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-11"/>
          <w:sz w:val="36"/>
          <w:szCs w:val="36"/>
        </w:rPr>
        <w:t>《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pacing w:val="-11"/>
          <w:sz w:val="36"/>
          <w:szCs w:val="36"/>
        </w:rPr>
        <w:t>参赛声明</w:t>
      </w:r>
      <w:bookmarkEnd w:id="0"/>
      <w:r>
        <w:rPr>
          <w:rFonts w:hint="eastAsia" w:ascii="方正公文小标宋" w:hAnsi="方正公文小标宋" w:eastAsia="方正公文小标宋" w:cs="方正公文小标宋"/>
          <w:spacing w:val="-11"/>
          <w:sz w:val="36"/>
          <w:szCs w:val="36"/>
        </w:rPr>
        <w:t>》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1、本人自愿参加本次比赛。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、本人承诺，自觉遵守体育精神，公平竞赛，遵守比赛主办方制订的包括但不限于各项规程、规则 、要求等规定。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3、本人同意将本次比赛相关的个人信息、对局信息等给比赛主办方无偿使用。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4、本人承诺，在本次比赛中，由自己独立完成所有的对弈，保证不借助象棋人工智能程序或聘请高水平棋手进行辅助对局。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3A02B6-F541-4BB6-9E10-08E2C28D77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C4B6C4E-BCAC-4AEE-A67E-9C2F406683A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CDA2871-FDF1-4A6B-84DD-12DC548A3F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VjYTg1NTkyNmZiZGQzMmFhZDQ5MTllYjNmN2QifQ=="/>
  </w:docVars>
  <w:rsids>
    <w:rsidRoot w:val="21152E7C"/>
    <w:rsid w:val="21152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2022-08-12T02:50:00Z</dcterms:created>
  <dc:creator>❛˓◞˂̵✧</dc:creator>
  <cp:lastModifiedBy>❛˓◞˂̵✧</cp:lastModifiedBy>
  <dcterms:modified xsi:type="dcterms:W3CDTF">2022-08-12T02:51:02Z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C8175388988742428D72DA634CE9C057</vt:lpwstr>
  </property>
</Properties>
</file>