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inorEastAsia" w:hAnsiTheme="minorEastAsia" w:eastAsiaTheme="minorEastAsia"/>
          <w:sz w:val="32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附件2：</w:t>
      </w:r>
    </w:p>
    <w:p>
      <w:pPr>
        <w:spacing w:line="440" w:lineRule="exact"/>
        <w:rPr>
          <w:rFonts w:asciiTheme="minorEastAsia" w:hAnsiTheme="minorEastAsia" w:eastAsiaTheme="minorEastAsia"/>
          <w:sz w:val="32"/>
          <w:szCs w:val="36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bCs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6"/>
        </w:rPr>
        <w:t>申办流程</w:t>
      </w:r>
    </w:p>
    <w:p>
      <w:pPr>
        <w:numPr>
          <w:ilvl w:val="0"/>
          <w:numId w:val="1"/>
        </w:num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申办材料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申请单位应提交包括但不限于下列材料：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（一）申办单位简介（企业单位还应附经营许可证复印件）；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（二）《办赛申请表》（见附件）；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（三）拟定的比赛场地说明（附场地平面图及场地安全措施）；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（四）比赛器材设施情况说明；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（五）以往举办相关比赛经验情况简介；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（六）拟定的赛事承办方案：包括竞赛组织、安全保卫方案、突发事件应急预案、赛事宣传方案等。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二、申办材料提交</w:t>
      </w:r>
      <w:r>
        <w:rPr>
          <w:rFonts w:ascii="仿宋" w:hAnsi="仿宋" w:eastAsia="仿宋"/>
          <w:sz w:val="32"/>
          <w:szCs w:val="32"/>
        </w:rPr>
        <w:t>方式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申办材料以电子邮件</w:t>
      </w:r>
      <w:r>
        <w:rPr>
          <w:rFonts w:hint="eastAsia" w:ascii="仿宋" w:hAnsi="仿宋" w:eastAsia="仿宋"/>
          <w:sz w:val="32"/>
          <w:szCs w:val="32"/>
        </w:rPr>
        <w:t>提交；加盖</w:t>
      </w:r>
      <w:r>
        <w:rPr>
          <w:rFonts w:ascii="仿宋" w:hAnsi="仿宋" w:eastAsia="仿宋"/>
          <w:sz w:val="32"/>
          <w:szCs w:val="32"/>
        </w:rPr>
        <w:t>公章的</w:t>
      </w:r>
      <w:r>
        <w:rPr>
          <w:rFonts w:hint="eastAsia" w:ascii="仿宋" w:hAnsi="仿宋" w:eastAsia="仿宋"/>
          <w:sz w:val="32"/>
          <w:szCs w:val="32"/>
        </w:rPr>
        <w:t>《办赛申请表》，以</w:t>
      </w:r>
      <w:r>
        <w:rPr>
          <w:rFonts w:ascii="仿宋" w:hAnsi="仿宋" w:eastAsia="仿宋"/>
          <w:sz w:val="32"/>
          <w:szCs w:val="32"/>
        </w:rPr>
        <w:t>扫描件</w:t>
      </w:r>
      <w:r>
        <w:rPr>
          <w:rFonts w:hint="eastAsia" w:ascii="仿宋" w:hAnsi="仿宋" w:eastAsia="仿宋"/>
          <w:sz w:val="32"/>
          <w:szCs w:val="32"/>
        </w:rPr>
        <w:t>发</w:t>
      </w:r>
      <w:r>
        <w:rPr>
          <w:rFonts w:ascii="仿宋" w:hAnsi="仿宋" w:eastAsia="仿宋"/>
          <w:sz w:val="32"/>
          <w:szCs w:val="32"/>
        </w:rPr>
        <w:t>电子邮件或传真。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邮寄地址：北京市东城区天坛东路80号，国家体育总局棋牌运动管理中心象棋部225室。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联系人：陈环宇、</w:t>
      </w:r>
      <w:r>
        <w:rPr>
          <w:rFonts w:ascii="仿宋" w:hAnsi="仿宋" w:eastAsia="仿宋"/>
          <w:sz w:val="32"/>
          <w:szCs w:val="32"/>
        </w:rPr>
        <w:t>范若愚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010-</w:t>
      </w:r>
      <w:r>
        <w:rPr>
          <w:rFonts w:ascii="仿宋" w:hAnsi="仿宋" w:eastAsia="仿宋"/>
          <w:sz w:val="32"/>
          <w:szCs w:val="32"/>
        </w:rPr>
        <w:t>87559137</w:t>
      </w:r>
      <w:r>
        <w:rPr>
          <w:rFonts w:hint="eastAsia" w:ascii="仿宋" w:hAnsi="仿宋" w:eastAsia="仿宋"/>
          <w:sz w:val="32"/>
          <w:szCs w:val="32"/>
        </w:rPr>
        <w:t xml:space="preserve">、87559130 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 zgxqxh@163.com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真：010-67115732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三、申办材料提交截止日期：2018年10月24日。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四、申办单位条件审核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我协会收到申办材料后，将对赛事申办承办单位及协办单位进行审核、评估，符合条件的赛事主办单位将网上公示。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五、签订赛事承办及协办合作协议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公示期满且无异议后，中国象棋协会将于申办单位签订办赛合作协议。</w:t>
      </w:r>
    </w:p>
    <w:p>
      <w:pPr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5</w:t>
    </w:r>
    <w:r>
      <w:rPr>
        <w:rFonts w:ascii="仿宋" w:hAnsi="仿宋" w:eastAsia="仿宋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rFonts w:ascii="仿宋" w:hAnsi="仿宋" w:eastAsia="仿宋"/>
        <w:sz w:val="24"/>
        <w:szCs w:val="21"/>
      </w:rPr>
      <w:fldChar w:fldCharType="begin"/>
    </w:r>
    <w:r>
      <w:rPr>
        <w:rFonts w:ascii="仿宋" w:hAnsi="仿宋" w:eastAsia="仿宋"/>
        <w:sz w:val="24"/>
        <w:szCs w:val="21"/>
      </w:rPr>
      <w:instrText xml:space="preserve"> PAGE </w:instrText>
    </w:r>
    <w:r>
      <w:rPr>
        <w:rFonts w:ascii="仿宋" w:hAnsi="仿宋" w:eastAsia="仿宋"/>
        <w:sz w:val="24"/>
        <w:szCs w:val="21"/>
      </w:rPr>
      <w:fldChar w:fldCharType="separate"/>
    </w:r>
    <w:r>
      <w:rPr>
        <w:rFonts w:ascii="仿宋" w:hAnsi="仿宋" w:eastAsia="仿宋"/>
        <w:sz w:val="24"/>
        <w:szCs w:val="21"/>
      </w:rPr>
      <w:t>6</w:t>
    </w:r>
    <w:r>
      <w:rPr>
        <w:rFonts w:ascii="仿宋" w:hAnsi="仿宋" w:eastAsia="仿宋"/>
        <w:sz w:val="24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3C78"/>
    <w:multiLevelType w:val="singleLevel"/>
    <w:tmpl w:val="197C3C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8"/>
    <w:rsid w:val="00020E30"/>
    <w:rsid w:val="00024AC7"/>
    <w:rsid w:val="00041FC3"/>
    <w:rsid w:val="00060850"/>
    <w:rsid w:val="0009032F"/>
    <w:rsid w:val="000A083B"/>
    <w:rsid w:val="000B0F6B"/>
    <w:rsid w:val="000B5AD1"/>
    <w:rsid w:val="000E2F24"/>
    <w:rsid w:val="00126403"/>
    <w:rsid w:val="00127F2B"/>
    <w:rsid w:val="001337BE"/>
    <w:rsid w:val="001444DA"/>
    <w:rsid w:val="00161435"/>
    <w:rsid w:val="00193752"/>
    <w:rsid w:val="00196FB9"/>
    <w:rsid w:val="001972FB"/>
    <w:rsid w:val="001B6ABE"/>
    <w:rsid w:val="001C6DA6"/>
    <w:rsid w:val="001D0C0E"/>
    <w:rsid w:val="002033FF"/>
    <w:rsid w:val="00213B28"/>
    <w:rsid w:val="0022322A"/>
    <w:rsid w:val="0022679E"/>
    <w:rsid w:val="00230223"/>
    <w:rsid w:val="002526E7"/>
    <w:rsid w:val="00257BB3"/>
    <w:rsid w:val="00263E84"/>
    <w:rsid w:val="00265AE2"/>
    <w:rsid w:val="00272B90"/>
    <w:rsid w:val="0028095B"/>
    <w:rsid w:val="0028710A"/>
    <w:rsid w:val="00293140"/>
    <w:rsid w:val="002E60CA"/>
    <w:rsid w:val="002F66A7"/>
    <w:rsid w:val="00304C2F"/>
    <w:rsid w:val="00333531"/>
    <w:rsid w:val="0034651A"/>
    <w:rsid w:val="00357859"/>
    <w:rsid w:val="00361CA6"/>
    <w:rsid w:val="00393A68"/>
    <w:rsid w:val="00395355"/>
    <w:rsid w:val="003A6ED4"/>
    <w:rsid w:val="003B016B"/>
    <w:rsid w:val="003C7E0C"/>
    <w:rsid w:val="003D1F36"/>
    <w:rsid w:val="003E5BD5"/>
    <w:rsid w:val="003F09E5"/>
    <w:rsid w:val="003F5E05"/>
    <w:rsid w:val="003F666F"/>
    <w:rsid w:val="004039AB"/>
    <w:rsid w:val="0041258B"/>
    <w:rsid w:val="00421802"/>
    <w:rsid w:val="00455418"/>
    <w:rsid w:val="00473DB2"/>
    <w:rsid w:val="00484D78"/>
    <w:rsid w:val="00485BB4"/>
    <w:rsid w:val="004B1E63"/>
    <w:rsid w:val="004E067B"/>
    <w:rsid w:val="004E1F31"/>
    <w:rsid w:val="004E5254"/>
    <w:rsid w:val="00503456"/>
    <w:rsid w:val="00504EC2"/>
    <w:rsid w:val="0051554C"/>
    <w:rsid w:val="00516C16"/>
    <w:rsid w:val="00522179"/>
    <w:rsid w:val="0052251E"/>
    <w:rsid w:val="00526166"/>
    <w:rsid w:val="0056666D"/>
    <w:rsid w:val="00570A9B"/>
    <w:rsid w:val="00577881"/>
    <w:rsid w:val="00597345"/>
    <w:rsid w:val="005A731D"/>
    <w:rsid w:val="005B1667"/>
    <w:rsid w:val="005B2F13"/>
    <w:rsid w:val="005C4597"/>
    <w:rsid w:val="005D1491"/>
    <w:rsid w:val="005E28EE"/>
    <w:rsid w:val="005F6FAA"/>
    <w:rsid w:val="00626E8A"/>
    <w:rsid w:val="00640B35"/>
    <w:rsid w:val="00644A9C"/>
    <w:rsid w:val="006558DE"/>
    <w:rsid w:val="006710CC"/>
    <w:rsid w:val="00672544"/>
    <w:rsid w:val="006A4C26"/>
    <w:rsid w:val="006B1578"/>
    <w:rsid w:val="006B181E"/>
    <w:rsid w:val="006F000D"/>
    <w:rsid w:val="006F5437"/>
    <w:rsid w:val="00700B01"/>
    <w:rsid w:val="007126A8"/>
    <w:rsid w:val="00712995"/>
    <w:rsid w:val="007134CA"/>
    <w:rsid w:val="00716B84"/>
    <w:rsid w:val="00730735"/>
    <w:rsid w:val="00733769"/>
    <w:rsid w:val="00751DDF"/>
    <w:rsid w:val="00753EC5"/>
    <w:rsid w:val="007706DA"/>
    <w:rsid w:val="00773AB9"/>
    <w:rsid w:val="00776445"/>
    <w:rsid w:val="00777941"/>
    <w:rsid w:val="007801B3"/>
    <w:rsid w:val="007B6145"/>
    <w:rsid w:val="007C42FC"/>
    <w:rsid w:val="007D3182"/>
    <w:rsid w:val="007D5CB1"/>
    <w:rsid w:val="00806BAB"/>
    <w:rsid w:val="00810F1E"/>
    <w:rsid w:val="008147F0"/>
    <w:rsid w:val="00856790"/>
    <w:rsid w:val="00862620"/>
    <w:rsid w:val="008A2A19"/>
    <w:rsid w:val="008B7A75"/>
    <w:rsid w:val="008E20D2"/>
    <w:rsid w:val="00907A03"/>
    <w:rsid w:val="0094616E"/>
    <w:rsid w:val="00962718"/>
    <w:rsid w:val="00963A64"/>
    <w:rsid w:val="00992865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909EA"/>
    <w:rsid w:val="00AA3E17"/>
    <w:rsid w:val="00AB1B9A"/>
    <w:rsid w:val="00AC2684"/>
    <w:rsid w:val="00AD36FA"/>
    <w:rsid w:val="00AD5599"/>
    <w:rsid w:val="00AE18F8"/>
    <w:rsid w:val="00AF3D48"/>
    <w:rsid w:val="00AF77ED"/>
    <w:rsid w:val="00B01320"/>
    <w:rsid w:val="00B26978"/>
    <w:rsid w:val="00B465DE"/>
    <w:rsid w:val="00B5305F"/>
    <w:rsid w:val="00B71AEE"/>
    <w:rsid w:val="00B80170"/>
    <w:rsid w:val="00B93752"/>
    <w:rsid w:val="00BA0A29"/>
    <w:rsid w:val="00BA1F4B"/>
    <w:rsid w:val="00BC55B4"/>
    <w:rsid w:val="00BC5C75"/>
    <w:rsid w:val="00BC7AE5"/>
    <w:rsid w:val="00BE0AB4"/>
    <w:rsid w:val="00BE40D1"/>
    <w:rsid w:val="00C1249B"/>
    <w:rsid w:val="00C16051"/>
    <w:rsid w:val="00C2027E"/>
    <w:rsid w:val="00C23956"/>
    <w:rsid w:val="00C241AA"/>
    <w:rsid w:val="00C509D0"/>
    <w:rsid w:val="00C53EF1"/>
    <w:rsid w:val="00C64D5F"/>
    <w:rsid w:val="00C723F9"/>
    <w:rsid w:val="00C75D08"/>
    <w:rsid w:val="00CA11E7"/>
    <w:rsid w:val="00CB4C72"/>
    <w:rsid w:val="00CC1B62"/>
    <w:rsid w:val="00CD38FC"/>
    <w:rsid w:val="00CD6AC7"/>
    <w:rsid w:val="00CE022E"/>
    <w:rsid w:val="00D02306"/>
    <w:rsid w:val="00D11753"/>
    <w:rsid w:val="00D14AAF"/>
    <w:rsid w:val="00D43D16"/>
    <w:rsid w:val="00D45C13"/>
    <w:rsid w:val="00DA1079"/>
    <w:rsid w:val="00DC5D3A"/>
    <w:rsid w:val="00DD51D6"/>
    <w:rsid w:val="00DF2C6A"/>
    <w:rsid w:val="00E3337F"/>
    <w:rsid w:val="00E47CEA"/>
    <w:rsid w:val="00E57AFA"/>
    <w:rsid w:val="00E57DB4"/>
    <w:rsid w:val="00E627DC"/>
    <w:rsid w:val="00E63448"/>
    <w:rsid w:val="00E65EE6"/>
    <w:rsid w:val="00E74715"/>
    <w:rsid w:val="00E77703"/>
    <w:rsid w:val="00E77779"/>
    <w:rsid w:val="00E828E2"/>
    <w:rsid w:val="00E92B16"/>
    <w:rsid w:val="00EA3707"/>
    <w:rsid w:val="00EE4051"/>
    <w:rsid w:val="00EF6A8C"/>
    <w:rsid w:val="00F051EF"/>
    <w:rsid w:val="00F056A7"/>
    <w:rsid w:val="00F11EAD"/>
    <w:rsid w:val="00F13339"/>
    <w:rsid w:val="00F245A4"/>
    <w:rsid w:val="00FA1C6C"/>
    <w:rsid w:val="00FA4784"/>
    <w:rsid w:val="00FA58D4"/>
    <w:rsid w:val="00FB7E30"/>
    <w:rsid w:val="00FC009E"/>
    <w:rsid w:val="00FC7D6E"/>
    <w:rsid w:val="00FD1FFF"/>
    <w:rsid w:val="00FD3D24"/>
    <w:rsid w:val="06FA6306"/>
    <w:rsid w:val="13FF5F40"/>
    <w:rsid w:val="143874E1"/>
    <w:rsid w:val="1CBF0BF7"/>
    <w:rsid w:val="22DB595B"/>
    <w:rsid w:val="24CA55FB"/>
    <w:rsid w:val="28E7606A"/>
    <w:rsid w:val="2AF40C04"/>
    <w:rsid w:val="336C11DA"/>
    <w:rsid w:val="37130A3C"/>
    <w:rsid w:val="37147139"/>
    <w:rsid w:val="48A103E3"/>
    <w:rsid w:val="532E5683"/>
    <w:rsid w:val="57900930"/>
    <w:rsid w:val="5C6D1349"/>
    <w:rsid w:val="66AD6859"/>
    <w:rsid w:val="6E6E0345"/>
    <w:rsid w:val="75A4269B"/>
    <w:rsid w:val="792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</Words>
  <Characters>999</Characters>
  <Lines>8</Lines>
  <Paragraphs>2</Paragraphs>
  <TotalTime>28</TotalTime>
  <ScaleCrop>false</ScaleCrop>
  <LinksUpToDate>false</LinksUpToDate>
  <CharactersWithSpaces>1172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2018-09-27T06:35:00Z</dcterms:created>
  <dc:creator>an f</dc:creator>
  <cp:lastModifiedBy>环宇</cp:lastModifiedBy>
  <cp:lastPrinted>2018-09-29T02:12:43Z</cp:lastPrinted>
  <dcterms:modified xsi:type="dcterms:W3CDTF">2018-09-29T02:12:45Z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