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FF" w:rsidRDefault="009B18FF" w:rsidP="009B18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9B18FF" w:rsidRDefault="009B18FF" w:rsidP="009B18FF">
      <w:pPr>
        <w:ind w:firstLine="1050"/>
        <w:jc w:val="left"/>
      </w:pPr>
    </w:p>
    <w:p w:rsidR="009B18FF" w:rsidRDefault="009B18FF" w:rsidP="009B18FF">
      <w:pPr>
        <w:jc w:val="center"/>
        <w:rPr>
          <w:rFonts w:ascii="仿宋_GB2312" w:eastAsia="仿宋_GB2312" w:hAnsi="Arial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XX省X级裁判员培训班培训合格人员</w:t>
      </w:r>
    </w:p>
    <w:p w:rsidR="009B18FF" w:rsidRDefault="009B18FF" w:rsidP="009B18FF">
      <w:pPr>
        <w:jc w:val="center"/>
        <w:rPr>
          <w:rFonts w:ascii="仿宋_GB2312" w:eastAsia="仿宋_GB2312" w:hAnsi="Arial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 xml:space="preserve">信息汇总表 </w:t>
      </w:r>
    </w:p>
    <w:p w:rsidR="009B18FF" w:rsidRDefault="009B18FF" w:rsidP="009B18FF">
      <w:pPr>
        <w:jc w:val="left"/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  <w:lang w:bidi="ar"/>
        </w:rPr>
        <w:t xml:space="preserve">主办单位（公章）               </w:t>
      </w:r>
    </w:p>
    <w:tbl>
      <w:tblPr>
        <w:tblW w:w="8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623"/>
        <w:gridCol w:w="727"/>
        <w:gridCol w:w="831"/>
        <w:gridCol w:w="1032"/>
        <w:gridCol w:w="1032"/>
        <w:gridCol w:w="2296"/>
        <w:gridCol w:w="1135"/>
      </w:tblGrid>
      <w:tr w:rsidR="009B18FF" w:rsidTr="00942DA3">
        <w:trPr>
          <w:trHeight w:val="1159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姓姓名</w:t>
            </w: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年年龄</w:t>
            </w:r>
            <w:proofErr w:type="gramEnd"/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性级别</w:t>
            </w: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民民族</w:t>
            </w:r>
            <w:proofErr w:type="gramEnd"/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获培训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前所获证书级别/时间</w:t>
            </w: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政政治面貌</w:t>
            </w: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考试成绩</w:t>
            </w: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9B18FF" w:rsidTr="00942DA3">
        <w:trPr>
          <w:trHeight w:val="525"/>
        </w:trPr>
        <w:tc>
          <w:tcPr>
            <w:tcW w:w="750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3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1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6" w:type="dxa"/>
            <w:vAlign w:val="center"/>
          </w:tcPr>
          <w:p w:rsidR="009B18FF" w:rsidRDefault="009B18FF" w:rsidP="00942DA3">
            <w:pPr>
              <w:widowControl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vAlign w:val="center"/>
          </w:tcPr>
          <w:p w:rsidR="009B18FF" w:rsidRDefault="009B18FF" w:rsidP="00942DA3">
            <w:pPr>
              <w:widowControl/>
              <w:ind w:firstLine="105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9B18FF" w:rsidRDefault="009B18FF" w:rsidP="009B18FF">
      <w:pPr>
        <w:jc w:val="center"/>
        <w:rPr>
          <w:rFonts w:ascii="仿宋" w:eastAsia="仿宋" w:hAnsi="仿宋" w:cs="仿宋_GB2312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  <w:lang w:bidi="ar"/>
        </w:rPr>
        <w:t>备注：1.培训合格人员信息</w:t>
      </w:r>
      <w:proofErr w:type="gramStart"/>
      <w:r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  <w:lang w:bidi="ar"/>
        </w:rPr>
        <w:t>汇总表需与</w:t>
      </w:r>
      <w:proofErr w:type="gramEnd"/>
      <w:r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  <w:lang w:bidi="ar"/>
        </w:rPr>
        <w:t>公示名单一致。</w:t>
      </w:r>
    </w:p>
    <w:p w:rsidR="009B18FF" w:rsidRDefault="009B18FF" w:rsidP="009B18F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bCs/>
          <w:kern w:val="0"/>
          <w:sz w:val="32"/>
          <w:szCs w:val="32"/>
          <w:shd w:val="clear" w:color="auto" w:fill="FFFFFF"/>
          <w:lang w:bidi="ar"/>
        </w:rPr>
        <w:t xml:space="preserve">        2.考试成绩满分为100分。</w:t>
      </w:r>
    </w:p>
    <w:p w:rsidR="009C361A" w:rsidRDefault="009C361A">
      <w:bookmarkStart w:id="0" w:name="_GoBack"/>
      <w:bookmarkEnd w:id="0"/>
    </w:p>
    <w:sectPr w:rsidR="009C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FF"/>
    <w:rsid w:val="009B18FF"/>
    <w:rsid w:val="009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D4871-0129-44AB-831D-5BB50367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B18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2024-03-13T06:37:00Z</dcterms:created>
  <dcterms:modified xsi:type="dcterms:W3CDTF">2024-03-13T06:38:00Z</dcterms:modified>
</cp:coreProperties>
</file>