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1915" w14:textId="77777777" w:rsidR="00E33C53" w:rsidRPr="00AC567C" w:rsidRDefault="00E33C53" w:rsidP="00E33C53">
      <w:pPr>
        <w:ind w:left="400"/>
        <w:rPr>
          <w:rFonts w:ascii="仿宋" w:eastAsia="仿宋" w:hAnsi="仿宋" w:cs="仿宋"/>
          <w:sz w:val="32"/>
          <w:szCs w:val="32"/>
        </w:rPr>
      </w:pPr>
      <w:r w:rsidRPr="00AC567C"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 w:rsidRPr="00AC567C">
        <w:rPr>
          <w:rFonts w:ascii="仿宋" w:eastAsia="仿宋" w:hAnsi="仿宋" w:cs="仿宋" w:hint="eastAsia"/>
          <w:sz w:val="32"/>
          <w:szCs w:val="32"/>
        </w:rPr>
        <w:t>：</w:t>
      </w:r>
    </w:p>
    <w:p w14:paraId="3998F200" w14:textId="77777777" w:rsidR="00E33C53" w:rsidRDefault="00E33C53" w:rsidP="00E33C53">
      <w:pPr>
        <w:pStyle w:val="a9"/>
        <w:widowControl/>
        <w:spacing w:beforeAutospacing="0" w:after="0" w:afterAutospacing="0" w:line="324" w:lineRule="atLeast"/>
        <w:ind w:left="400"/>
        <w:jc w:val="center"/>
        <w:rPr>
          <w:rFonts w:ascii="宋体" w:eastAsia="宋体" w:hAnsi="宋体" w:cs="宋体"/>
          <w:b/>
          <w:bCs/>
          <w:color w:val="121212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121212"/>
          <w:sz w:val="36"/>
          <w:szCs w:val="36"/>
          <w:shd w:val="clear" w:color="auto" w:fill="FFFFFF"/>
        </w:rPr>
        <w:t>2024年五子棋一级裁判员注册汇总表</w:t>
      </w:r>
    </w:p>
    <w:p w14:paraId="3B88CCC2" w14:textId="77777777" w:rsidR="00E33C53" w:rsidRDefault="00E33C53" w:rsidP="00E33C53">
      <w:pPr>
        <w:pStyle w:val="a9"/>
        <w:widowControl/>
        <w:spacing w:beforeAutospacing="0" w:after="0" w:afterAutospacing="0" w:line="324" w:lineRule="atLeast"/>
        <w:ind w:left="400"/>
        <w:jc w:val="center"/>
        <w:rPr>
          <w:rFonts w:ascii="-webkit-standard" w:eastAsia="-webkit-standard" w:hAnsi="-webkit-standard" w:cs="-webkit-standard"/>
          <w:b/>
          <w:bCs/>
          <w:color w:val="000000"/>
          <w:sz w:val="36"/>
          <w:szCs w:val="36"/>
        </w:rPr>
      </w:pPr>
    </w:p>
    <w:p w14:paraId="0A23F164" w14:textId="77777777" w:rsidR="00E33C53" w:rsidRDefault="00E33C53" w:rsidP="00E33C53">
      <w:pPr>
        <w:pStyle w:val="a9"/>
        <w:widowControl/>
        <w:spacing w:beforeAutospacing="0" w:after="0" w:afterAutospacing="0" w:line="324" w:lineRule="atLeast"/>
        <w:ind w:left="400" w:firstLineChars="300" w:firstLine="72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单位（盖章）：</w:t>
      </w:r>
    </w:p>
    <w:p w14:paraId="1FF044AC" w14:textId="77777777" w:rsidR="00E33C53" w:rsidRDefault="00E33C53" w:rsidP="00E33C53">
      <w:pPr>
        <w:pStyle w:val="a9"/>
        <w:widowControl/>
        <w:spacing w:beforeAutospacing="0" w:after="0" w:afterAutospacing="0" w:line="324" w:lineRule="atLeast"/>
        <w:ind w:left="400" w:firstLineChars="300" w:firstLine="720"/>
        <w:rPr>
          <w:rFonts w:ascii="宋体" w:eastAsia="宋体" w:hAnsi="宋体" w:cs="宋体"/>
          <w:color w:val="000000"/>
        </w:rPr>
      </w:pPr>
    </w:p>
    <w:tbl>
      <w:tblPr>
        <w:tblW w:w="704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437"/>
        <w:gridCol w:w="1037"/>
        <w:gridCol w:w="2061"/>
        <w:gridCol w:w="1320"/>
      </w:tblGrid>
      <w:tr w:rsidR="00E33C53" w14:paraId="36392895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74EED" w14:textId="77777777" w:rsidR="00E33C53" w:rsidRDefault="00E33C53" w:rsidP="00E33C53">
            <w:pPr>
              <w:pStyle w:val="a9"/>
              <w:widowControl/>
              <w:spacing w:beforeAutospacing="0" w:after="0" w:afterAutospacing="0" w:line="216" w:lineRule="atLeast"/>
              <w:ind w:left="4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BCF22" w14:textId="77777777" w:rsidR="00E33C53" w:rsidRDefault="00E33C53" w:rsidP="00E33C53">
            <w:pPr>
              <w:pStyle w:val="a9"/>
              <w:widowControl/>
              <w:spacing w:beforeAutospacing="0" w:after="0" w:afterAutospacing="0" w:line="216" w:lineRule="atLeast"/>
              <w:ind w:left="4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640EA" w14:textId="77777777" w:rsidR="00E33C53" w:rsidRDefault="00E33C53" w:rsidP="00E33C53">
            <w:pPr>
              <w:pStyle w:val="a9"/>
              <w:widowControl/>
              <w:spacing w:beforeAutospacing="0" w:after="0" w:afterAutospacing="0" w:line="216" w:lineRule="atLeast"/>
              <w:ind w:left="4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52A9F" w14:textId="77777777" w:rsidR="00E33C53" w:rsidRDefault="00E33C53" w:rsidP="00E33C53">
            <w:pPr>
              <w:pStyle w:val="a9"/>
              <w:widowControl/>
              <w:spacing w:beforeAutospacing="0" w:after="0" w:afterAutospacing="0" w:line="216" w:lineRule="atLeast"/>
              <w:ind w:left="4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裁判员等级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0F8E5" w14:textId="77777777" w:rsidR="00E33C53" w:rsidRDefault="00E33C53" w:rsidP="00E33C53">
            <w:pPr>
              <w:pStyle w:val="a9"/>
              <w:widowControl/>
              <w:spacing w:beforeAutospacing="0" w:after="0" w:afterAutospacing="0" w:line="216" w:lineRule="atLeast"/>
              <w:ind w:left="4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E33C53" w14:paraId="796C1D93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6A93B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712C0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7332E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346F9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6A170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E33C53" w14:paraId="32941C58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79314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237B6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02BF7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37D77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13D2A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E33C53" w14:paraId="6039E254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03CA0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2AC1A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14387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862F8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97E2A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E33C53" w14:paraId="70007B9D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C9EE3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8334C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4B35D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1DEF0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26319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E33C53" w14:paraId="7EA31795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32574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0B0E0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E6422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42F6A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BBECA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E33C53" w14:paraId="59DC5EB3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CA4EA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F9387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B78CF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68414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5B5CE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E33C53" w14:paraId="163692BE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9E213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2E611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FB10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C42F8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1F9BD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E33C53" w14:paraId="6AE8EF51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836A6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55DEA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0AB29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2EC82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7FBF0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E33C53" w14:paraId="53CD0DCD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DB0F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D7FD3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DB663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AF404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027A1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E33C53" w14:paraId="69AC8D26" w14:textId="77777777" w:rsidTr="005072C9">
        <w:trPr>
          <w:jc w:val="center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741CB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3FE28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A36A5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F4A49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18D09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 </w:t>
            </w:r>
          </w:p>
        </w:tc>
      </w:tr>
      <w:tr w:rsidR="00E33C53" w14:paraId="463684A4" w14:textId="77777777" w:rsidTr="005072C9">
        <w:trPr>
          <w:jc w:val="center"/>
        </w:trPr>
        <w:tc>
          <w:tcPr>
            <w:tcW w:w="70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FE6D0" w14:textId="77777777" w:rsidR="00E33C53" w:rsidRDefault="00E33C53" w:rsidP="005072C9">
            <w:pPr>
              <w:pStyle w:val="a9"/>
              <w:widowControl/>
              <w:spacing w:beforeAutospacing="0" w:after="0" w:afterAutospacing="0" w:line="216" w:lineRule="atLeast"/>
              <w:ind w:left="400"/>
              <w:rPr>
                <w:rFonts w:ascii="宋体" w:eastAsia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注：可自行添加行数</w:t>
            </w:r>
          </w:p>
        </w:tc>
      </w:tr>
    </w:tbl>
    <w:p w14:paraId="348B6191" w14:textId="77777777" w:rsidR="00E33C53" w:rsidRDefault="00E33C53" w:rsidP="00E33C53">
      <w:pPr>
        <w:snapToGrid w:val="0"/>
        <w:ind w:left="400"/>
        <w:rPr>
          <w:rFonts w:ascii="宋体" w:eastAsia="宋体" w:hAnsi="宋体" w:cs="宋体"/>
          <w:color w:val="121212"/>
          <w:sz w:val="24"/>
        </w:rPr>
      </w:pPr>
    </w:p>
    <w:p w14:paraId="626F4DA7" w14:textId="77777777" w:rsidR="00DF2EB2" w:rsidRDefault="00DF2EB2">
      <w:pPr>
        <w:ind w:left="400"/>
      </w:pPr>
    </w:p>
    <w:sectPr w:rsidR="00DF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-webkit-standard">
    <w:altName w:val="微软雅黑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41"/>
    <w:rsid w:val="00027F41"/>
    <w:rsid w:val="000A3AAA"/>
    <w:rsid w:val="002A7619"/>
    <w:rsid w:val="00463C3E"/>
    <w:rsid w:val="00B153BE"/>
    <w:rsid w:val="00DF2EB2"/>
    <w:rsid w:val="00E30FCA"/>
    <w:rsid w:val="00E33C53"/>
    <w:rsid w:val="00ED7AC9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B97BF-470A-49E5-9E77-1E2DD21E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仿宋"/>
    <w:qFormat/>
    <w:rsid w:val="00E33C53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宋"/>
    <w:basedOn w:val="a"/>
    <w:next w:val="a"/>
    <w:link w:val="a4"/>
    <w:qFormat/>
    <w:rsid w:val="00E30FCA"/>
    <w:pPr>
      <w:spacing w:before="240" w:after="60"/>
      <w:ind w:leftChars="200" w:left="200"/>
      <w:jc w:val="center"/>
      <w:outlineLvl w:val="0"/>
    </w:pPr>
    <w:rPr>
      <w:rFonts w:asciiTheme="majorHAnsi" w:eastAsia="宋体" w:hAnsiTheme="majorHAnsi" w:cstheme="majorBidi"/>
      <w:b/>
      <w:bCs/>
      <w:sz w:val="36"/>
      <w:szCs w:val="32"/>
    </w:rPr>
  </w:style>
  <w:style w:type="character" w:customStyle="1" w:styleId="a4">
    <w:name w:val="标题 字符"/>
    <w:aliases w:val="标题宋 字符"/>
    <w:basedOn w:val="a0"/>
    <w:link w:val="a3"/>
    <w:rsid w:val="00E30FCA"/>
    <w:rPr>
      <w:rFonts w:asciiTheme="majorHAnsi" w:hAnsiTheme="majorHAnsi" w:cstheme="majorBidi"/>
      <w:b/>
      <w:bCs/>
      <w:sz w:val="36"/>
      <w:szCs w:val="32"/>
    </w:rPr>
  </w:style>
  <w:style w:type="paragraph" w:styleId="a5">
    <w:name w:val="Subtitle"/>
    <w:aliases w:val="一级标题"/>
    <w:basedOn w:val="a"/>
    <w:link w:val="a6"/>
    <w:qFormat/>
    <w:rsid w:val="00B153BE"/>
    <w:pPr>
      <w:ind w:firstLineChars="200" w:firstLine="640"/>
    </w:pPr>
    <w:rPr>
      <w:rFonts w:ascii="黑体" w:eastAsia="黑体" w:hAnsi="仿宋_GB2312" w:cs="仿宋_GB2312"/>
      <w:sz w:val="20"/>
      <w:szCs w:val="32"/>
    </w:rPr>
  </w:style>
  <w:style w:type="character" w:customStyle="1" w:styleId="a6">
    <w:name w:val="副标题 字符"/>
    <w:aliases w:val="一级标题 字符"/>
    <w:basedOn w:val="a0"/>
    <w:link w:val="a5"/>
    <w:rsid w:val="00B153BE"/>
    <w:rPr>
      <w:rFonts w:ascii="黑体" w:eastAsia="黑体" w:hAnsi="仿宋_GB2312" w:cs="仿宋_GB2312"/>
      <w:sz w:val="32"/>
      <w:szCs w:val="32"/>
    </w:rPr>
  </w:style>
  <w:style w:type="character" w:styleId="a7">
    <w:name w:val="Subtle Emphasis"/>
    <w:aliases w:val="二级标题"/>
    <w:basedOn w:val="a0"/>
    <w:uiPriority w:val="19"/>
    <w:qFormat/>
    <w:rsid w:val="000A3AAA"/>
    <w:rPr>
      <w:rFonts w:eastAsia="楷体"/>
      <w:i w:val="0"/>
      <w:iCs/>
      <w:color w:val="404040" w:themeColor="text1" w:themeTint="BF"/>
      <w:sz w:val="32"/>
    </w:rPr>
  </w:style>
  <w:style w:type="paragraph" w:customStyle="1" w:styleId="1">
    <w:name w:val="样式1"/>
    <w:basedOn w:val="a"/>
    <w:link w:val="10"/>
    <w:qFormat/>
    <w:rsid w:val="00B153BE"/>
    <w:rPr>
      <w:rFonts w:ascii="仿宋_GB2312" w:eastAsia="楷体" w:hAnsi="仿宋_GB2312" w:cs="仿宋_GB2312"/>
      <w:iCs/>
      <w:szCs w:val="32"/>
    </w:rPr>
  </w:style>
  <w:style w:type="character" w:customStyle="1" w:styleId="10">
    <w:name w:val="样式1 字符"/>
    <w:basedOn w:val="a0"/>
    <w:link w:val="1"/>
    <w:rsid w:val="00B153BE"/>
    <w:rPr>
      <w:rFonts w:ascii="仿宋_GB2312" w:eastAsia="楷体" w:hAnsi="仿宋_GB2312" w:cs="仿宋_GB2312"/>
      <w:iCs/>
      <w:sz w:val="32"/>
      <w:szCs w:val="32"/>
    </w:rPr>
  </w:style>
  <w:style w:type="character" w:customStyle="1" w:styleId="a8">
    <w:name w:val="二级标题 字符"/>
    <w:basedOn w:val="a0"/>
    <w:rsid w:val="00B153BE"/>
    <w:rPr>
      <w:rFonts w:ascii="仿宋_GB2312" w:eastAsia="楷体" w:hAnsi="仿宋_GB2312" w:cs="仿宋_GB2312"/>
      <w:iCs/>
      <w:kern w:val="2"/>
      <w:sz w:val="32"/>
      <w:szCs w:val="32"/>
    </w:rPr>
  </w:style>
  <w:style w:type="paragraph" w:styleId="a9">
    <w:name w:val="Normal (Web)"/>
    <w:basedOn w:val="a"/>
    <w:autoRedefine/>
    <w:qFormat/>
    <w:rsid w:val="00E33C5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 夏</dc:creator>
  <cp:keywords/>
  <dc:description/>
  <cp:lastModifiedBy>露 夏</cp:lastModifiedBy>
  <cp:revision>2</cp:revision>
  <dcterms:created xsi:type="dcterms:W3CDTF">2024-01-16T07:58:00Z</dcterms:created>
  <dcterms:modified xsi:type="dcterms:W3CDTF">2024-01-16T07:58:00Z</dcterms:modified>
</cp:coreProperties>
</file>