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D8" w:rsidRDefault="00C5256F">
      <w:pPr>
        <w:pStyle w:val="a9"/>
        <w:ind w:left="-1" w:firstLineChars="0" w:firstLine="0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2023</w:t>
      </w:r>
      <w:r>
        <w:rPr>
          <w:rFonts w:ascii="宋体" w:hAnsi="宋体" w:cs="宋体" w:hint="eastAsia"/>
          <w:b/>
          <w:bCs/>
          <w:sz w:val="36"/>
          <w:szCs w:val="36"/>
        </w:rPr>
        <w:t>年“我要上智运”·全民棋牌全国网络大赛</w:t>
      </w:r>
    </w:p>
    <w:p w:rsidR="00CF72D8" w:rsidRDefault="00C5256F">
      <w:pPr>
        <w:pStyle w:val="a9"/>
        <w:ind w:left="-1" w:firstLineChars="0" w:firstLine="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  <w:lang w:eastAsia="zh-Hans"/>
        </w:rPr>
        <w:t>国际跳棋</w:t>
      </w:r>
      <w:r>
        <w:rPr>
          <w:rFonts w:ascii="宋体" w:hAnsi="宋体" w:cs="宋体" w:hint="eastAsia"/>
          <w:b/>
          <w:bCs/>
          <w:sz w:val="36"/>
          <w:szCs w:val="36"/>
        </w:rPr>
        <w:t>竞赛规程</w:t>
      </w:r>
    </w:p>
    <w:p w:rsidR="00CF72D8" w:rsidRDefault="00CF72D8">
      <w:pPr>
        <w:pStyle w:val="a9"/>
        <w:ind w:firstLineChars="0" w:firstLine="0"/>
        <w:rPr>
          <w:rFonts w:ascii="宋体" w:hAnsi="宋体" w:cs="宋体"/>
          <w:sz w:val="32"/>
          <w:szCs w:val="32"/>
        </w:rPr>
      </w:pPr>
    </w:p>
    <w:p w:rsidR="00CF72D8" w:rsidRDefault="00C5256F">
      <w:pPr>
        <w:pStyle w:val="a9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一、主办单位：</w:t>
      </w:r>
    </w:p>
    <w:p w:rsidR="00CF72D8" w:rsidRDefault="00C5256F">
      <w:pPr>
        <w:pStyle w:val="a9"/>
        <w:ind w:firstLineChars="187" w:firstLine="598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国家体育总局棋牌运动管理中心</w:t>
      </w:r>
    </w:p>
    <w:p w:rsidR="00CF72D8" w:rsidRDefault="00C5256F">
      <w:pPr>
        <w:pStyle w:val="a9"/>
        <w:ind w:firstLine="640"/>
        <w:rPr>
          <w:rFonts w:ascii="宋体" w:hAnsi="宋体" w:cs="宋体"/>
          <w:sz w:val="32"/>
          <w:szCs w:val="32"/>
        </w:rPr>
      </w:pPr>
      <w:proofErr w:type="gramStart"/>
      <w:r>
        <w:rPr>
          <w:rFonts w:ascii="宋体" w:hAnsi="宋体" w:cs="宋体" w:hint="eastAsia"/>
          <w:sz w:val="32"/>
          <w:szCs w:val="32"/>
        </w:rPr>
        <w:t>咪咕文化</w:t>
      </w:r>
      <w:proofErr w:type="gramEnd"/>
      <w:r>
        <w:rPr>
          <w:rFonts w:ascii="宋体" w:hAnsi="宋体" w:cs="宋体" w:hint="eastAsia"/>
          <w:sz w:val="32"/>
          <w:szCs w:val="32"/>
        </w:rPr>
        <w:t>科技有限公司</w:t>
      </w:r>
    </w:p>
    <w:p w:rsidR="00CF72D8" w:rsidRDefault="00C5256F">
      <w:pPr>
        <w:pStyle w:val="a9"/>
        <w:ind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中国</w:t>
      </w:r>
      <w:r>
        <w:rPr>
          <w:rFonts w:ascii="宋体" w:hAnsi="宋体" w:cs="宋体" w:hint="eastAsia"/>
          <w:sz w:val="32"/>
          <w:szCs w:val="32"/>
          <w:lang w:eastAsia="zh-Hans"/>
        </w:rPr>
        <w:t>国际跳</w:t>
      </w:r>
      <w:r>
        <w:rPr>
          <w:rFonts w:ascii="宋体" w:hAnsi="宋体" w:cs="宋体" w:hint="eastAsia"/>
          <w:sz w:val="32"/>
          <w:szCs w:val="32"/>
        </w:rPr>
        <w:t>棋协会</w:t>
      </w:r>
    </w:p>
    <w:p w:rsidR="00CF72D8" w:rsidRDefault="00C5256F">
      <w:pPr>
        <w:pStyle w:val="a9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二、</w:t>
      </w:r>
      <w:r>
        <w:rPr>
          <w:rFonts w:ascii="宋体" w:hAnsi="宋体" w:cs="宋体" w:hint="eastAsia"/>
          <w:b/>
          <w:bCs/>
          <w:sz w:val="32"/>
          <w:szCs w:val="32"/>
          <w:lang w:eastAsia="zh-Hans"/>
        </w:rPr>
        <w:t>运营</w:t>
      </w:r>
      <w:r>
        <w:rPr>
          <w:rFonts w:ascii="宋体" w:hAnsi="宋体" w:cs="宋体" w:hint="eastAsia"/>
          <w:b/>
          <w:bCs/>
          <w:sz w:val="32"/>
          <w:szCs w:val="32"/>
        </w:rPr>
        <w:t>单位：</w:t>
      </w:r>
    </w:p>
    <w:p w:rsidR="00CF72D8" w:rsidRDefault="00C5256F">
      <w:pPr>
        <w:pStyle w:val="a9"/>
        <w:ind w:firstLine="640"/>
        <w:rPr>
          <w:rFonts w:ascii="宋体" w:hAnsi="宋体" w:cs="宋体"/>
          <w:sz w:val="32"/>
          <w:szCs w:val="32"/>
        </w:rPr>
      </w:pPr>
      <w:proofErr w:type="gramStart"/>
      <w:r>
        <w:rPr>
          <w:rFonts w:ascii="宋体" w:hAnsi="宋体" w:cs="宋体" w:hint="eastAsia"/>
          <w:sz w:val="32"/>
          <w:szCs w:val="32"/>
        </w:rPr>
        <w:t>咪</w:t>
      </w:r>
      <w:proofErr w:type="gramEnd"/>
      <w:r>
        <w:rPr>
          <w:rFonts w:ascii="宋体" w:hAnsi="宋体" w:cs="宋体" w:hint="eastAsia"/>
          <w:sz w:val="32"/>
          <w:szCs w:val="32"/>
        </w:rPr>
        <w:t>咕互动娱乐有限公司</w:t>
      </w:r>
    </w:p>
    <w:p w:rsidR="00CF72D8" w:rsidRDefault="00C5256F">
      <w:pPr>
        <w:pStyle w:val="a9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  <w:lang w:eastAsia="zh-Hans"/>
        </w:rPr>
        <w:t>三、</w:t>
      </w:r>
      <w:r>
        <w:rPr>
          <w:rFonts w:ascii="宋体" w:hAnsi="宋体" w:cs="宋体" w:hint="eastAsia"/>
          <w:b/>
          <w:bCs/>
          <w:sz w:val="32"/>
          <w:szCs w:val="32"/>
        </w:rPr>
        <w:t>比赛项目</w:t>
      </w:r>
    </w:p>
    <w:p w:rsidR="00CF72D8" w:rsidRDefault="00C5256F">
      <w:pPr>
        <w:numPr>
          <w:ilvl w:val="255"/>
          <w:numId w:val="0"/>
        </w:numPr>
        <w:ind w:firstLineChars="187" w:firstLine="598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个人赛</w:t>
      </w:r>
    </w:p>
    <w:p w:rsidR="00CF72D8" w:rsidRDefault="00C5256F">
      <w:pPr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四、竞赛时间和地点</w:t>
      </w:r>
    </w:p>
    <w:p w:rsidR="00CF72D8" w:rsidRDefault="00C5256F">
      <w:pPr>
        <w:pStyle w:val="1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（一）比赛时间：</w:t>
      </w:r>
    </w:p>
    <w:p w:rsidR="00CF72D8" w:rsidRDefault="00C5256F">
      <w:pPr>
        <w:pStyle w:val="1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分为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网络海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选赛、网络入围赛和线下总决赛</w:t>
      </w: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个阶段。</w:t>
      </w:r>
    </w:p>
    <w:p w:rsidR="00CF72D8" w:rsidRDefault="00C5256F">
      <w:pPr>
        <w:pStyle w:val="1"/>
        <w:ind w:firstLine="640"/>
        <w:rPr>
          <w:rFonts w:ascii="宋体" w:eastAsia="宋体" w:hAnsi="宋体" w:cs="宋体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sz w:val="32"/>
          <w:szCs w:val="32"/>
        </w:rPr>
        <w:t>网络海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选赛：</w:t>
      </w:r>
      <w:r>
        <w:rPr>
          <w:rFonts w:ascii="宋体" w:eastAsia="宋体" w:hAnsi="宋体" w:cs="宋体" w:hint="eastAsia"/>
          <w:sz w:val="32"/>
          <w:szCs w:val="32"/>
        </w:rPr>
        <w:t>2023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</w:rPr>
        <w:t>-8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31</w:t>
      </w:r>
      <w:r>
        <w:rPr>
          <w:rFonts w:ascii="宋体" w:eastAsia="宋体" w:hAnsi="宋体" w:cs="宋体" w:hint="eastAsia"/>
          <w:sz w:val="32"/>
          <w:szCs w:val="32"/>
        </w:rPr>
        <w:t>日于“我要上智运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”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·全民棋牌全国网络大赛统一赛事平台进行。</w:t>
      </w:r>
    </w:p>
    <w:p w:rsidR="00CF72D8" w:rsidRDefault="00C5256F">
      <w:pPr>
        <w:pStyle w:val="1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网络入围赛：</w:t>
      </w:r>
      <w:r>
        <w:rPr>
          <w:rFonts w:ascii="宋体" w:eastAsia="宋体" w:hAnsi="宋体" w:cs="宋体" w:hint="eastAsia"/>
          <w:sz w:val="32"/>
          <w:szCs w:val="32"/>
        </w:rPr>
        <w:t>2023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10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</w:rPr>
        <w:t>-9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30</w:t>
      </w:r>
      <w:r>
        <w:rPr>
          <w:rFonts w:ascii="宋体" w:eastAsia="宋体" w:hAnsi="宋体" w:cs="宋体" w:hint="eastAsia"/>
          <w:sz w:val="32"/>
          <w:szCs w:val="32"/>
        </w:rPr>
        <w:t>日于“我要上智运”·全民棋牌全国网络大赛统一赛事平台进行。</w:t>
      </w:r>
    </w:p>
    <w:p w:rsidR="00CF72D8" w:rsidRDefault="00C5256F">
      <w:pPr>
        <w:pStyle w:val="1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总决赛：</w:t>
      </w:r>
      <w:r>
        <w:rPr>
          <w:rFonts w:ascii="宋体" w:eastAsia="宋体" w:hAnsi="宋体" w:cs="宋体" w:hint="eastAsia"/>
          <w:sz w:val="32"/>
          <w:szCs w:val="32"/>
        </w:rPr>
        <w:t>2023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10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25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</w:rPr>
        <w:t>-10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26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:rsidR="00CF72D8" w:rsidRDefault="00C5256F">
      <w:pPr>
        <w:pStyle w:val="1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（二）比赛地点：</w:t>
      </w:r>
    </w:p>
    <w:p w:rsidR="00CF72D8" w:rsidRDefault="00C5256F">
      <w:pPr>
        <w:pStyle w:val="1"/>
        <w:ind w:firstLineChars="187" w:firstLine="598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网络赛通过“我要上智运”·全民棋牌全国网络大赛官方赛事专区（</w:t>
      </w:r>
      <w:hyperlink r:id="rId6" w:history="1">
        <w:r>
          <w:rPr>
            <w:rStyle w:val="a8"/>
            <w:rFonts w:ascii="宋体" w:eastAsia="宋体" w:hAnsi="宋体" w:cs="宋体" w:hint="eastAsia"/>
            <w:color w:val="auto"/>
            <w:sz w:val="32"/>
            <w:szCs w:val="32"/>
          </w:rPr>
          <w:t>https://g.migufun.com/MindSports</w:t>
        </w:r>
      </w:hyperlink>
      <w:r>
        <w:rPr>
          <w:rFonts w:ascii="宋体" w:eastAsia="宋体" w:hAnsi="宋体" w:cs="宋体" w:hint="eastAsia"/>
          <w:sz w:val="32"/>
          <w:szCs w:val="32"/>
        </w:rPr>
        <w:t>）报名，</w:t>
      </w:r>
      <w:r>
        <w:rPr>
          <w:rFonts w:ascii="宋体" w:eastAsia="宋体" w:hAnsi="宋体" w:cs="宋体" w:hint="eastAsia"/>
          <w:sz w:val="32"/>
          <w:szCs w:val="32"/>
        </w:rPr>
        <w:lastRenderedPageBreak/>
        <w:t>使用官方对弈平台参赛。</w:t>
      </w:r>
    </w:p>
    <w:p w:rsidR="00CF72D8" w:rsidRDefault="00C5256F">
      <w:pPr>
        <w:pStyle w:val="1"/>
        <w:ind w:firstLineChars="187" w:firstLine="598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全国总决赛：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安徽省合肥市合肥滨湖国际会展中心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CF72D8" w:rsidRDefault="00C5256F">
      <w:pPr>
        <w:pStyle w:val="1"/>
        <w:numPr>
          <w:ilvl w:val="255"/>
          <w:numId w:val="0"/>
        </w:numPr>
        <w:ind w:firstLineChars="187" w:firstLine="601"/>
        <w:rPr>
          <w:rFonts w:ascii="宋体" w:eastAsia="宋体" w:hAnsi="宋体" w:cs="宋体"/>
          <w:b/>
          <w:bCs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eastAsia="zh-Hans"/>
        </w:rPr>
        <w:t>五、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参赛</w:t>
      </w:r>
      <w:r>
        <w:rPr>
          <w:rFonts w:ascii="宋体" w:eastAsia="宋体" w:hAnsi="宋体" w:cs="宋体" w:hint="eastAsia"/>
          <w:b/>
          <w:bCs/>
          <w:sz w:val="32"/>
          <w:szCs w:val="32"/>
          <w:lang w:eastAsia="zh-Hans"/>
        </w:rPr>
        <w:t>选手资格与审查</w:t>
      </w:r>
    </w:p>
    <w:p w:rsidR="00CF72D8" w:rsidRDefault="00C5256F">
      <w:pPr>
        <w:pStyle w:val="1"/>
        <w:ind w:firstLine="64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lang w:eastAsia="zh-Hans"/>
        </w:rPr>
        <w:t>（一）选手资格</w:t>
      </w:r>
    </w:p>
    <w:p w:rsidR="00CF72D8" w:rsidRDefault="00C5256F">
      <w:pPr>
        <w:ind w:firstLineChars="200" w:firstLine="640"/>
        <w:rPr>
          <w:rFonts w:ascii="宋体" w:hAnsi="宋体" w:cs="宋体"/>
          <w:kern w:val="2"/>
          <w:sz w:val="32"/>
          <w:szCs w:val="32"/>
          <w:lang w:eastAsia="zh-Hans"/>
        </w:rPr>
      </w:pPr>
      <w:r>
        <w:rPr>
          <w:rFonts w:ascii="宋体" w:hAnsi="宋体" w:cs="宋体" w:hint="eastAsia"/>
          <w:kern w:val="2"/>
          <w:sz w:val="32"/>
          <w:szCs w:val="32"/>
        </w:rPr>
        <w:t>1.</w:t>
      </w:r>
      <w:r>
        <w:rPr>
          <w:rFonts w:ascii="宋体" w:hAnsi="宋体" w:cs="宋体" w:hint="eastAsia"/>
          <w:kern w:val="2"/>
          <w:sz w:val="32"/>
          <w:szCs w:val="32"/>
        </w:rPr>
        <w:t>中华人民共和国公民</w:t>
      </w:r>
      <w:r>
        <w:rPr>
          <w:rFonts w:ascii="宋体" w:hAnsi="宋体" w:cs="宋体" w:hint="eastAsia"/>
          <w:kern w:val="2"/>
          <w:sz w:val="32"/>
          <w:szCs w:val="32"/>
          <w:lang w:eastAsia="zh-Hans"/>
        </w:rPr>
        <w:t>。</w:t>
      </w:r>
    </w:p>
    <w:p w:rsidR="00CF72D8" w:rsidRDefault="00C5256F">
      <w:pPr>
        <w:pStyle w:val="1"/>
        <w:ind w:firstLine="640"/>
        <w:jc w:val="left"/>
        <w:rPr>
          <w:rFonts w:ascii="宋体" w:eastAsia="宋体" w:hAnsi="宋体" w:cs="宋体"/>
          <w:kern w:val="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</w:t>
      </w:r>
      <w:r>
        <w:rPr>
          <w:rFonts w:ascii="宋体" w:eastAsia="宋体" w:hAnsi="宋体" w:cs="宋体" w:hint="eastAsia"/>
          <w:kern w:val="2"/>
          <w:sz w:val="32"/>
          <w:szCs w:val="32"/>
          <w:lang w:eastAsia="zh-Hans"/>
        </w:rPr>
        <w:t>未获得</w:t>
      </w:r>
      <w:r>
        <w:rPr>
          <w:rFonts w:ascii="宋体" w:eastAsia="宋体" w:hAnsi="宋体" w:cs="宋体" w:hint="eastAsia"/>
          <w:kern w:val="2"/>
          <w:sz w:val="32"/>
          <w:szCs w:val="32"/>
        </w:rPr>
        <w:t>国际跳棋国家大师</w:t>
      </w:r>
      <w:r>
        <w:rPr>
          <w:rFonts w:ascii="宋体" w:eastAsia="宋体" w:hAnsi="宋体" w:cs="宋体" w:hint="eastAsia"/>
          <w:kern w:val="2"/>
          <w:sz w:val="32"/>
          <w:szCs w:val="32"/>
          <w:lang w:eastAsia="zh-Hans"/>
        </w:rPr>
        <w:t>及以上称号的</w:t>
      </w:r>
      <w:r>
        <w:rPr>
          <w:rFonts w:ascii="宋体" w:eastAsia="宋体" w:hAnsi="宋体" w:cs="宋体" w:hint="eastAsia"/>
          <w:kern w:val="2"/>
          <w:sz w:val="32"/>
          <w:szCs w:val="32"/>
        </w:rPr>
        <w:t>国际跳棋</w:t>
      </w:r>
      <w:r>
        <w:rPr>
          <w:rFonts w:ascii="宋体" w:eastAsia="宋体" w:hAnsi="宋体" w:cs="宋体" w:hint="eastAsia"/>
          <w:kern w:val="2"/>
          <w:sz w:val="32"/>
          <w:szCs w:val="32"/>
          <w:lang w:eastAsia="zh-Hans"/>
        </w:rPr>
        <w:t>爱好者均可报名参赛。</w:t>
      </w:r>
    </w:p>
    <w:p w:rsidR="00CF72D8" w:rsidRDefault="00C5256F">
      <w:pPr>
        <w:ind w:firstLineChars="200" w:firstLine="640"/>
        <w:rPr>
          <w:rFonts w:ascii="宋体" w:hAnsi="宋体" w:cs="宋体"/>
          <w:kern w:val="2"/>
          <w:sz w:val="32"/>
          <w:szCs w:val="32"/>
          <w:lang w:eastAsia="zh-Hans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3.</w:t>
      </w:r>
      <w:r>
        <w:rPr>
          <w:rFonts w:ascii="宋体" w:hAnsi="宋体" w:cs="宋体" w:hint="eastAsia"/>
          <w:kern w:val="2"/>
          <w:sz w:val="32"/>
          <w:szCs w:val="32"/>
          <w:lang w:eastAsia="zh-Hans"/>
        </w:rPr>
        <w:t>总决赛参赛选手</w:t>
      </w:r>
      <w:r>
        <w:rPr>
          <w:rFonts w:ascii="宋体" w:hAnsi="宋体" w:cs="宋体" w:hint="eastAsia"/>
          <w:kern w:val="2"/>
          <w:sz w:val="32"/>
          <w:szCs w:val="32"/>
        </w:rPr>
        <w:t>经县级以上医务部门检查证明身体健康</w:t>
      </w:r>
      <w:r>
        <w:rPr>
          <w:rFonts w:ascii="宋体" w:hAnsi="宋体" w:cs="宋体" w:hint="eastAsia"/>
          <w:kern w:val="2"/>
          <w:sz w:val="32"/>
          <w:szCs w:val="32"/>
          <w:lang w:eastAsia="zh-Hans"/>
        </w:rPr>
        <w:t>。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  <w:lang w:eastAsia="zh-Hans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（二）总决赛选手资格审查</w:t>
      </w:r>
    </w:p>
    <w:p w:rsidR="00CF72D8" w:rsidRDefault="00C5256F">
      <w:pPr>
        <w:pStyle w:val="a7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．国家体育总局棋牌运动管理中心及中国</w:t>
      </w:r>
      <w:r>
        <w:rPr>
          <w:rFonts w:hint="eastAsia"/>
          <w:sz w:val="32"/>
          <w:szCs w:val="32"/>
          <w:lang w:eastAsia="zh-Hans"/>
        </w:rPr>
        <w:t>国际跳棋</w:t>
      </w:r>
      <w:r>
        <w:rPr>
          <w:rFonts w:hint="eastAsia"/>
          <w:sz w:val="32"/>
          <w:szCs w:val="32"/>
        </w:rPr>
        <w:t>协会将依据有关规定对参赛选手参赛资格进行审查，通过网络公示接受各参赛单位和社会监督。各参赛</w:t>
      </w:r>
      <w:r>
        <w:rPr>
          <w:rFonts w:hint="eastAsia"/>
          <w:sz w:val="32"/>
          <w:szCs w:val="32"/>
          <w:lang w:eastAsia="zh-Hans"/>
        </w:rPr>
        <w:t>选手</w:t>
      </w:r>
      <w:r>
        <w:rPr>
          <w:rFonts w:hint="eastAsia"/>
          <w:sz w:val="32"/>
          <w:szCs w:val="32"/>
        </w:rPr>
        <w:t>可利用自查、互查和举报等形式，对参赛选手参赛资格进行审核与监督。</w:t>
      </w:r>
    </w:p>
    <w:p w:rsidR="00CF72D8" w:rsidRDefault="00C5256F">
      <w:pPr>
        <w:pStyle w:val="a7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．参赛选手在参赛资格上经查证属实有违反规定的，将取消本</w:t>
      </w:r>
      <w:r>
        <w:rPr>
          <w:rFonts w:hint="eastAsia"/>
          <w:sz w:val="32"/>
          <w:szCs w:val="32"/>
          <w:lang w:eastAsia="zh-Hans"/>
        </w:rPr>
        <w:t>人</w:t>
      </w:r>
      <w:r>
        <w:rPr>
          <w:rFonts w:hint="eastAsia"/>
          <w:sz w:val="32"/>
          <w:szCs w:val="32"/>
        </w:rPr>
        <w:t>参赛资格和比赛成绩。此外，还将根据相关规定对相关责任人进行处罚。</w:t>
      </w:r>
    </w:p>
    <w:p w:rsidR="00CF72D8" w:rsidRDefault="00C5256F">
      <w:pPr>
        <w:ind w:firstLineChars="200" w:firstLine="640"/>
        <w:rPr>
          <w:rFonts w:ascii="宋体" w:hAnsi="宋体" w:cs="宋体"/>
          <w:b/>
          <w:bCs/>
          <w:sz w:val="32"/>
          <w:szCs w:val="32"/>
          <w:lang w:eastAsia="zh-Hans"/>
        </w:rPr>
      </w:pPr>
      <w:r>
        <w:rPr>
          <w:rFonts w:ascii="宋体" w:hAnsi="宋体" w:cs="宋体" w:hint="eastAsia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．参赛选手被取消参赛资格和比赛成绩的，已完成的比赛结果不再改变，其被取消的</w:t>
      </w:r>
      <w:r>
        <w:rPr>
          <w:rFonts w:ascii="宋体" w:hAnsi="宋体" w:cs="宋体" w:hint="eastAsia"/>
          <w:sz w:val="32"/>
          <w:szCs w:val="32"/>
          <w:lang w:eastAsia="zh-Hans"/>
        </w:rPr>
        <w:t>名次</w:t>
      </w:r>
      <w:r>
        <w:rPr>
          <w:rFonts w:ascii="宋体" w:hAnsi="宋体" w:cs="宋体" w:hint="eastAsia"/>
          <w:sz w:val="32"/>
          <w:szCs w:val="32"/>
        </w:rPr>
        <w:t>依次递补。</w:t>
      </w:r>
    </w:p>
    <w:p w:rsidR="00CF72D8" w:rsidRDefault="00C5256F">
      <w:pPr>
        <w:pStyle w:val="1"/>
        <w:numPr>
          <w:ilvl w:val="0"/>
          <w:numId w:val="1"/>
        </w:numPr>
        <w:ind w:firstLine="643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eastAsia="zh-Hans"/>
        </w:rPr>
        <w:t>竞赛办法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  <w:lang w:eastAsia="zh-Hans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（一）网络海选赛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  <w:lang w:eastAsia="zh-Hans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1.</w:t>
      </w:r>
      <w:r>
        <w:rPr>
          <w:rFonts w:ascii="宋体" w:hAnsi="宋体" w:cs="宋体" w:hint="eastAsia"/>
          <w:sz w:val="32"/>
          <w:szCs w:val="32"/>
        </w:rPr>
        <w:t>参赛选手自行报名，通过赛事统一平台实名参赛。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2.</w:t>
      </w:r>
      <w:r>
        <w:rPr>
          <w:rFonts w:ascii="宋体" w:hAnsi="宋体" w:cs="宋体" w:hint="eastAsia"/>
          <w:sz w:val="32"/>
          <w:szCs w:val="32"/>
          <w:lang w:eastAsia="zh-Hans"/>
        </w:rPr>
        <w:t>比赛</w:t>
      </w:r>
      <w:r>
        <w:rPr>
          <w:rFonts w:ascii="宋体" w:hAnsi="宋体" w:cs="宋体" w:hint="eastAsia"/>
          <w:sz w:val="32"/>
          <w:szCs w:val="32"/>
        </w:rPr>
        <w:t>执行《中国</w:t>
      </w:r>
      <w:r>
        <w:rPr>
          <w:rFonts w:ascii="宋体" w:hAnsi="宋体" w:cs="宋体" w:hint="eastAsia"/>
          <w:sz w:val="32"/>
          <w:szCs w:val="32"/>
        </w:rPr>
        <w:t>100</w:t>
      </w:r>
      <w:r>
        <w:rPr>
          <w:rFonts w:ascii="宋体" w:hAnsi="宋体" w:cs="宋体" w:hint="eastAsia"/>
          <w:sz w:val="32"/>
          <w:szCs w:val="32"/>
        </w:rPr>
        <w:t>格国际跳棋竞赛规则》（试行）。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3.</w:t>
      </w:r>
      <w:r>
        <w:rPr>
          <w:rFonts w:ascii="宋体" w:hAnsi="宋体" w:cs="宋体" w:hint="eastAsia"/>
          <w:sz w:val="32"/>
          <w:szCs w:val="32"/>
        </w:rPr>
        <w:t>比赛用时：每局每方</w:t>
      </w:r>
      <w:r>
        <w:rPr>
          <w:rFonts w:ascii="宋体" w:hAnsi="宋体" w:cs="宋体" w:hint="eastAsia"/>
          <w:sz w:val="32"/>
          <w:szCs w:val="32"/>
        </w:rPr>
        <w:t>10</w:t>
      </w:r>
      <w:r>
        <w:rPr>
          <w:rFonts w:ascii="宋体" w:hAnsi="宋体" w:cs="宋体" w:hint="eastAsia"/>
          <w:sz w:val="32"/>
          <w:szCs w:val="32"/>
        </w:rPr>
        <w:t>分钟，每步加</w:t>
      </w:r>
      <w:r>
        <w:rPr>
          <w:rFonts w:ascii="宋体" w:hAnsi="宋体" w:cs="宋体" w:hint="eastAsia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秒。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4.</w:t>
      </w:r>
      <w:r>
        <w:rPr>
          <w:rFonts w:ascii="宋体" w:hAnsi="宋体" w:cs="宋体" w:hint="eastAsia"/>
          <w:sz w:val="32"/>
          <w:szCs w:val="32"/>
        </w:rPr>
        <w:t>比赛采用淘汰制，参赛</w:t>
      </w:r>
      <w:r>
        <w:rPr>
          <w:rFonts w:ascii="宋体" w:hAnsi="宋体" w:cs="宋体" w:hint="eastAsia"/>
          <w:sz w:val="32"/>
          <w:szCs w:val="32"/>
          <w:lang w:eastAsia="zh-Hans"/>
        </w:rPr>
        <w:t>选</w:t>
      </w:r>
      <w:r>
        <w:rPr>
          <w:rFonts w:ascii="宋体" w:hAnsi="宋体" w:cs="宋体" w:hint="eastAsia"/>
          <w:sz w:val="32"/>
          <w:szCs w:val="32"/>
        </w:rPr>
        <w:t>手随机匹配进行对局，责任局数为</w:t>
      </w:r>
      <w:r>
        <w:rPr>
          <w:rFonts w:ascii="宋体" w:hAnsi="宋体" w:cs="宋体" w:hint="eastAsia"/>
          <w:sz w:val="32"/>
          <w:szCs w:val="32"/>
        </w:rPr>
        <w:t>50</w:t>
      </w:r>
      <w:r>
        <w:rPr>
          <w:rFonts w:ascii="宋体" w:hAnsi="宋体" w:cs="宋体" w:hint="eastAsia"/>
          <w:sz w:val="32"/>
          <w:szCs w:val="32"/>
        </w:rPr>
        <w:t>局，胜率大于</w:t>
      </w:r>
      <w:r>
        <w:rPr>
          <w:rFonts w:ascii="宋体" w:hAnsi="宋体" w:cs="宋体" w:hint="eastAsia"/>
          <w:sz w:val="32"/>
          <w:szCs w:val="32"/>
        </w:rPr>
        <w:t>50%</w:t>
      </w:r>
      <w:r>
        <w:rPr>
          <w:rFonts w:ascii="宋体" w:hAnsi="宋体" w:cs="宋体" w:hint="eastAsia"/>
          <w:sz w:val="32"/>
          <w:szCs w:val="32"/>
        </w:rPr>
        <w:t>的参赛用户可直接晋级下一阶段网络入围赛。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（二）</w:t>
      </w:r>
      <w:r>
        <w:rPr>
          <w:rFonts w:ascii="宋体" w:hAnsi="宋体" w:cs="宋体" w:hint="eastAsia"/>
          <w:sz w:val="32"/>
          <w:szCs w:val="32"/>
        </w:rPr>
        <w:t>网络</w:t>
      </w:r>
      <w:r>
        <w:rPr>
          <w:rFonts w:ascii="宋体" w:hAnsi="宋体" w:cs="宋体" w:hint="eastAsia"/>
          <w:sz w:val="32"/>
          <w:szCs w:val="32"/>
          <w:lang w:eastAsia="zh-Hans"/>
        </w:rPr>
        <w:t>入围</w:t>
      </w:r>
      <w:r>
        <w:rPr>
          <w:rFonts w:ascii="宋体" w:hAnsi="宋体" w:cs="宋体" w:hint="eastAsia"/>
          <w:sz w:val="32"/>
          <w:szCs w:val="32"/>
        </w:rPr>
        <w:t>赛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1.</w:t>
      </w:r>
      <w:r>
        <w:rPr>
          <w:rFonts w:ascii="宋体" w:hAnsi="宋体" w:cs="宋体" w:hint="eastAsia"/>
          <w:sz w:val="32"/>
          <w:szCs w:val="32"/>
        </w:rPr>
        <w:t>通过海选赛晋级网络入围赛的选手，平台自动导入入围赛，无需再次报名。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  <w:lang w:eastAsia="zh-Hans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2.</w:t>
      </w:r>
      <w:r>
        <w:rPr>
          <w:rFonts w:ascii="宋体" w:hAnsi="宋体" w:cs="宋体" w:hint="eastAsia"/>
          <w:sz w:val="32"/>
          <w:szCs w:val="32"/>
          <w:lang w:eastAsia="zh-Hans"/>
        </w:rPr>
        <w:t>比赛</w:t>
      </w:r>
      <w:r>
        <w:rPr>
          <w:rFonts w:ascii="宋体" w:hAnsi="宋体" w:cs="宋体" w:hint="eastAsia"/>
          <w:sz w:val="32"/>
          <w:szCs w:val="32"/>
        </w:rPr>
        <w:t>执行《中国</w:t>
      </w:r>
      <w:r>
        <w:rPr>
          <w:rFonts w:ascii="宋体" w:hAnsi="宋体" w:cs="宋体" w:hint="eastAsia"/>
          <w:sz w:val="32"/>
          <w:szCs w:val="32"/>
        </w:rPr>
        <w:t>100</w:t>
      </w:r>
      <w:r>
        <w:rPr>
          <w:rFonts w:ascii="宋体" w:hAnsi="宋体" w:cs="宋体" w:hint="eastAsia"/>
          <w:sz w:val="32"/>
          <w:szCs w:val="32"/>
        </w:rPr>
        <w:t>格国际跳棋竞赛规则》（试行）</w:t>
      </w:r>
      <w:r>
        <w:rPr>
          <w:rFonts w:ascii="宋体" w:hAnsi="宋体" w:cs="宋体" w:hint="eastAsia"/>
          <w:sz w:val="32"/>
          <w:szCs w:val="32"/>
          <w:lang w:eastAsia="zh-Hans"/>
        </w:rPr>
        <w:t>。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3.</w:t>
      </w:r>
      <w:r>
        <w:rPr>
          <w:rFonts w:ascii="宋体" w:hAnsi="宋体" w:cs="宋体" w:hint="eastAsia"/>
          <w:sz w:val="32"/>
          <w:szCs w:val="32"/>
          <w:lang w:eastAsia="zh-Hans"/>
        </w:rPr>
        <w:t>比赛用时：每局每方</w:t>
      </w:r>
      <w:r>
        <w:rPr>
          <w:rFonts w:ascii="宋体" w:hAnsi="宋体" w:cs="宋体" w:hint="eastAsia"/>
          <w:sz w:val="32"/>
          <w:szCs w:val="32"/>
          <w:lang w:eastAsia="zh-Hans"/>
        </w:rPr>
        <w:t>10</w:t>
      </w:r>
      <w:r>
        <w:rPr>
          <w:rFonts w:ascii="宋体" w:hAnsi="宋体" w:cs="宋体" w:hint="eastAsia"/>
          <w:sz w:val="32"/>
          <w:szCs w:val="32"/>
          <w:lang w:eastAsia="zh-Hans"/>
        </w:rPr>
        <w:t>分钟，每步加</w:t>
      </w:r>
      <w:r>
        <w:rPr>
          <w:rFonts w:ascii="宋体" w:hAnsi="宋体" w:cs="宋体" w:hint="eastAsia"/>
          <w:sz w:val="32"/>
          <w:szCs w:val="32"/>
          <w:lang w:eastAsia="zh-Hans"/>
        </w:rPr>
        <w:t>3</w:t>
      </w:r>
      <w:r>
        <w:rPr>
          <w:rFonts w:ascii="宋体" w:hAnsi="宋体" w:cs="宋体" w:hint="eastAsia"/>
          <w:sz w:val="32"/>
          <w:szCs w:val="32"/>
          <w:lang w:eastAsia="zh-Hans"/>
        </w:rPr>
        <w:t>秒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4.</w:t>
      </w:r>
      <w:r>
        <w:rPr>
          <w:rFonts w:ascii="宋体" w:hAnsi="宋体" w:cs="宋体" w:hint="eastAsia"/>
          <w:sz w:val="32"/>
          <w:szCs w:val="32"/>
        </w:rPr>
        <w:t>比赛采用积分制，参赛</w:t>
      </w:r>
      <w:r>
        <w:rPr>
          <w:rFonts w:ascii="宋体" w:hAnsi="宋体" w:cs="宋体" w:hint="eastAsia"/>
          <w:sz w:val="32"/>
          <w:szCs w:val="32"/>
          <w:lang w:eastAsia="zh-Hans"/>
        </w:rPr>
        <w:t>选</w:t>
      </w:r>
      <w:r>
        <w:rPr>
          <w:rFonts w:ascii="宋体" w:hAnsi="宋体" w:cs="宋体" w:hint="eastAsia"/>
          <w:sz w:val="32"/>
          <w:szCs w:val="32"/>
        </w:rPr>
        <w:t>手随</w:t>
      </w:r>
      <w:r>
        <w:rPr>
          <w:rFonts w:ascii="宋体" w:hAnsi="宋体" w:cs="宋体" w:hint="eastAsia"/>
          <w:sz w:val="32"/>
          <w:szCs w:val="32"/>
        </w:rPr>
        <w:t>机匹配进行对局，责任局数为</w:t>
      </w:r>
      <w:r>
        <w:rPr>
          <w:rFonts w:ascii="宋体" w:hAnsi="宋体" w:cs="宋体" w:hint="eastAsia"/>
          <w:sz w:val="32"/>
          <w:szCs w:val="32"/>
        </w:rPr>
        <w:t>30</w:t>
      </w:r>
      <w:r>
        <w:rPr>
          <w:rFonts w:ascii="宋体" w:hAnsi="宋体" w:cs="宋体" w:hint="eastAsia"/>
          <w:sz w:val="32"/>
          <w:szCs w:val="32"/>
        </w:rPr>
        <w:t>局。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5.</w:t>
      </w:r>
      <w:r>
        <w:rPr>
          <w:rFonts w:ascii="宋体" w:hAnsi="宋体" w:cs="宋体" w:hint="eastAsia"/>
          <w:sz w:val="32"/>
          <w:szCs w:val="32"/>
          <w:lang w:eastAsia="zh-Hans"/>
        </w:rPr>
        <w:t>计分办法：胜局</w:t>
      </w:r>
      <w:r>
        <w:rPr>
          <w:rFonts w:ascii="宋体" w:hAnsi="宋体" w:cs="宋体" w:hint="eastAsia"/>
          <w:sz w:val="32"/>
          <w:szCs w:val="32"/>
          <w:lang w:eastAsia="zh-Hans"/>
        </w:rPr>
        <w:t>2</w:t>
      </w:r>
      <w:r>
        <w:rPr>
          <w:rFonts w:ascii="宋体" w:hAnsi="宋体" w:cs="宋体" w:hint="eastAsia"/>
          <w:sz w:val="32"/>
          <w:szCs w:val="32"/>
          <w:lang w:eastAsia="zh-Hans"/>
        </w:rPr>
        <w:t>分，和局</w:t>
      </w:r>
      <w:r>
        <w:rPr>
          <w:rFonts w:ascii="宋体" w:hAnsi="宋体" w:cs="宋体" w:hint="eastAsia"/>
          <w:sz w:val="32"/>
          <w:szCs w:val="32"/>
          <w:lang w:eastAsia="zh-Hans"/>
        </w:rPr>
        <w:t>1</w:t>
      </w:r>
      <w:r>
        <w:rPr>
          <w:rFonts w:ascii="宋体" w:hAnsi="宋体" w:cs="宋体" w:hint="eastAsia"/>
          <w:sz w:val="32"/>
          <w:szCs w:val="32"/>
          <w:lang w:eastAsia="zh-Hans"/>
        </w:rPr>
        <w:t>分，负局</w:t>
      </w:r>
      <w:r>
        <w:rPr>
          <w:rFonts w:ascii="宋体" w:hAnsi="宋体" w:cs="宋体" w:hint="eastAsia"/>
          <w:sz w:val="32"/>
          <w:szCs w:val="32"/>
          <w:lang w:eastAsia="zh-Hans"/>
        </w:rPr>
        <w:t>0</w:t>
      </w:r>
      <w:r>
        <w:rPr>
          <w:rFonts w:ascii="宋体" w:hAnsi="宋体" w:cs="宋体" w:hint="eastAsia"/>
          <w:sz w:val="32"/>
          <w:szCs w:val="32"/>
          <w:lang w:eastAsia="zh-Hans"/>
        </w:rPr>
        <w:t>分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6.</w:t>
      </w:r>
      <w:r>
        <w:rPr>
          <w:rFonts w:ascii="宋体" w:hAnsi="宋体" w:cs="宋体" w:hint="eastAsia"/>
          <w:sz w:val="32"/>
          <w:szCs w:val="32"/>
        </w:rPr>
        <w:t>完成责任局数的参赛</w:t>
      </w:r>
      <w:r>
        <w:rPr>
          <w:rFonts w:ascii="宋体" w:hAnsi="宋体" w:cs="宋体" w:hint="eastAsia"/>
          <w:sz w:val="32"/>
          <w:szCs w:val="32"/>
          <w:lang w:eastAsia="zh-Hans"/>
        </w:rPr>
        <w:t>选</w:t>
      </w:r>
      <w:r>
        <w:rPr>
          <w:rFonts w:ascii="宋体" w:hAnsi="宋体" w:cs="宋体" w:hint="eastAsia"/>
          <w:sz w:val="32"/>
          <w:szCs w:val="32"/>
        </w:rPr>
        <w:t>手按照积分由高到低排名。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  <w:lang w:eastAsia="zh-Hans"/>
        </w:rPr>
      </w:pPr>
      <w:r>
        <w:rPr>
          <w:rFonts w:ascii="宋体" w:hAnsi="宋体" w:cs="宋体" w:hint="eastAsia"/>
          <w:sz w:val="32"/>
          <w:szCs w:val="32"/>
        </w:rPr>
        <w:t>7.</w:t>
      </w:r>
      <w:r>
        <w:rPr>
          <w:rFonts w:ascii="宋体" w:hAnsi="宋体" w:cs="宋体" w:hint="eastAsia"/>
          <w:sz w:val="32"/>
          <w:szCs w:val="32"/>
        </w:rPr>
        <w:t>如积分相等则依次比较对手分、胜局数、完成最后一盘对局时间（完成较早者列前）</w:t>
      </w:r>
      <w:r>
        <w:rPr>
          <w:rFonts w:ascii="宋体" w:hAnsi="宋体" w:cs="宋体" w:hint="eastAsia"/>
          <w:sz w:val="32"/>
          <w:szCs w:val="32"/>
          <w:lang w:eastAsia="zh-Hans"/>
        </w:rPr>
        <w:t>。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8.</w:t>
      </w:r>
      <w:r>
        <w:rPr>
          <w:rFonts w:ascii="宋体" w:hAnsi="宋体" w:cs="宋体" w:hint="eastAsia"/>
          <w:sz w:val="32"/>
          <w:szCs w:val="32"/>
        </w:rPr>
        <w:t>录取前</w:t>
      </w:r>
      <w:r>
        <w:rPr>
          <w:rFonts w:ascii="宋体" w:hAnsi="宋体" w:cs="宋体" w:hint="eastAsia"/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名进入</w:t>
      </w:r>
      <w:r>
        <w:rPr>
          <w:rFonts w:ascii="宋体" w:hAnsi="宋体" w:cs="宋体" w:hint="eastAsia"/>
          <w:sz w:val="32"/>
          <w:szCs w:val="32"/>
          <w:lang w:eastAsia="zh-Hans"/>
        </w:rPr>
        <w:t>总决</w:t>
      </w:r>
      <w:r>
        <w:rPr>
          <w:rFonts w:ascii="宋体" w:hAnsi="宋体" w:cs="宋体" w:hint="eastAsia"/>
          <w:sz w:val="32"/>
          <w:szCs w:val="32"/>
        </w:rPr>
        <w:t>赛。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9.</w:t>
      </w:r>
      <w:r>
        <w:rPr>
          <w:rFonts w:ascii="宋体" w:hAnsi="宋体" w:cs="宋体" w:hint="eastAsia"/>
          <w:sz w:val="32"/>
          <w:szCs w:val="32"/>
          <w:lang w:eastAsia="zh-Hans"/>
        </w:rPr>
        <w:t>如遇到选手放弃总决赛资格，将按照积分从高到低排序，依次递补。</w:t>
      </w:r>
    </w:p>
    <w:p w:rsidR="00CF72D8" w:rsidRDefault="00C5256F">
      <w:pPr>
        <w:pStyle w:val="1"/>
        <w:ind w:firstLineChars="0"/>
        <w:rPr>
          <w:rFonts w:ascii="宋体" w:eastAsia="宋体" w:hAnsi="宋体" w:cs="宋体"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sz w:val="32"/>
          <w:szCs w:val="32"/>
          <w:lang w:eastAsia="zh-Hans"/>
        </w:rPr>
        <w:t>（三）全国</w:t>
      </w:r>
      <w:r>
        <w:rPr>
          <w:rFonts w:ascii="宋体" w:eastAsia="宋体" w:hAnsi="宋体" w:cs="宋体" w:hint="eastAsia"/>
          <w:sz w:val="32"/>
          <w:szCs w:val="32"/>
        </w:rPr>
        <w:t>总决赛</w:t>
      </w:r>
    </w:p>
    <w:p w:rsidR="00CF72D8" w:rsidRDefault="00C5256F">
      <w:pPr>
        <w:pStyle w:val="1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比赛</w:t>
      </w:r>
      <w:r>
        <w:rPr>
          <w:rFonts w:ascii="宋体" w:eastAsia="宋体" w:hAnsi="宋体" w:cs="宋体" w:hint="eastAsia"/>
          <w:sz w:val="32"/>
          <w:szCs w:val="32"/>
        </w:rPr>
        <w:t>执行《中国</w:t>
      </w:r>
      <w:r>
        <w:rPr>
          <w:rFonts w:ascii="宋体" w:eastAsia="宋体" w:hAnsi="宋体" w:cs="宋体" w:hint="eastAsia"/>
          <w:sz w:val="32"/>
          <w:szCs w:val="32"/>
        </w:rPr>
        <w:t>100</w:t>
      </w:r>
      <w:r>
        <w:rPr>
          <w:rFonts w:ascii="宋体" w:eastAsia="宋体" w:hAnsi="宋体" w:cs="宋体" w:hint="eastAsia"/>
          <w:sz w:val="32"/>
          <w:szCs w:val="32"/>
        </w:rPr>
        <w:t>格国际跳棋竞赛规则》（试行）。</w:t>
      </w:r>
    </w:p>
    <w:p w:rsidR="00CF72D8" w:rsidRDefault="00C5256F">
      <w:pPr>
        <w:pStyle w:val="1"/>
        <w:ind w:firstLine="640"/>
        <w:rPr>
          <w:rFonts w:ascii="宋体" w:eastAsia="宋体" w:hAnsi="宋体" w:cs="宋体"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采用</w:t>
      </w: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轮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单循环</w:t>
      </w:r>
      <w:r>
        <w:rPr>
          <w:rFonts w:ascii="宋体" w:eastAsia="宋体" w:hAnsi="宋体" w:cs="宋体" w:hint="eastAsia"/>
          <w:sz w:val="32"/>
          <w:szCs w:val="32"/>
        </w:rPr>
        <w:t>赛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。</w:t>
      </w:r>
    </w:p>
    <w:p w:rsidR="00CF72D8" w:rsidRDefault="00C5256F">
      <w:pPr>
        <w:pStyle w:val="1"/>
        <w:ind w:firstLine="640"/>
        <w:rPr>
          <w:rFonts w:ascii="宋体" w:eastAsia="宋体" w:hAnsi="宋体" w:cs="宋体"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3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比赛每方时限为</w:t>
      </w:r>
      <w:r>
        <w:rPr>
          <w:rFonts w:ascii="宋体" w:eastAsia="宋体" w:hAnsi="宋体" w:cs="宋体" w:hint="eastAsia"/>
          <w:sz w:val="32"/>
          <w:szCs w:val="32"/>
        </w:rPr>
        <w:t>20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分钟，每走一步加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秒。</w:t>
      </w:r>
    </w:p>
    <w:p w:rsidR="00CF72D8" w:rsidRDefault="00C5256F">
      <w:pPr>
        <w:pStyle w:val="1"/>
        <w:ind w:firstLine="643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eastAsia="zh-Hans"/>
        </w:rPr>
        <w:t>七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、奖励办法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（一）</w:t>
      </w:r>
      <w:r>
        <w:rPr>
          <w:rFonts w:ascii="宋体" w:hAnsi="宋体" w:cs="宋体" w:hint="eastAsia"/>
          <w:sz w:val="32"/>
          <w:szCs w:val="32"/>
        </w:rPr>
        <w:t>奖金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冠军</w:t>
      </w:r>
      <w:r>
        <w:rPr>
          <w:rFonts w:ascii="宋体" w:hAnsi="宋体" w:cs="宋体" w:hint="eastAsia"/>
          <w:sz w:val="32"/>
          <w:szCs w:val="32"/>
        </w:rPr>
        <w:t>5000</w:t>
      </w:r>
      <w:r>
        <w:rPr>
          <w:rFonts w:ascii="宋体" w:hAnsi="宋体" w:cs="宋体" w:hint="eastAsia"/>
          <w:sz w:val="32"/>
          <w:szCs w:val="32"/>
        </w:rPr>
        <w:t>元，亚军</w:t>
      </w:r>
      <w:r>
        <w:rPr>
          <w:rFonts w:ascii="宋体" w:hAnsi="宋体" w:cs="宋体" w:hint="eastAsia"/>
          <w:sz w:val="32"/>
          <w:szCs w:val="32"/>
        </w:rPr>
        <w:t>3000</w:t>
      </w:r>
      <w:r>
        <w:rPr>
          <w:rFonts w:ascii="宋体" w:hAnsi="宋体" w:cs="宋体" w:hint="eastAsia"/>
          <w:sz w:val="32"/>
          <w:szCs w:val="32"/>
        </w:rPr>
        <w:t>元，第</w:t>
      </w:r>
      <w:r>
        <w:rPr>
          <w:rFonts w:ascii="宋体" w:hAnsi="宋体" w:cs="宋体" w:hint="eastAsia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名</w:t>
      </w:r>
      <w:r>
        <w:rPr>
          <w:rFonts w:ascii="宋体" w:hAnsi="宋体" w:cs="宋体" w:hint="eastAsia"/>
          <w:sz w:val="32"/>
          <w:szCs w:val="32"/>
        </w:rPr>
        <w:t>2000</w:t>
      </w:r>
      <w:r>
        <w:rPr>
          <w:rFonts w:ascii="宋体" w:hAnsi="宋体" w:cs="宋体" w:hint="eastAsia"/>
          <w:sz w:val="32"/>
          <w:szCs w:val="32"/>
        </w:rPr>
        <w:t>元，第</w:t>
      </w:r>
      <w:r>
        <w:rPr>
          <w:rFonts w:ascii="宋体" w:hAnsi="宋体" w:cs="宋体" w:hint="eastAsia"/>
          <w:sz w:val="32"/>
          <w:szCs w:val="32"/>
        </w:rPr>
        <w:t>4-8</w:t>
      </w:r>
      <w:r>
        <w:rPr>
          <w:rFonts w:ascii="宋体" w:hAnsi="宋体" w:cs="宋体" w:hint="eastAsia"/>
          <w:sz w:val="32"/>
          <w:szCs w:val="32"/>
        </w:rPr>
        <w:t>名</w:t>
      </w:r>
      <w:r>
        <w:rPr>
          <w:rFonts w:ascii="宋体" w:hAnsi="宋体" w:cs="宋体" w:hint="eastAsia"/>
          <w:sz w:val="32"/>
          <w:szCs w:val="32"/>
        </w:rPr>
        <w:t>1000</w:t>
      </w:r>
      <w:r>
        <w:rPr>
          <w:rFonts w:ascii="宋体" w:hAnsi="宋体" w:cs="宋体" w:hint="eastAsia"/>
          <w:sz w:val="32"/>
          <w:szCs w:val="32"/>
        </w:rPr>
        <w:t>元。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（二）</w:t>
      </w:r>
      <w:r>
        <w:rPr>
          <w:rFonts w:ascii="宋体" w:hAnsi="宋体" w:cs="宋体" w:hint="eastAsia"/>
          <w:sz w:val="32"/>
          <w:szCs w:val="32"/>
        </w:rPr>
        <w:t>奖牌：冠亚季军分别颁发赛事奖牌。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  <w:lang w:eastAsia="zh-Hans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（三）</w:t>
      </w:r>
      <w:r>
        <w:rPr>
          <w:rFonts w:ascii="宋体" w:hAnsi="宋体" w:cs="宋体" w:hint="eastAsia"/>
          <w:sz w:val="32"/>
          <w:szCs w:val="32"/>
        </w:rPr>
        <w:t>证书：海选赛、入围赛可获得“我要上智运”·全民棋牌全国网络大赛对应的电子证书，总决赛可获得实体证书。</w:t>
      </w:r>
    </w:p>
    <w:p w:rsidR="00CF72D8" w:rsidRDefault="00C5256F">
      <w:pPr>
        <w:ind w:firstLineChars="177" w:firstLine="569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  <w:lang w:eastAsia="zh-Hans"/>
        </w:rPr>
        <w:t>八</w:t>
      </w:r>
      <w:r>
        <w:rPr>
          <w:rFonts w:ascii="宋体" w:hAnsi="宋体" w:cs="宋体" w:hint="eastAsia"/>
          <w:b/>
          <w:bCs/>
          <w:sz w:val="32"/>
          <w:szCs w:val="32"/>
        </w:rPr>
        <w:t>、比赛注意事项</w:t>
      </w:r>
    </w:p>
    <w:p w:rsidR="00CF72D8" w:rsidRDefault="00C5256F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对网络及线下比赛过程，组委会将采取技术手段进行管理和监控。获得晋级名额及奖励的</w:t>
      </w:r>
      <w:r>
        <w:rPr>
          <w:rFonts w:ascii="宋体" w:hAnsi="宋体" w:cs="宋体" w:hint="eastAsia"/>
          <w:sz w:val="32"/>
          <w:szCs w:val="32"/>
          <w:lang w:eastAsia="zh-Hans"/>
        </w:rPr>
        <w:t>参赛选</w:t>
      </w:r>
      <w:r>
        <w:rPr>
          <w:rFonts w:ascii="宋体" w:hAnsi="宋体" w:cs="宋体" w:hint="eastAsia"/>
          <w:sz w:val="32"/>
          <w:szCs w:val="32"/>
        </w:rPr>
        <w:t>手名单也将在网上进行公示，并接受监督举报。对于</w:t>
      </w:r>
      <w:r>
        <w:rPr>
          <w:rFonts w:ascii="宋体" w:hAnsi="宋体" w:cs="宋体" w:hint="eastAsia"/>
          <w:sz w:val="32"/>
          <w:szCs w:val="32"/>
          <w:lang w:eastAsia="zh-Hans"/>
        </w:rPr>
        <w:t>被</w:t>
      </w:r>
      <w:r>
        <w:rPr>
          <w:rFonts w:ascii="宋体" w:hAnsi="宋体" w:cs="宋体" w:hint="eastAsia"/>
          <w:sz w:val="32"/>
          <w:szCs w:val="32"/>
        </w:rPr>
        <w:t>举报</w:t>
      </w:r>
      <w:r>
        <w:rPr>
          <w:rFonts w:ascii="宋体" w:hAnsi="宋体" w:cs="宋体" w:hint="eastAsia"/>
          <w:sz w:val="32"/>
          <w:szCs w:val="32"/>
          <w:lang w:eastAsia="zh-Hans"/>
        </w:rPr>
        <w:t>参赛选</w:t>
      </w:r>
      <w:r>
        <w:rPr>
          <w:rFonts w:ascii="宋体" w:hAnsi="宋体" w:cs="宋体" w:hint="eastAsia"/>
          <w:sz w:val="32"/>
          <w:szCs w:val="32"/>
        </w:rPr>
        <w:t>手，一经查实</w:t>
      </w:r>
      <w:r>
        <w:rPr>
          <w:rFonts w:ascii="宋体" w:hAnsi="宋体" w:cs="宋体" w:hint="eastAsia"/>
          <w:sz w:val="32"/>
          <w:szCs w:val="32"/>
          <w:lang w:eastAsia="zh-Hans"/>
        </w:rPr>
        <w:t>违规</w:t>
      </w:r>
      <w:r>
        <w:rPr>
          <w:rFonts w:ascii="宋体" w:hAnsi="宋体" w:cs="宋体" w:hint="eastAsia"/>
          <w:sz w:val="32"/>
          <w:szCs w:val="32"/>
        </w:rPr>
        <w:t>方式属实，将取消所有比赛成绩，并永久禁止参加本赛事。</w:t>
      </w:r>
      <w:r>
        <w:rPr>
          <w:rFonts w:ascii="宋体" w:hAnsi="宋体" w:cs="宋体" w:hint="eastAsia"/>
          <w:sz w:val="32"/>
          <w:szCs w:val="32"/>
          <w:lang w:eastAsia="zh-Hans"/>
        </w:rPr>
        <w:t>具体注意事项如下：</w:t>
      </w:r>
    </w:p>
    <w:p w:rsidR="00CF72D8" w:rsidRDefault="00C5256F">
      <w:pPr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（一）所有参赛</w:t>
      </w:r>
      <w:r>
        <w:rPr>
          <w:rFonts w:ascii="宋体" w:hAnsi="宋体" w:cs="宋体" w:hint="eastAsia"/>
          <w:sz w:val="32"/>
          <w:szCs w:val="32"/>
          <w:lang w:eastAsia="zh-Hans"/>
        </w:rPr>
        <w:t>选</w:t>
      </w:r>
      <w:r>
        <w:rPr>
          <w:rFonts w:ascii="宋体" w:hAnsi="宋体" w:cs="宋体" w:hint="eastAsia"/>
          <w:sz w:val="32"/>
          <w:szCs w:val="32"/>
        </w:rPr>
        <w:t>手须严格遵守比赛规则，尊敬裁判，尊重对手，遵守体育竞赛规范和体育道德。</w:t>
      </w:r>
    </w:p>
    <w:p w:rsidR="00CF72D8" w:rsidRDefault="00C5256F">
      <w:pPr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（二）比赛全程受到</w:t>
      </w:r>
      <w:r>
        <w:rPr>
          <w:rFonts w:ascii="宋体" w:hAnsi="宋体" w:cs="宋体" w:hint="eastAsia"/>
          <w:sz w:val="32"/>
          <w:szCs w:val="32"/>
          <w:lang w:eastAsia="zh-Hans"/>
        </w:rPr>
        <w:t>平台</w:t>
      </w:r>
      <w:r>
        <w:rPr>
          <w:rFonts w:ascii="宋体" w:hAnsi="宋体" w:cs="宋体" w:hint="eastAsia"/>
          <w:sz w:val="32"/>
          <w:szCs w:val="32"/>
        </w:rPr>
        <w:t>反作弊系统的监控，严禁使用</w:t>
      </w:r>
      <w:r>
        <w:rPr>
          <w:rFonts w:ascii="宋体" w:hAnsi="宋体" w:cs="宋体" w:hint="eastAsia"/>
          <w:sz w:val="32"/>
          <w:szCs w:val="32"/>
        </w:rPr>
        <w:t>AI</w:t>
      </w:r>
      <w:r>
        <w:rPr>
          <w:rFonts w:ascii="宋体" w:hAnsi="宋体" w:cs="宋体" w:hint="eastAsia"/>
          <w:sz w:val="32"/>
          <w:szCs w:val="32"/>
        </w:rPr>
        <w:t>软件辅助、委托他人代替比赛或在比赛中与他人进行讨论。</w:t>
      </w:r>
    </w:p>
    <w:p w:rsidR="00CF72D8" w:rsidRDefault="00C5256F">
      <w:pPr>
        <w:widowControl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（三）入围赛阶段，参赛选手需要全程录像，以备作为参赛证明资料。如参赛是分多时间段完成，则需要多个时间段分别进行录制。赛事录像视频无需参赛选手主动提交，如</w:t>
      </w:r>
      <w:r>
        <w:rPr>
          <w:rFonts w:ascii="宋体" w:hAnsi="宋体" w:cs="宋体" w:hint="eastAsia"/>
          <w:sz w:val="32"/>
          <w:szCs w:val="32"/>
        </w:rPr>
        <w:lastRenderedPageBreak/>
        <w:t>经认定比赛存在</w:t>
      </w:r>
      <w:r>
        <w:rPr>
          <w:rFonts w:ascii="宋体" w:hAnsi="宋体" w:cs="宋体" w:hint="eastAsia"/>
          <w:sz w:val="32"/>
          <w:szCs w:val="32"/>
          <w:lang w:eastAsia="zh-Hans"/>
        </w:rPr>
        <w:t>违规</w:t>
      </w:r>
      <w:r>
        <w:rPr>
          <w:rFonts w:ascii="宋体" w:hAnsi="宋体" w:cs="宋体" w:hint="eastAsia"/>
          <w:sz w:val="32"/>
          <w:szCs w:val="32"/>
        </w:rPr>
        <w:t>嫌疑，而相关参赛选手无法提供有效视频录像，将不允许参加总决赛。</w:t>
      </w:r>
    </w:p>
    <w:p w:rsidR="00CF72D8" w:rsidRDefault="00C5256F">
      <w:pPr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（四）如</w:t>
      </w:r>
      <w:r>
        <w:rPr>
          <w:rFonts w:ascii="宋体" w:hAnsi="宋体" w:cs="宋体" w:hint="eastAsia"/>
          <w:sz w:val="32"/>
          <w:szCs w:val="32"/>
          <w:lang w:eastAsia="zh-Hans"/>
        </w:rPr>
        <w:t>参赛选</w:t>
      </w:r>
      <w:r>
        <w:rPr>
          <w:rFonts w:ascii="宋体" w:hAnsi="宋体" w:cs="宋体" w:hint="eastAsia"/>
          <w:sz w:val="32"/>
          <w:szCs w:val="32"/>
        </w:rPr>
        <w:t>手被判定</w:t>
      </w:r>
      <w:r>
        <w:rPr>
          <w:rFonts w:ascii="宋体" w:hAnsi="宋体" w:cs="宋体" w:hint="eastAsia"/>
          <w:sz w:val="32"/>
          <w:szCs w:val="32"/>
          <w:lang w:eastAsia="zh-Hans"/>
        </w:rPr>
        <w:t>违规</w:t>
      </w:r>
      <w:r>
        <w:rPr>
          <w:rFonts w:ascii="宋体" w:hAnsi="宋体" w:cs="宋体" w:hint="eastAsia"/>
          <w:sz w:val="32"/>
          <w:szCs w:val="32"/>
        </w:rPr>
        <w:t>，裁判有权通过录像等资料取证后，于当次比赛对其进行禁赛，并取消比赛成绩。</w:t>
      </w:r>
    </w:p>
    <w:p w:rsidR="00CF72D8" w:rsidRDefault="00C5256F">
      <w:pPr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（五）比赛中严禁故意拖延时间等恶意行为，一经发现裁判有权予以警告，情节严重者可被判负，甚至予以禁赛处理。</w:t>
      </w:r>
    </w:p>
    <w:p w:rsidR="00CF72D8" w:rsidRDefault="00C5256F">
      <w:pPr>
        <w:ind w:firstLineChars="200" w:firstLine="64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  <w:lang w:eastAsia="zh-Hans"/>
        </w:rPr>
        <w:t>六</w:t>
      </w:r>
      <w:r>
        <w:rPr>
          <w:rFonts w:ascii="宋体" w:hAnsi="宋体" w:cs="宋体" w:hint="eastAsia"/>
          <w:sz w:val="32"/>
          <w:szCs w:val="32"/>
        </w:rPr>
        <w:t>）</w:t>
      </w:r>
      <w:r>
        <w:rPr>
          <w:rFonts w:ascii="宋体" w:hAnsi="宋体" w:cs="宋体" w:hint="eastAsia"/>
          <w:sz w:val="32"/>
          <w:szCs w:val="32"/>
          <w:lang w:eastAsia="zh-Hans"/>
        </w:rPr>
        <w:t>弈战</w:t>
      </w:r>
      <w:r>
        <w:rPr>
          <w:rFonts w:ascii="宋体" w:hAnsi="宋体" w:cs="宋体" w:hint="eastAsia"/>
          <w:sz w:val="32"/>
          <w:szCs w:val="32"/>
        </w:rPr>
        <w:t>平台将对本次比赛提供技术支持。</w:t>
      </w:r>
    </w:p>
    <w:p w:rsidR="00CF72D8" w:rsidRDefault="00C5256F">
      <w:pPr>
        <w:ind w:firstLineChars="200" w:firstLine="643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九、比赛未尽事宜另行公布。</w:t>
      </w:r>
    </w:p>
    <w:p w:rsidR="00CF72D8" w:rsidRDefault="00C5256F">
      <w:pPr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十、本规程</w:t>
      </w:r>
      <w:r>
        <w:rPr>
          <w:rFonts w:ascii="宋体" w:hAnsi="宋体" w:cs="宋体" w:hint="eastAsia"/>
          <w:b/>
          <w:bCs/>
          <w:sz w:val="32"/>
          <w:szCs w:val="32"/>
          <w:lang w:eastAsia="zh-Hans"/>
        </w:rPr>
        <w:t>由</w:t>
      </w:r>
      <w:r>
        <w:rPr>
          <w:rFonts w:ascii="宋体" w:hAnsi="宋体" w:cs="宋体" w:hint="eastAsia"/>
          <w:b/>
          <w:bCs/>
          <w:sz w:val="32"/>
          <w:szCs w:val="32"/>
        </w:rPr>
        <w:t>中国国际</w:t>
      </w:r>
      <w:r>
        <w:rPr>
          <w:rFonts w:ascii="宋体" w:hAnsi="宋体" w:cs="宋体" w:hint="eastAsia"/>
          <w:b/>
          <w:bCs/>
          <w:sz w:val="32"/>
          <w:szCs w:val="32"/>
          <w:lang w:eastAsia="zh-Hans"/>
        </w:rPr>
        <w:t>跳</w:t>
      </w:r>
      <w:r>
        <w:rPr>
          <w:rFonts w:ascii="宋体" w:hAnsi="宋体" w:cs="宋体" w:hint="eastAsia"/>
          <w:b/>
          <w:bCs/>
          <w:sz w:val="32"/>
          <w:szCs w:val="32"/>
        </w:rPr>
        <w:t>棋协会</w:t>
      </w:r>
      <w:r>
        <w:rPr>
          <w:rFonts w:ascii="宋体" w:hAnsi="宋体" w:cs="宋体" w:hint="eastAsia"/>
          <w:b/>
          <w:bCs/>
          <w:sz w:val="32"/>
          <w:szCs w:val="32"/>
          <w:lang w:eastAsia="zh-Hans"/>
        </w:rPr>
        <w:t>负责解释</w:t>
      </w:r>
      <w:r>
        <w:rPr>
          <w:rFonts w:ascii="宋体" w:hAnsi="宋体" w:cs="宋体" w:hint="eastAsia"/>
          <w:b/>
          <w:bCs/>
          <w:sz w:val="32"/>
          <w:szCs w:val="32"/>
        </w:rPr>
        <w:t>。</w:t>
      </w:r>
    </w:p>
    <w:p w:rsidR="00CF72D8" w:rsidRDefault="00CF72D8"/>
    <w:sectPr w:rsidR="00CF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F7633"/>
    <w:multiLevelType w:val="singleLevel"/>
    <w:tmpl w:val="3DFF763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OGFiY2NmYzIwYjViYzI2N2I1MjNkNjgwMTg4MmEifQ=="/>
  </w:docVars>
  <w:rsids>
    <w:rsidRoot w:val="FFDBB835"/>
    <w:rsid w:val="9BDF27DB"/>
    <w:rsid w:val="E7FF54C3"/>
    <w:rsid w:val="FB3BAB4A"/>
    <w:rsid w:val="FFDBB835"/>
    <w:rsid w:val="00C5256F"/>
    <w:rsid w:val="00CB1BEC"/>
    <w:rsid w:val="00CF72D8"/>
    <w:rsid w:val="00E26902"/>
    <w:rsid w:val="00FB2D6D"/>
    <w:rsid w:val="18C96BAE"/>
    <w:rsid w:val="7FDCC7AD"/>
    <w:rsid w:val="7FDFA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qFormat/>
    <w:pPr>
      <w:ind w:firstLineChars="100" w:firstLine="420"/>
    </w:pPr>
    <w:rPr>
      <w:sz w:val="32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sz w:val="24"/>
      <w:szCs w:val="24"/>
    </w:rPr>
  </w:style>
  <w:style w:type="character" w:styleId="a8">
    <w:name w:val="Hyperlink"/>
    <w:basedOn w:val="a1"/>
    <w:uiPriority w:val="99"/>
    <w:qFormat/>
    <w:rPr>
      <w:color w:val="0000FF"/>
      <w:u w:val="singl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等线" w:eastAsia="等线" w:hAnsi="等线" w:cs="等线"/>
    </w:rPr>
  </w:style>
  <w:style w:type="character" w:customStyle="1" w:styleId="Char0">
    <w:name w:val="页眉 Char"/>
    <w:basedOn w:val="a1"/>
    <w:link w:val="a6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1"/>
    <w:link w:val="a5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qFormat/>
    <w:pPr>
      <w:ind w:firstLineChars="100" w:firstLine="420"/>
    </w:pPr>
    <w:rPr>
      <w:sz w:val="32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sz w:val="24"/>
      <w:szCs w:val="24"/>
    </w:rPr>
  </w:style>
  <w:style w:type="character" w:styleId="a8">
    <w:name w:val="Hyperlink"/>
    <w:basedOn w:val="a1"/>
    <w:uiPriority w:val="99"/>
    <w:qFormat/>
    <w:rPr>
      <w:color w:val="0000FF"/>
      <w:u w:val="singl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等线" w:eastAsia="等线" w:hAnsi="等线" w:cs="等线"/>
    </w:rPr>
  </w:style>
  <w:style w:type="character" w:customStyle="1" w:styleId="Char0">
    <w:name w:val="页眉 Char"/>
    <w:basedOn w:val="a1"/>
    <w:link w:val="a6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1"/>
    <w:link w:val="a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.migufun.com/MindSpor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骆萌啦</dc:creator>
  <cp:lastModifiedBy>dell</cp:lastModifiedBy>
  <cp:revision>3</cp:revision>
  <dcterms:created xsi:type="dcterms:W3CDTF">2023-06-30T12:41:00Z</dcterms:created>
  <dcterms:modified xsi:type="dcterms:W3CDTF">2023-07-03T01:20:00Z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E4A22D25A9C9366E285E9E6473F7184B_43</vt:lpwstr>
  </property>
</Properties>
</file>