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both"/>
        <w:rPr>
          <w:rFonts w:hint="eastAsia" w:ascii="Arial" w:hAnsi="Arial" w:cs="Arial"/>
          <w:spacing w:val="11"/>
          <w:sz w:val="32"/>
          <w:szCs w:val="36"/>
          <w:lang w:val="en-US" w:eastAsia="zh-CN"/>
        </w:rPr>
      </w:pPr>
      <w:r>
        <w:rPr>
          <w:rFonts w:hint="eastAsia" w:ascii="Arial" w:hAnsi="Arial" w:cs="Arial"/>
          <w:spacing w:val="11"/>
          <w:sz w:val="32"/>
          <w:szCs w:val="36"/>
          <w:lang w:eastAsia="zh-CN"/>
        </w:rPr>
        <w:t>附件</w:t>
      </w:r>
      <w:r>
        <w:rPr>
          <w:rFonts w:hint="eastAsia" w:ascii="Arial" w:hAnsi="Arial" w:cs="Arial"/>
          <w:spacing w:val="11"/>
          <w:sz w:val="32"/>
          <w:szCs w:val="36"/>
          <w:lang w:val="en-US" w:eastAsia="zh-CN"/>
        </w:rPr>
        <w:t>3：</w:t>
      </w:r>
    </w:p>
    <w:p>
      <w:pPr>
        <w:shd w:val="clear" w:color="auto" w:fill="FFFFFF"/>
        <w:jc w:val="both"/>
        <w:rPr>
          <w:rFonts w:hint="eastAsia" w:ascii="Arial" w:hAnsi="Arial" w:cs="Arial"/>
          <w:spacing w:val="11"/>
          <w:sz w:val="32"/>
          <w:szCs w:val="36"/>
          <w:lang w:val="en-US" w:eastAsia="zh-CN"/>
        </w:rPr>
      </w:pPr>
      <w:bookmarkStart w:id="0" w:name="_GoBack"/>
      <w:bookmarkEnd w:id="0"/>
    </w:p>
    <w:p>
      <w:pPr>
        <w:shd w:val="clear" w:color="auto" w:fill="FFFFFF"/>
        <w:jc w:val="both"/>
        <w:rPr>
          <w:rFonts w:hint="eastAsia" w:ascii="Arial" w:hAnsi="Arial" w:cs="Arial"/>
          <w:spacing w:val="11"/>
          <w:sz w:val="32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</w:rPr>
        <w:t>腾讯棋牌天天象棋</w:t>
      </w:r>
      <w:r>
        <w:rPr>
          <w:rFonts w:ascii="宋体" w:hAnsi="宋体" w:cs="宋体"/>
          <w:b/>
          <w:bCs/>
          <w:sz w:val="36"/>
          <w:szCs w:val="44"/>
        </w:rPr>
        <w:t>202</w:t>
      </w: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44"/>
        </w:rPr>
        <w:t>年全国象棋男子甲级联赛报名表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44"/>
        </w:rPr>
      </w:pPr>
    </w:p>
    <w:p/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注册单位（章）：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83"/>
        <w:gridCol w:w="1548"/>
        <w:gridCol w:w="497"/>
        <w:gridCol w:w="1872"/>
        <w:gridCol w:w="100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队名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性别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等级称号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jc w:val="center"/>
        <w:rPr>
          <w:rFonts w:hint="default" w:ascii="Arial" w:hAnsi="Arial" w:cs="Arial"/>
          <w:spacing w:val="11"/>
          <w:sz w:val="32"/>
          <w:szCs w:val="36"/>
          <w:lang w:val="en-US" w:eastAsia="zh-CN"/>
        </w:rPr>
      </w:pPr>
    </w:p>
    <w:sectPr>
      <w:footerReference r:id="rId3" w:type="default"/>
      <w:pgSz w:w="11905" w:h="16838"/>
      <w:pgMar w:top="1134" w:right="1134" w:bottom="1134" w:left="124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2CE5"/>
    <w:rsid w:val="00006343"/>
    <w:rsid w:val="00013391"/>
    <w:rsid w:val="000178A2"/>
    <w:rsid w:val="000312EF"/>
    <w:rsid w:val="0003783B"/>
    <w:rsid w:val="00042BEE"/>
    <w:rsid w:val="00062EC1"/>
    <w:rsid w:val="00084C44"/>
    <w:rsid w:val="00096A08"/>
    <w:rsid w:val="000A4439"/>
    <w:rsid w:val="000A5A34"/>
    <w:rsid w:val="000D45CF"/>
    <w:rsid w:val="000F1BF3"/>
    <w:rsid w:val="000F2353"/>
    <w:rsid w:val="000F6628"/>
    <w:rsid w:val="00121654"/>
    <w:rsid w:val="00137483"/>
    <w:rsid w:val="00144F9E"/>
    <w:rsid w:val="00150D6E"/>
    <w:rsid w:val="00152FB2"/>
    <w:rsid w:val="00172A27"/>
    <w:rsid w:val="00195743"/>
    <w:rsid w:val="001A1C3E"/>
    <w:rsid w:val="001B30FA"/>
    <w:rsid w:val="001E1F80"/>
    <w:rsid w:val="001F27E3"/>
    <w:rsid w:val="00200767"/>
    <w:rsid w:val="00203FF9"/>
    <w:rsid w:val="0021397F"/>
    <w:rsid w:val="00220E96"/>
    <w:rsid w:val="00227E95"/>
    <w:rsid w:val="0023077D"/>
    <w:rsid w:val="00235EEC"/>
    <w:rsid w:val="002524C4"/>
    <w:rsid w:val="00297297"/>
    <w:rsid w:val="002B61B7"/>
    <w:rsid w:val="002C4219"/>
    <w:rsid w:val="002D5174"/>
    <w:rsid w:val="002F71B6"/>
    <w:rsid w:val="003365CB"/>
    <w:rsid w:val="003370F4"/>
    <w:rsid w:val="003565DA"/>
    <w:rsid w:val="00370522"/>
    <w:rsid w:val="0037340E"/>
    <w:rsid w:val="00387636"/>
    <w:rsid w:val="00396262"/>
    <w:rsid w:val="003A4498"/>
    <w:rsid w:val="003A497F"/>
    <w:rsid w:val="003A731F"/>
    <w:rsid w:val="003A7C82"/>
    <w:rsid w:val="003B2C59"/>
    <w:rsid w:val="00404956"/>
    <w:rsid w:val="00416541"/>
    <w:rsid w:val="00417F7E"/>
    <w:rsid w:val="00421726"/>
    <w:rsid w:val="004316BD"/>
    <w:rsid w:val="00456455"/>
    <w:rsid w:val="00466D1A"/>
    <w:rsid w:val="004966B6"/>
    <w:rsid w:val="004A0C0E"/>
    <w:rsid w:val="004A5B8E"/>
    <w:rsid w:val="004C21CF"/>
    <w:rsid w:val="004E1EA1"/>
    <w:rsid w:val="004E5DD2"/>
    <w:rsid w:val="0050134A"/>
    <w:rsid w:val="00501C62"/>
    <w:rsid w:val="005372CE"/>
    <w:rsid w:val="00541E45"/>
    <w:rsid w:val="00543538"/>
    <w:rsid w:val="00544703"/>
    <w:rsid w:val="00546D1D"/>
    <w:rsid w:val="00550933"/>
    <w:rsid w:val="00552DCE"/>
    <w:rsid w:val="00557CB5"/>
    <w:rsid w:val="00560F81"/>
    <w:rsid w:val="0057554C"/>
    <w:rsid w:val="005B077A"/>
    <w:rsid w:val="005C4A43"/>
    <w:rsid w:val="005D5455"/>
    <w:rsid w:val="005D6697"/>
    <w:rsid w:val="005F6D92"/>
    <w:rsid w:val="00627E45"/>
    <w:rsid w:val="0063541D"/>
    <w:rsid w:val="006404A3"/>
    <w:rsid w:val="006605E4"/>
    <w:rsid w:val="00670280"/>
    <w:rsid w:val="00672C0D"/>
    <w:rsid w:val="00674D7B"/>
    <w:rsid w:val="00686E0B"/>
    <w:rsid w:val="0069582F"/>
    <w:rsid w:val="0069707E"/>
    <w:rsid w:val="006B1EFC"/>
    <w:rsid w:val="006B635F"/>
    <w:rsid w:val="006C6E0D"/>
    <w:rsid w:val="006E1496"/>
    <w:rsid w:val="006E5A5C"/>
    <w:rsid w:val="006F1DF5"/>
    <w:rsid w:val="0070480C"/>
    <w:rsid w:val="007152E9"/>
    <w:rsid w:val="00726A24"/>
    <w:rsid w:val="00734391"/>
    <w:rsid w:val="00736E3D"/>
    <w:rsid w:val="00743C38"/>
    <w:rsid w:val="00745E14"/>
    <w:rsid w:val="007B744B"/>
    <w:rsid w:val="007C2034"/>
    <w:rsid w:val="007C4682"/>
    <w:rsid w:val="007C4D3D"/>
    <w:rsid w:val="007D378B"/>
    <w:rsid w:val="007D41DC"/>
    <w:rsid w:val="007E543E"/>
    <w:rsid w:val="008230B7"/>
    <w:rsid w:val="00827386"/>
    <w:rsid w:val="00846BC5"/>
    <w:rsid w:val="008472DF"/>
    <w:rsid w:val="00851133"/>
    <w:rsid w:val="00862E02"/>
    <w:rsid w:val="00875536"/>
    <w:rsid w:val="00882849"/>
    <w:rsid w:val="008A2F68"/>
    <w:rsid w:val="008B1062"/>
    <w:rsid w:val="008B2190"/>
    <w:rsid w:val="008C12E6"/>
    <w:rsid w:val="008C3D67"/>
    <w:rsid w:val="008C4F25"/>
    <w:rsid w:val="008D3A6D"/>
    <w:rsid w:val="008F6E74"/>
    <w:rsid w:val="00922046"/>
    <w:rsid w:val="009425BF"/>
    <w:rsid w:val="00966F4E"/>
    <w:rsid w:val="009732E1"/>
    <w:rsid w:val="00974BF4"/>
    <w:rsid w:val="00977E5F"/>
    <w:rsid w:val="00983D11"/>
    <w:rsid w:val="00986192"/>
    <w:rsid w:val="00993A70"/>
    <w:rsid w:val="009C3843"/>
    <w:rsid w:val="009E4D45"/>
    <w:rsid w:val="009E7EAD"/>
    <w:rsid w:val="009F4CB6"/>
    <w:rsid w:val="00A01D7E"/>
    <w:rsid w:val="00A03D91"/>
    <w:rsid w:val="00A15F33"/>
    <w:rsid w:val="00A31B23"/>
    <w:rsid w:val="00A87731"/>
    <w:rsid w:val="00AF1348"/>
    <w:rsid w:val="00AF2572"/>
    <w:rsid w:val="00B069A3"/>
    <w:rsid w:val="00B21CDA"/>
    <w:rsid w:val="00B323D2"/>
    <w:rsid w:val="00B53D13"/>
    <w:rsid w:val="00B60202"/>
    <w:rsid w:val="00B725A0"/>
    <w:rsid w:val="00B81AFE"/>
    <w:rsid w:val="00B86550"/>
    <w:rsid w:val="00BA761C"/>
    <w:rsid w:val="00BB3815"/>
    <w:rsid w:val="00BB67C3"/>
    <w:rsid w:val="00BC5D71"/>
    <w:rsid w:val="00BE50DD"/>
    <w:rsid w:val="00C072C4"/>
    <w:rsid w:val="00C10C5B"/>
    <w:rsid w:val="00C15632"/>
    <w:rsid w:val="00C23529"/>
    <w:rsid w:val="00C265D1"/>
    <w:rsid w:val="00C3379C"/>
    <w:rsid w:val="00C34282"/>
    <w:rsid w:val="00C41EB8"/>
    <w:rsid w:val="00C429FC"/>
    <w:rsid w:val="00C42E65"/>
    <w:rsid w:val="00C43789"/>
    <w:rsid w:val="00C97CB1"/>
    <w:rsid w:val="00CA371D"/>
    <w:rsid w:val="00CB3FB3"/>
    <w:rsid w:val="00CB52A5"/>
    <w:rsid w:val="00CB6257"/>
    <w:rsid w:val="00CC3B40"/>
    <w:rsid w:val="00CE0460"/>
    <w:rsid w:val="00CE65B2"/>
    <w:rsid w:val="00CF3256"/>
    <w:rsid w:val="00D11418"/>
    <w:rsid w:val="00D232A8"/>
    <w:rsid w:val="00D4202D"/>
    <w:rsid w:val="00D42C01"/>
    <w:rsid w:val="00D5575C"/>
    <w:rsid w:val="00D75803"/>
    <w:rsid w:val="00D87A7B"/>
    <w:rsid w:val="00D9590C"/>
    <w:rsid w:val="00DA12FC"/>
    <w:rsid w:val="00DB0581"/>
    <w:rsid w:val="00DB1F3B"/>
    <w:rsid w:val="00DC3B6B"/>
    <w:rsid w:val="00DC4983"/>
    <w:rsid w:val="00DD0E7B"/>
    <w:rsid w:val="00DD4EAE"/>
    <w:rsid w:val="00E01BA7"/>
    <w:rsid w:val="00E22A2D"/>
    <w:rsid w:val="00E508AA"/>
    <w:rsid w:val="00E50DC0"/>
    <w:rsid w:val="00E63767"/>
    <w:rsid w:val="00E6796A"/>
    <w:rsid w:val="00E777D7"/>
    <w:rsid w:val="00E92BA7"/>
    <w:rsid w:val="00E96E01"/>
    <w:rsid w:val="00EB76CA"/>
    <w:rsid w:val="00EC1B86"/>
    <w:rsid w:val="00EC7F71"/>
    <w:rsid w:val="00F7052E"/>
    <w:rsid w:val="00F733DC"/>
    <w:rsid w:val="00F94F16"/>
    <w:rsid w:val="00FC19A1"/>
    <w:rsid w:val="00FC4607"/>
    <w:rsid w:val="00FF19CB"/>
    <w:rsid w:val="0176427D"/>
    <w:rsid w:val="02393535"/>
    <w:rsid w:val="025048F9"/>
    <w:rsid w:val="07FA6587"/>
    <w:rsid w:val="09F56D10"/>
    <w:rsid w:val="0BEC1768"/>
    <w:rsid w:val="0D81282C"/>
    <w:rsid w:val="11365460"/>
    <w:rsid w:val="1285376F"/>
    <w:rsid w:val="135D2C13"/>
    <w:rsid w:val="1775CEB2"/>
    <w:rsid w:val="1A97717B"/>
    <w:rsid w:val="1FB75686"/>
    <w:rsid w:val="253246E2"/>
    <w:rsid w:val="2AE77BF2"/>
    <w:rsid w:val="2B2C413E"/>
    <w:rsid w:val="317B45CF"/>
    <w:rsid w:val="48D90A03"/>
    <w:rsid w:val="4CB91781"/>
    <w:rsid w:val="4F243DF9"/>
    <w:rsid w:val="56A619D5"/>
    <w:rsid w:val="608E7761"/>
    <w:rsid w:val="62086276"/>
    <w:rsid w:val="646F5EF6"/>
    <w:rsid w:val="6A803F3C"/>
    <w:rsid w:val="6F1E315D"/>
    <w:rsid w:val="72BB2A7C"/>
    <w:rsid w:val="72C84270"/>
    <w:rsid w:val="740116E1"/>
    <w:rsid w:val="74E651D7"/>
    <w:rsid w:val="76121784"/>
    <w:rsid w:val="782240AC"/>
    <w:rsid w:val="79F42872"/>
    <w:rsid w:val="7DCA166B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8">
    <w:name w:val="annotation subject"/>
    <w:basedOn w:val="3"/>
    <w:next w:val="3"/>
    <w:link w:val="21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6">
    <w:name w:val="Heading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Comment Text Char"/>
    <w:basedOn w:val="10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Balloon Text Char"/>
    <w:basedOn w:val="10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19">
    <w:name w:val="Footer Char"/>
    <w:basedOn w:val="10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0">
    <w:name w:val="Header Char"/>
    <w:basedOn w:val="10"/>
    <w:link w:val="6"/>
    <w:qFormat/>
    <w:locked/>
    <w:uiPriority w:val="99"/>
    <w:rPr>
      <w:rFonts w:cs="Times New Roman"/>
      <w:sz w:val="18"/>
    </w:rPr>
  </w:style>
  <w:style w:type="character" w:customStyle="1" w:styleId="21">
    <w:name w:val="Comment Subject Char"/>
    <w:basedOn w:val="17"/>
    <w:link w:val="8"/>
    <w:semiHidden/>
    <w:qFormat/>
    <w:locked/>
    <w:uiPriority w:val="99"/>
    <w:rPr>
      <w:b/>
      <w:bCs/>
    </w:rPr>
  </w:style>
  <w:style w:type="character" w:customStyle="1" w:styleId="22">
    <w:name w:val="Header Char1"/>
    <w:basedOn w:val="10"/>
    <w:link w:val="6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ZGXQXH</Company>
  <Pages>3</Pages>
  <Words>1308</Words>
  <Characters>1343</Characters>
  <Lines>0</Lines>
  <Paragraphs>0</Paragraphs>
  <TotalTime>135</TotalTime>
  <ScaleCrop>false</ScaleCrop>
  <LinksUpToDate>false</LinksUpToDate>
  <CharactersWithSpaces>1343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2021-05-09T14:44:00Z</dcterms:created>
  <dc:creator>ZHOUWB</dc:creator>
  <cp:lastModifiedBy>环宇</cp:lastModifiedBy>
  <cp:lastPrinted>2023-05-10T06:02:05Z</cp:lastPrinted>
  <dcterms:modified xsi:type="dcterms:W3CDTF">2023-05-10T06:06:57Z</dcterms:modified>
  <dc:title>2018象甲细则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40BD7326FE0C482887748300838D7ACA_13</vt:lpwstr>
  </property>
</Properties>
</file>