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方正小标宋简体"/>
          <w:b/>
          <w:bCs/>
          <w:sz w:val="36"/>
          <w:szCs w:val="36"/>
          <w:lang w:val="en-US" w:eastAsia="zh-CN"/>
        </w:rPr>
        <w:t>2022年全国象棋快棋锦标赛竞赛日程</w:t>
      </w:r>
    </w:p>
    <w:tbl>
      <w:tblPr>
        <w:tblStyle w:val="11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927"/>
        <w:gridCol w:w="1928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轮次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11月21日</w:t>
            </w: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17:00前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9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11月22日</w:t>
            </w: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19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快棋组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1-2轮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9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3-4轮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9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5-6轮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9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7-8轮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9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9轮、半决赛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9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决赛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9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11月25日</w:t>
            </w: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19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超快棋组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1-3轮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9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4-6轮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9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11月26日</w:t>
            </w: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7-9轮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9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休息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9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11月27日</w:t>
            </w: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半决赛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9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决赛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颁奖仪式后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离会</w:t>
            </w:r>
          </w:p>
        </w:tc>
      </w:tr>
    </w:tbl>
    <w:p>
      <w:pPr>
        <w:spacing w:line="320" w:lineRule="exact"/>
        <w:rPr>
          <w:rFonts w:hint="default" w:ascii="仿宋" w:hAnsi="仿宋" w:eastAsia="仿宋" w:cs="仿宋"/>
          <w:color w:val="FF0000"/>
          <w:sz w:val="18"/>
          <w:szCs w:val="18"/>
          <w:lang w:val="en-US" w:eastAsia="zh-CN"/>
        </w:rPr>
      </w:pPr>
    </w:p>
    <w:p>
      <w:pPr>
        <w:spacing w:line="480" w:lineRule="exact"/>
        <w:ind w:right="480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20"/>
  <w:drawingGridHorizontalSpacing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mQ1ZTY3Y2NkYzhmYmMyNmJjZjIyZjY3NmE3MmEifQ=="/>
  </w:docVars>
  <w:rsids>
    <w:rsidRoot w:val="00000000"/>
    <w:rsid w:val="00147BF7"/>
    <w:rsid w:val="01EE19B6"/>
    <w:rsid w:val="17BADE4F"/>
    <w:rsid w:val="2BB92785"/>
    <w:rsid w:val="322272D6"/>
    <w:rsid w:val="4D452604"/>
    <w:rsid w:val="62922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spacing w:before="100" w:beforeAutospacing="1" w:after="100" w:afterAutospacing="1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</w:style>
  <w:style w:type="paragraph" w:styleId="4">
    <w:name w:val="Body Text Indent"/>
    <w:basedOn w:val="1"/>
    <w:link w:val="19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9">
    <w:name w:val="annotation subject"/>
    <w:basedOn w:val="3"/>
    <w:next w:val="3"/>
    <w:link w:val="23"/>
    <w:semiHidden/>
    <w:qFormat/>
    <w:uiPriority w:val="99"/>
    <w:rPr>
      <w:b/>
      <w:bCs/>
    </w:rPr>
  </w:style>
  <w:style w:type="table" w:styleId="11">
    <w:name w:val="Table Grid"/>
    <w:basedOn w:val="10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FollowedHyperlink"/>
    <w:basedOn w:val="12"/>
    <w:qFormat/>
    <w:uiPriority w:val="99"/>
    <w:rPr>
      <w:rFonts w:cs="Times New Roman"/>
      <w:color w:val="800080"/>
      <w:u w:val="single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2"/>
    <w:semiHidden/>
    <w:qFormat/>
    <w:uiPriority w:val="99"/>
    <w:rPr>
      <w:rFonts w:cs="Times New Roman"/>
      <w:sz w:val="21"/>
    </w:rPr>
  </w:style>
  <w:style w:type="character" w:customStyle="1" w:styleId="17">
    <w:name w:val="Heading 1 Char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Comment Text Char"/>
    <w:basedOn w:val="12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9">
    <w:name w:val="Body Text Indent Char"/>
    <w:basedOn w:val="12"/>
    <w:link w:val="4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20">
    <w:name w:val="Balloon Text Char"/>
    <w:basedOn w:val="12"/>
    <w:link w:val="5"/>
    <w:semiHidden/>
    <w:qFormat/>
    <w:locked/>
    <w:uiPriority w:val="99"/>
    <w:rPr>
      <w:rFonts w:cs="Times New Roman"/>
      <w:kern w:val="0"/>
      <w:sz w:val="2"/>
    </w:rPr>
  </w:style>
  <w:style w:type="character" w:customStyle="1" w:styleId="21">
    <w:name w:val="Footer Char"/>
    <w:basedOn w:val="12"/>
    <w:link w:val="6"/>
    <w:qFormat/>
    <w:locked/>
    <w:uiPriority w:val="99"/>
    <w:rPr>
      <w:rFonts w:cs="Times New Roman"/>
      <w:sz w:val="18"/>
    </w:rPr>
  </w:style>
  <w:style w:type="character" w:customStyle="1" w:styleId="22">
    <w:name w:val="Header Char"/>
    <w:basedOn w:val="12"/>
    <w:link w:val="7"/>
    <w:qFormat/>
    <w:locked/>
    <w:uiPriority w:val="99"/>
    <w:rPr>
      <w:rFonts w:cs="Times New Roman"/>
      <w:sz w:val="18"/>
    </w:rPr>
  </w:style>
  <w:style w:type="character" w:customStyle="1" w:styleId="23">
    <w:name w:val="Comment Subject Char"/>
    <w:basedOn w:val="18"/>
    <w:link w:val="9"/>
    <w:semiHidden/>
    <w:qFormat/>
    <w:locked/>
    <w:uiPriority w:val="99"/>
    <w:rPr>
      <w:b/>
      <w:bCs/>
    </w:rPr>
  </w:style>
  <w:style w:type="character" w:customStyle="1" w:styleId="24">
    <w:name w:val="bjh-p"/>
    <w:qFormat/>
    <w:uiPriority w:val="99"/>
  </w:style>
  <w:style w:type="character" w:customStyle="1" w:styleId="25">
    <w:name w:val="bjh-strong"/>
    <w:qFormat/>
    <w:uiPriority w:val="99"/>
  </w:style>
  <w:style w:type="table" w:customStyle="1" w:styleId="26">
    <w:name w:val="Plain Table 2"/>
    <w:qFormat/>
    <w:uiPriority w:val="99"/>
    <w:rPr>
      <w:kern w:val="0"/>
      <w:sz w:val="20"/>
      <w:szCs w:val="20"/>
    </w:rPr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Unresolved Mention"/>
    <w:basedOn w:val="12"/>
    <w:semiHidden/>
    <w:qFormat/>
    <w:uiPriority w:val="99"/>
    <w:rPr>
      <w:rFonts w:cs="Times New Roman"/>
      <w:color w:val="605E5C"/>
      <w:shd w:val="clear" w:color="auto" w:fill="E1DFDD"/>
    </w:rPr>
  </w:style>
  <w:style w:type="paragraph" w:customStyle="1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1785</Words>
  <Characters>1967</Characters>
  <Lines>0</Lines>
  <Paragraphs>0</Paragraphs>
  <TotalTime>43</TotalTime>
  <ScaleCrop>false</ScaleCrop>
  <LinksUpToDate>false</LinksUpToDate>
  <CharactersWithSpaces>1971</CharactersWithSpaces>
  <Application>WPS Office_4.4.1.7380_F1E327BC-269C-435d-A152-05C5408002CA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2021-09-17T17:35:00Z</dcterms:created>
  <dc:creator>GUO</dc:creator>
  <cp:lastModifiedBy>环宇</cp:lastModifiedBy>
  <cp:lastPrinted>2022-11-04T16:43:00Z</cp:lastPrinted>
  <dcterms:modified xsi:type="dcterms:W3CDTF">2022-11-09T16:20:20Z</dcterms:modified>
  <dc:title>big5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2052-4.4.1.7380</vt:lpwstr>
  </property>
  <property fmtid="{D5CDD505-2E9C-101B-9397-08002B2CF9AE}" pid="3" name="ICV">
    <vt:lpwstr>DE0CF27D41559758C4626B63AA52C35A</vt:lpwstr>
  </property>
  <property fmtid="{D5CDD505-2E9C-101B-9397-08002B2CF9AE}" pid="4" name="KSOSaveFontToCloudKey">
    <vt:lpwstr>332763453_embed</vt:lpwstr>
  </property>
</Properties>
</file>