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352" w:rsidRDefault="00FB6E2D">
      <w:pPr>
        <w:pStyle w:val="14"/>
        <w:ind w:firstLineChars="0" w:firstLine="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</w:p>
    <w:p w:rsidR="00D60352" w:rsidRDefault="00FB6E2D">
      <w:pPr>
        <w:spacing w:line="520" w:lineRule="exact"/>
        <w:jc w:val="center"/>
        <w:rPr>
          <w:rFonts w:ascii="方正小标宋简体" w:eastAsia="方正小标宋简体" w:hAnsi="方正小标宋简体"/>
          <w:color w:val="000000"/>
          <w:sz w:val="44"/>
          <w:szCs w:val="44"/>
        </w:rPr>
      </w:pPr>
      <w:bookmarkStart w:id="0" w:name="OLE_LINK7"/>
      <w:bookmarkStart w:id="1" w:name="OLE_LINK8"/>
      <w:r>
        <w:rPr>
          <w:rFonts w:ascii="方正小标宋简体" w:eastAsia="方正小标宋简体" w:hAnsi="方正小标宋简体" w:hint="eastAsia"/>
          <w:color w:val="000000"/>
          <w:sz w:val="36"/>
          <w:szCs w:val="36"/>
        </w:rPr>
        <w:t>健身气功赛事活动参赛队赛风赛纪承诺书</w:t>
      </w:r>
      <w:bookmarkEnd w:id="0"/>
      <w:bookmarkEnd w:id="1"/>
    </w:p>
    <w:p w:rsidR="00D60352" w:rsidRDefault="00D60352">
      <w:pPr>
        <w:spacing w:line="520" w:lineRule="exact"/>
        <w:jc w:val="center"/>
        <w:rPr>
          <w:rFonts w:ascii="方正小标宋简体" w:eastAsia="方正小标宋简体" w:hAnsi="方正小标宋简体"/>
          <w:color w:val="000000"/>
          <w:sz w:val="44"/>
          <w:szCs w:val="44"/>
        </w:rPr>
      </w:pPr>
    </w:p>
    <w:p w:rsidR="00D60352" w:rsidRDefault="00FB6E2D">
      <w:pPr>
        <w:spacing w:line="520" w:lineRule="exact"/>
        <w:ind w:firstLineChars="200" w:firstLine="640"/>
        <w:jc w:val="left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队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（参赛队员姓名）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（以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下简称“承诺人”）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自愿参加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2026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年全国百城千村交流展示活动（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东</w:t>
      </w:r>
      <w:r>
        <w:rPr>
          <w:rFonts w:ascii="仿宋" w:eastAsia="仿宋" w:hAnsi="仿宋" w:hint="eastAsia"/>
          <w:color w:val="000000"/>
          <w:sz w:val="32"/>
          <w:szCs w:val="32"/>
          <w:u w:val="single"/>
        </w:rPr>
        <w:t>部赛区选拔赛）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（赛事活动名称），为维护比赛的公正性、纯洁性和体育精神的崇高性，郑重承诺：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一、承诺人将严格遵守比赛的所有规则、规程及组委会的各项决定，不以任何形式违反或试图规避。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二、确保报名信息的真实性，不发生参赛运动员年龄、资格等弄虚作假的事件。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三、安全文明参赛，增强安全意识，切实将人身安全放在首位。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四、坚持公平竞争原则，不使用任何违规手段提高成绩或干扰其他参赛者的表现。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五、尊重裁判，尊重对手，不进行言语或行为上的侮辱、攻击，保持良好的体育道德风尚。对比赛结果如有异议，将通过正当途径提出申诉，不采取过激行为影响比赛秩序。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六、积极参与营造健康、文明的比赛环境，不参与或传播任何有损比赛形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象、破坏赛风赛纪的言论和行为。在自媒体平台的传播应规范言行、文明用语，不得发布不负责任、无事实依据的不实信息以及蓄意攻击性的不当言论。</w:t>
      </w:r>
    </w:p>
    <w:p w:rsidR="00D60352" w:rsidRDefault="00FB6E2D">
      <w:pPr>
        <w:spacing w:line="520" w:lineRule="exact"/>
        <w:ind w:firstLineChars="200" w:firstLine="64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本承诺书自签字之日起生效。</w:t>
      </w:r>
    </w:p>
    <w:p w:rsidR="00D60352" w:rsidRDefault="00D60352">
      <w:pPr>
        <w:spacing w:line="520" w:lineRule="exact"/>
        <w:rPr>
          <w:rFonts w:ascii="仿宋_GB2312" w:eastAsia="仿宋_GB2312" w:hAnsi="仿宋_GB2312"/>
          <w:sz w:val="32"/>
          <w:szCs w:val="32"/>
        </w:rPr>
      </w:pPr>
    </w:p>
    <w:p w:rsidR="00D60352" w:rsidRDefault="00FB6E2D">
      <w:pPr>
        <w:spacing w:line="520" w:lineRule="exact"/>
        <w:ind w:firstLineChars="1000" w:firstLine="3200"/>
        <w:rPr>
          <w:rFonts w:ascii="仿宋_GB2312" w:eastAsia="仿宋_GB2312" w:hAnsi="仿宋_GB2312"/>
          <w:color w:val="000000"/>
          <w:sz w:val="32"/>
          <w:szCs w:val="32"/>
        </w:rPr>
      </w:pPr>
      <w:r>
        <w:rPr>
          <w:rFonts w:ascii="仿宋_GB2312" w:eastAsia="仿宋_GB2312" w:hAnsi="仿宋_GB2312" w:hint="eastAsia"/>
          <w:color w:val="000000"/>
          <w:sz w:val="32"/>
          <w:szCs w:val="32"/>
        </w:rPr>
        <w:t>承诺人（签字）：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 xml:space="preserve">                 </w:t>
      </w:r>
    </w:p>
    <w:p w:rsidR="00D60352" w:rsidRDefault="00FB6E2D" w:rsidP="0043669E">
      <w:pPr>
        <w:spacing w:line="500" w:lineRule="exact"/>
        <w:ind w:firstLineChars="950" w:firstLine="3211"/>
        <w:rPr>
          <w:rFonts w:ascii="仿宋_GB2312" w:eastAsia="仿宋_GB2312" w:hAnsi="仿宋_GB2312"/>
          <w:bCs/>
          <w:sz w:val="32"/>
          <w:szCs w:val="32"/>
        </w:rPr>
      </w:pPr>
      <w:r>
        <w:rPr>
          <w:rFonts w:ascii="仿宋_GB2312" w:eastAsia="仿宋_GB2312" w:hAnsi="仿宋_GB2312" w:hint="eastAsia"/>
          <w:spacing w:val="9"/>
          <w:sz w:val="32"/>
          <w:szCs w:val="32"/>
        </w:rPr>
        <w:t>2026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年</w:t>
      </w:r>
      <w:r w:rsidR="0043669E">
        <w:rPr>
          <w:rFonts w:ascii="仿宋_GB2312" w:eastAsia="仿宋_GB2312" w:hAnsi="仿宋_GB2312" w:hint="eastAsia"/>
          <w:spacing w:val="9"/>
          <w:sz w:val="32"/>
          <w:szCs w:val="32"/>
        </w:rPr>
        <w:t xml:space="preserve">  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月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 xml:space="preserve">  </w:t>
      </w:r>
      <w:r>
        <w:rPr>
          <w:rFonts w:ascii="仿宋_GB2312" w:eastAsia="仿宋_GB2312" w:hAnsi="仿宋_GB2312" w:hint="eastAsia"/>
          <w:spacing w:val="9"/>
          <w:sz w:val="32"/>
          <w:szCs w:val="32"/>
        </w:rPr>
        <w:t>日</w:t>
      </w:r>
    </w:p>
    <w:p w:rsidR="00D60352" w:rsidRDefault="00D60352"/>
    <w:sectPr w:rsidR="00D60352" w:rsidSect="00D60352">
      <w:headerReference w:type="default" r:id="rId6"/>
      <w:footerReference w:type="default" r:id="rId7"/>
      <w:pgSz w:w="11906" w:h="16838"/>
      <w:pgMar w:top="1440" w:right="1633" w:bottom="1440" w:left="1689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E2D" w:rsidRDefault="00FB6E2D" w:rsidP="00D60352">
      <w:r>
        <w:separator/>
      </w:r>
    </w:p>
  </w:endnote>
  <w:endnote w:type="continuationSeparator" w:id="1">
    <w:p w:rsidR="00FB6E2D" w:rsidRDefault="00FB6E2D" w:rsidP="00D60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F23645F4-C98F-4737-8AE0-ABF9CA8BA2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  <w:embedRegular r:id="rId2" w:subsetted="1" w:fontKey="{99048D8A-4DE4-473C-BA41-53EE5A24D681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CA325FC7-0EE8-46FF-91F7-C29686720517}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5AF00ED1-96FA-4291-8FE0-07B2E8E0B4A8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773CD4EF-CD57-4F00-95BD-EE24C261317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52" w:rsidRDefault="00D60352">
    <w:pPr>
      <w:pStyle w:val="a6"/>
      <w:jc w:val="center"/>
    </w:pPr>
    <w:r>
      <w:fldChar w:fldCharType="begin"/>
    </w:r>
    <w:r w:rsidR="00FB6E2D">
      <w:instrText xml:space="preserve"> PAGE   \* MERGEFORMAT </w:instrText>
    </w:r>
    <w:r>
      <w:fldChar w:fldCharType="separate"/>
    </w:r>
    <w:r w:rsidR="0043669E" w:rsidRPr="0043669E">
      <w:rPr>
        <w:noProof/>
        <w:lang w:val="zh-CN"/>
      </w:rPr>
      <w:t>1</w:t>
    </w:r>
    <w:r>
      <w:fldChar w:fldCharType="end"/>
    </w:r>
  </w:p>
  <w:p w:rsidR="00D60352" w:rsidRDefault="00D6035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E2D" w:rsidRDefault="00FB6E2D" w:rsidP="00D60352">
      <w:r>
        <w:separator/>
      </w:r>
    </w:p>
  </w:footnote>
  <w:footnote w:type="continuationSeparator" w:id="1">
    <w:p w:rsidR="00FB6E2D" w:rsidRDefault="00FB6E2D" w:rsidP="00D60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52" w:rsidRDefault="00D60352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297945"/>
    <w:rsid w:val="B9FB6E83"/>
    <w:rsid w:val="CDDF793D"/>
    <w:rsid w:val="DBFE5A30"/>
    <w:rsid w:val="DDBF6AD3"/>
    <w:rsid w:val="F7FF9640"/>
    <w:rsid w:val="FB7F95A6"/>
    <w:rsid w:val="FDAF7336"/>
    <w:rsid w:val="000E690C"/>
    <w:rsid w:val="001574A7"/>
    <w:rsid w:val="00223C7A"/>
    <w:rsid w:val="00297945"/>
    <w:rsid w:val="0043669E"/>
    <w:rsid w:val="004C791D"/>
    <w:rsid w:val="0058686E"/>
    <w:rsid w:val="005F1A70"/>
    <w:rsid w:val="006C2C35"/>
    <w:rsid w:val="008976FF"/>
    <w:rsid w:val="00970652"/>
    <w:rsid w:val="00A22ED5"/>
    <w:rsid w:val="00B06E28"/>
    <w:rsid w:val="00CB278B"/>
    <w:rsid w:val="00D05DBE"/>
    <w:rsid w:val="00D360F2"/>
    <w:rsid w:val="00D60352"/>
    <w:rsid w:val="00D9720A"/>
    <w:rsid w:val="00E46D5E"/>
    <w:rsid w:val="00F36DEE"/>
    <w:rsid w:val="00FB6E2D"/>
    <w:rsid w:val="04247911"/>
    <w:rsid w:val="054B5371"/>
    <w:rsid w:val="05C0366A"/>
    <w:rsid w:val="07AE287F"/>
    <w:rsid w:val="0ADB7197"/>
    <w:rsid w:val="0CE340E1"/>
    <w:rsid w:val="0D3B5CCB"/>
    <w:rsid w:val="0DBE0DD6"/>
    <w:rsid w:val="0E6D45AA"/>
    <w:rsid w:val="0EC56195"/>
    <w:rsid w:val="0FF179AE"/>
    <w:rsid w:val="10B63FE7"/>
    <w:rsid w:val="10C66395"/>
    <w:rsid w:val="123E24E6"/>
    <w:rsid w:val="157D7232"/>
    <w:rsid w:val="15EB692E"/>
    <w:rsid w:val="16DC22CD"/>
    <w:rsid w:val="191C10A7"/>
    <w:rsid w:val="19B02EB2"/>
    <w:rsid w:val="1A2C531A"/>
    <w:rsid w:val="1A3A7A37"/>
    <w:rsid w:val="1B55264E"/>
    <w:rsid w:val="1CD40A7A"/>
    <w:rsid w:val="1CD81789"/>
    <w:rsid w:val="1D813BCE"/>
    <w:rsid w:val="1E1B7B7F"/>
    <w:rsid w:val="1EA57449"/>
    <w:rsid w:val="218D2B42"/>
    <w:rsid w:val="25C74149"/>
    <w:rsid w:val="26164F4C"/>
    <w:rsid w:val="27277595"/>
    <w:rsid w:val="2DAF2EEC"/>
    <w:rsid w:val="2DF3023B"/>
    <w:rsid w:val="311E37B6"/>
    <w:rsid w:val="3120555E"/>
    <w:rsid w:val="315947EF"/>
    <w:rsid w:val="32655415"/>
    <w:rsid w:val="326C31B9"/>
    <w:rsid w:val="330E1609"/>
    <w:rsid w:val="347831DE"/>
    <w:rsid w:val="37C329C2"/>
    <w:rsid w:val="3A2D6818"/>
    <w:rsid w:val="3D736F29"/>
    <w:rsid w:val="3E8D3D29"/>
    <w:rsid w:val="3F4C3C6E"/>
    <w:rsid w:val="40E826B1"/>
    <w:rsid w:val="42D53EF1"/>
    <w:rsid w:val="47615D53"/>
    <w:rsid w:val="479C322F"/>
    <w:rsid w:val="4A722025"/>
    <w:rsid w:val="51A8684A"/>
    <w:rsid w:val="54210D44"/>
    <w:rsid w:val="54520EFE"/>
    <w:rsid w:val="55713605"/>
    <w:rsid w:val="557E05CF"/>
    <w:rsid w:val="55C93441"/>
    <w:rsid w:val="59DD570D"/>
    <w:rsid w:val="5D432077"/>
    <w:rsid w:val="5D494E68"/>
    <w:rsid w:val="5FD723B5"/>
    <w:rsid w:val="6377272F"/>
    <w:rsid w:val="647E5D3F"/>
    <w:rsid w:val="660A5ADC"/>
    <w:rsid w:val="68C47A98"/>
    <w:rsid w:val="6945507D"/>
    <w:rsid w:val="6A9040D6"/>
    <w:rsid w:val="6C9F2CF6"/>
    <w:rsid w:val="6D4C4C2C"/>
    <w:rsid w:val="6DA46816"/>
    <w:rsid w:val="6E8C6309"/>
    <w:rsid w:val="719027D7"/>
    <w:rsid w:val="72972F57"/>
    <w:rsid w:val="73880040"/>
    <w:rsid w:val="762229CE"/>
    <w:rsid w:val="769BF3E0"/>
    <w:rsid w:val="76F8372F"/>
    <w:rsid w:val="77B011F6"/>
    <w:rsid w:val="77DD8FDC"/>
    <w:rsid w:val="7BDF3C8C"/>
    <w:rsid w:val="7EA877E8"/>
    <w:rsid w:val="7EEF1111"/>
    <w:rsid w:val="7F7E6FD6"/>
    <w:rsid w:val="7FE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envelope return" w:uiPriority="99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035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D60352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53"/>
    <w:qFormat/>
    <w:rsid w:val="00D60352"/>
    <w:pPr>
      <w:spacing w:line="300" w:lineRule="auto"/>
      <w:jc w:val="center"/>
    </w:pPr>
    <w:rPr>
      <w:rFonts w:ascii="宋体" w:hAnsi="宋体"/>
      <w:kern w:val="0"/>
      <w:sz w:val="32"/>
    </w:rPr>
  </w:style>
  <w:style w:type="paragraph" w:customStyle="1" w:styleId="53">
    <w:name w:val="目录 53"/>
    <w:next w:val="a"/>
    <w:qFormat/>
    <w:rsid w:val="00D60352"/>
    <w:pPr>
      <w:wordWrap w:val="0"/>
      <w:ind w:left="1275"/>
      <w:jc w:val="both"/>
    </w:pPr>
    <w:rPr>
      <w:rFonts w:ascii="Calibri" w:hAnsi="Calibri"/>
      <w:sz w:val="21"/>
    </w:rPr>
  </w:style>
  <w:style w:type="paragraph" w:styleId="a4">
    <w:name w:val="Body Text Indent"/>
    <w:basedOn w:val="a"/>
    <w:next w:val="a5"/>
    <w:qFormat/>
    <w:rsid w:val="00D60352"/>
    <w:pPr>
      <w:spacing w:line="480" w:lineRule="exact"/>
      <w:ind w:firstLineChars="200" w:firstLine="480"/>
    </w:pPr>
    <w:rPr>
      <w:rFonts w:ascii="宋体" w:hAnsi="宋体"/>
    </w:rPr>
  </w:style>
  <w:style w:type="paragraph" w:styleId="a5">
    <w:name w:val="envelope return"/>
    <w:basedOn w:val="a"/>
    <w:uiPriority w:val="99"/>
    <w:qFormat/>
    <w:rsid w:val="00D60352"/>
    <w:pPr>
      <w:snapToGrid w:val="0"/>
    </w:pPr>
    <w:rPr>
      <w:rFonts w:ascii="Arial" w:hAnsi="Arial"/>
    </w:rPr>
  </w:style>
  <w:style w:type="paragraph" w:styleId="a6">
    <w:name w:val="footer"/>
    <w:basedOn w:val="a"/>
    <w:uiPriority w:val="99"/>
    <w:qFormat/>
    <w:rsid w:val="00D60352"/>
    <w:pPr>
      <w:tabs>
        <w:tab w:val="center" w:pos="4153"/>
        <w:tab w:val="right" w:pos="8306"/>
      </w:tabs>
      <w:snapToGrid w:val="0"/>
      <w:ind w:right="360" w:firstLineChars="200" w:firstLine="360"/>
      <w:jc w:val="left"/>
    </w:pPr>
    <w:rPr>
      <w:sz w:val="18"/>
      <w:szCs w:val="18"/>
    </w:rPr>
  </w:style>
  <w:style w:type="paragraph" w:styleId="a7">
    <w:name w:val="header"/>
    <w:basedOn w:val="a"/>
    <w:uiPriority w:val="99"/>
    <w:qFormat/>
    <w:rsid w:val="00D60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Normal (Web)"/>
    <w:basedOn w:val="a"/>
    <w:qFormat/>
    <w:rsid w:val="00D60352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a4"/>
    <w:next w:val="a"/>
    <w:uiPriority w:val="99"/>
    <w:qFormat/>
    <w:rsid w:val="00D60352"/>
    <w:pPr>
      <w:ind w:firstLine="420"/>
    </w:pPr>
    <w:rPr>
      <w:rFonts w:ascii="Times New Roman" w:hAnsi="Times New Roman"/>
    </w:rPr>
  </w:style>
  <w:style w:type="character" w:styleId="a9">
    <w:name w:val="Strong"/>
    <w:basedOn w:val="a0"/>
    <w:qFormat/>
    <w:rsid w:val="00D60352"/>
    <w:rPr>
      <w:b/>
    </w:rPr>
  </w:style>
  <w:style w:type="character" w:styleId="aa">
    <w:name w:val="page number"/>
    <w:qFormat/>
    <w:rsid w:val="00D60352"/>
  </w:style>
  <w:style w:type="paragraph" w:customStyle="1" w:styleId="1">
    <w:name w:val="列表段落1"/>
    <w:basedOn w:val="a"/>
    <w:uiPriority w:val="99"/>
    <w:qFormat/>
    <w:rsid w:val="00D60352"/>
    <w:pPr>
      <w:ind w:firstLineChars="200" w:firstLine="420"/>
    </w:pPr>
    <w:rPr>
      <w:rFonts w:ascii="Times New Roman" w:hAnsi="Times New Roman"/>
    </w:rPr>
  </w:style>
  <w:style w:type="paragraph" w:customStyle="1" w:styleId="4">
    <w:name w:val="正文文本 (4)"/>
    <w:basedOn w:val="a"/>
    <w:qFormat/>
    <w:rsid w:val="00D60352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character" w:customStyle="1" w:styleId="ab">
    <w:name w:val="正文文本_"/>
    <w:link w:val="10"/>
    <w:qFormat/>
    <w:rsid w:val="00D60352"/>
    <w:rPr>
      <w:rFonts w:ascii="MingLiU" w:eastAsia="MingLiU" w:hAnsi="MingLiU"/>
      <w:spacing w:val="30"/>
      <w:sz w:val="28"/>
      <w:szCs w:val="28"/>
    </w:rPr>
  </w:style>
  <w:style w:type="paragraph" w:customStyle="1" w:styleId="10">
    <w:name w:val="正文文本1"/>
    <w:basedOn w:val="a"/>
    <w:link w:val="ab"/>
    <w:qFormat/>
    <w:rsid w:val="00D60352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11">
    <w:name w:val="普通(网站)1"/>
    <w:basedOn w:val="a"/>
    <w:qFormat/>
    <w:rsid w:val="00D60352"/>
    <w:pPr>
      <w:spacing w:beforeAutospacing="1" w:afterAutospacing="1"/>
      <w:jc w:val="left"/>
    </w:pPr>
    <w:rPr>
      <w:kern w:val="0"/>
      <w:sz w:val="24"/>
    </w:rPr>
  </w:style>
  <w:style w:type="character" w:customStyle="1" w:styleId="12">
    <w:name w:val="要点1"/>
    <w:basedOn w:val="13"/>
    <w:qFormat/>
    <w:rsid w:val="00D60352"/>
    <w:rPr>
      <w:b/>
    </w:rPr>
  </w:style>
  <w:style w:type="character" w:customStyle="1" w:styleId="13">
    <w:name w:val="默认段落字体1"/>
    <w:qFormat/>
    <w:rsid w:val="00D60352"/>
  </w:style>
  <w:style w:type="paragraph" w:customStyle="1" w:styleId="14">
    <w:name w:val="列出段落1"/>
    <w:basedOn w:val="a"/>
    <w:qFormat/>
    <w:rsid w:val="00D60352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qgzx</dc:creator>
  <cp:lastModifiedBy>baowenhui</cp:lastModifiedBy>
  <cp:revision>4</cp:revision>
  <cp:lastPrinted>2026-09-02T16:09:00Z</cp:lastPrinted>
  <dcterms:created xsi:type="dcterms:W3CDTF">2026-09-02T08:16:00Z</dcterms:created>
  <dcterms:modified xsi:type="dcterms:W3CDTF">2026-09-02T08:16:00Z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eyJoZGlkIjoiNjhlOGY4ZDIxOTkyYjM0OGZmNDk0YjYyZjU5YTMyMDQiLCJ1c2VySWQiOiIyMjA3MzU0MjQifQ==</vt:lpwstr>
  </property>
  <property fmtid="{D5CDD505-2E9C-101B-9397-08002B2CF9AE}" pid="4" name="ICV">
    <vt:lpwstr>F532030E31643D02FF76966ABEE7DACE_43</vt:lpwstr>
  </property>
</Properties>
</file>