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7BC37" w14:textId="77777777" w:rsidR="008E1850" w:rsidRDefault="00FF797E">
      <w:pPr>
        <w:spacing w:line="560" w:lineRule="exact"/>
        <w:rPr>
          <w:rFonts w:ascii="黑体" w:eastAsia="黑体" w:hAnsi="黑体" w:cs="仿宋"/>
          <w:color w:val="000000"/>
          <w:sz w:val="32"/>
          <w:szCs w:val="32"/>
        </w:rPr>
      </w:pPr>
      <w:r>
        <w:rPr>
          <w:rFonts w:ascii="黑体" w:eastAsia="黑体" w:hAnsi="黑体" w:cs="仿宋" w:hint="eastAsia"/>
          <w:color w:val="000000"/>
          <w:sz w:val="32"/>
          <w:szCs w:val="32"/>
        </w:rPr>
        <w:t>附件1</w:t>
      </w:r>
    </w:p>
    <w:p w14:paraId="1898E66F" w14:textId="77777777" w:rsidR="008E1850" w:rsidRDefault="008E1850">
      <w:pPr>
        <w:spacing w:line="560" w:lineRule="exact"/>
        <w:rPr>
          <w:rFonts w:ascii="黑体" w:eastAsia="黑体" w:hAnsi="黑体" w:cs="仿宋"/>
          <w:color w:val="000000"/>
          <w:sz w:val="32"/>
          <w:szCs w:val="32"/>
        </w:rPr>
      </w:pPr>
    </w:p>
    <w:p w14:paraId="5049EB54" w14:textId="77777777" w:rsidR="00046B38" w:rsidRDefault="00FF797E">
      <w:pPr>
        <w:jc w:val="center"/>
        <w:rPr>
          <w:rFonts w:ascii="宋体" w:eastAsia="宋体" w:hAnsi="宋体" w:cs="宋体" w:hint="eastAsia"/>
          <w:b/>
          <w:bCs/>
          <w:sz w:val="36"/>
          <w:szCs w:val="36"/>
        </w:rPr>
      </w:pPr>
      <w:r>
        <w:rPr>
          <w:rFonts w:ascii="宋体" w:eastAsia="宋体" w:hAnsi="宋体" w:cs="宋体" w:hint="eastAsia"/>
          <w:b/>
          <w:bCs/>
          <w:sz w:val="36"/>
          <w:szCs w:val="36"/>
        </w:rPr>
        <w:t>2026年第四届全国机关企事业单位健身气功·八段锦</w:t>
      </w:r>
    </w:p>
    <w:p w14:paraId="3D935465" w14:textId="3ED5C3F7" w:rsidR="008E1850" w:rsidRDefault="00FF797E">
      <w:pPr>
        <w:jc w:val="center"/>
        <w:rPr>
          <w:rFonts w:ascii="宋体" w:eastAsia="宋体" w:hAnsi="宋体" w:cs="宋体"/>
          <w:b/>
          <w:bCs/>
          <w:sz w:val="36"/>
          <w:szCs w:val="36"/>
        </w:rPr>
      </w:pPr>
      <w:r>
        <w:rPr>
          <w:rFonts w:ascii="宋体" w:eastAsia="宋体" w:hAnsi="宋体" w:cs="宋体" w:hint="eastAsia"/>
          <w:b/>
          <w:bCs/>
          <w:sz w:val="36"/>
          <w:szCs w:val="36"/>
        </w:rPr>
        <w:t>交流比赛大会暨段位积分赛竞赛规程</w:t>
      </w:r>
    </w:p>
    <w:p w14:paraId="59FC06BF" w14:textId="77777777" w:rsidR="008E1850" w:rsidRDefault="008E1850">
      <w:pPr>
        <w:jc w:val="center"/>
        <w:rPr>
          <w:rFonts w:asciiTheme="majorEastAsia" w:eastAsiaTheme="majorEastAsia" w:hAnsiTheme="majorEastAsia" w:cstheme="majorEastAsia"/>
          <w:sz w:val="36"/>
          <w:szCs w:val="36"/>
        </w:rPr>
      </w:pPr>
    </w:p>
    <w:p w14:paraId="4C9C8A6C" w14:textId="77777777" w:rsidR="008E1850" w:rsidRDefault="00FF797E">
      <w:pPr>
        <w:ind w:firstLineChars="200" w:firstLine="640"/>
        <w:rPr>
          <w:rFonts w:ascii="黑体" w:eastAsia="黑体" w:hAnsi="黑体" w:cs="黑体"/>
          <w:sz w:val="32"/>
          <w:szCs w:val="32"/>
        </w:rPr>
      </w:pPr>
      <w:r>
        <w:rPr>
          <w:rFonts w:ascii="黑体" w:eastAsia="黑体" w:hAnsi="黑体" w:cs="黑体" w:hint="eastAsia"/>
          <w:sz w:val="32"/>
          <w:szCs w:val="32"/>
        </w:rPr>
        <w:t>一、比赛名称</w:t>
      </w:r>
    </w:p>
    <w:p w14:paraId="101D4AC2"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2026年第四届全国机关企事业单位健身气功·八段锦</w:t>
      </w:r>
    </w:p>
    <w:p w14:paraId="6BD30372" w14:textId="77777777" w:rsidR="008E1850" w:rsidRDefault="00FF797E">
      <w:pPr>
        <w:rPr>
          <w:rFonts w:ascii="仿宋" w:eastAsia="仿宋" w:hAnsi="仿宋" w:cs="仿宋"/>
          <w:sz w:val="32"/>
          <w:szCs w:val="32"/>
        </w:rPr>
      </w:pPr>
      <w:r>
        <w:rPr>
          <w:rFonts w:ascii="仿宋" w:eastAsia="仿宋" w:hAnsi="仿宋" w:cs="仿宋" w:hint="eastAsia"/>
          <w:sz w:val="32"/>
          <w:szCs w:val="32"/>
        </w:rPr>
        <w:t>交流比赛大会暨段位积分赛</w:t>
      </w:r>
    </w:p>
    <w:p w14:paraId="2818CB45" w14:textId="77777777" w:rsidR="008E1850" w:rsidRDefault="00FF797E">
      <w:pPr>
        <w:ind w:firstLineChars="200" w:firstLine="640"/>
        <w:rPr>
          <w:rFonts w:ascii="黑体" w:eastAsia="黑体" w:hAnsi="黑体" w:cs="黑体"/>
          <w:sz w:val="32"/>
          <w:szCs w:val="32"/>
        </w:rPr>
      </w:pPr>
      <w:r>
        <w:rPr>
          <w:rFonts w:ascii="黑体" w:eastAsia="黑体" w:hAnsi="黑体" w:cs="黑体" w:hint="eastAsia"/>
          <w:sz w:val="32"/>
          <w:szCs w:val="32"/>
        </w:rPr>
        <w:t>二、比赛时间</w:t>
      </w:r>
    </w:p>
    <w:p w14:paraId="11766EC9"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2026年8月22日至23日（21日报到，24日上午离会）</w:t>
      </w:r>
    </w:p>
    <w:p w14:paraId="77B9EBB4" w14:textId="77777777" w:rsidR="008E1850" w:rsidRDefault="00FF797E">
      <w:pPr>
        <w:ind w:firstLineChars="200" w:firstLine="640"/>
        <w:rPr>
          <w:rFonts w:ascii="黑体" w:eastAsia="黑体" w:hAnsi="黑体" w:cs="黑体"/>
          <w:sz w:val="32"/>
          <w:szCs w:val="32"/>
        </w:rPr>
      </w:pPr>
      <w:r>
        <w:rPr>
          <w:rFonts w:ascii="黑体" w:eastAsia="黑体" w:hAnsi="黑体" w:cs="黑体" w:hint="eastAsia"/>
          <w:sz w:val="32"/>
          <w:szCs w:val="32"/>
        </w:rPr>
        <w:t>三、比赛地点</w:t>
      </w:r>
    </w:p>
    <w:p w14:paraId="1C520BF4"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黄山市休宁县体育馆（安徽省黄山市休宁县黄山南路7号）</w:t>
      </w:r>
    </w:p>
    <w:p w14:paraId="4242A97D" w14:textId="77777777" w:rsidR="008E1850" w:rsidRDefault="00FF797E">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主办单位</w:t>
      </w:r>
    </w:p>
    <w:p w14:paraId="0DD14018"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国家体育总局健身气功管理中心</w:t>
      </w:r>
    </w:p>
    <w:p w14:paraId="54E6CD5D"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中国健身气功协会</w:t>
      </w:r>
    </w:p>
    <w:p w14:paraId="4D232EC8" w14:textId="77777777" w:rsidR="008E1850" w:rsidRDefault="00FF797E">
      <w:pPr>
        <w:ind w:firstLineChars="200" w:firstLine="640"/>
        <w:rPr>
          <w:rFonts w:ascii="仿宋" w:eastAsia="仿宋" w:hAnsi="仿宋" w:cs="仿宋"/>
          <w:spacing w:val="7"/>
          <w:sz w:val="32"/>
          <w:szCs w:val="32"/>
          <w:shd w:val="clear" w:color="auto" w:fill="FFFFFF"/>
        </w:rPr>
      </w:pPr>
      <w:r>
        <w:rPr>
          <w:rFonts w:ascii="仿宋" w:eastAsia="仿宋" w:hAnsi="仿宋" w:cs="仿宋" w:hint="eastAsia"/>
          <w:sz w:val="32"/>
          <w:szCs w:val="32"/>
        </w:rPr>
        <w:t>安徽省体育局</w:t>
      </w:r>
    </w:p>
    <w:p w14:paraId="0E0A2375" w14:textId="77777777" w:rsidR="008E1850" w:rsidRDefault="00FF797E">
      <w:pPr>
        <w:pStyle w:val="a6"/>
        <w:widowControl/>
        <w:spacing w:beforeAutospacing="0" w:afterAutospacing="0"/>
        <w:ind w:firstLineChars="200" w:firstLine="668"/>
        <w:jc w:val="both"/>
        <w:rPr>
          <w:rFonts w:ascii="黑体" w:eastAsia="黑体" w:hAnsi="黑体" w:cs="黑体"/>
          <w:spacing w:val="7"/>
          <w:sz w:val="32"/>
          <w:szCs w:val="32"/>
          <w:shd w:val="clear" w:color="auto" w:fill="FFFFFF"/>
        </w:rPr>
      </w:pPr>
      <w:r>
        <w:rPr>
          <w:rFonts w:ascii="黑体" w:eastAsia="黑体" w:hAnsi="黑体" w:cs="黑体" w:hint="eastAsia"/>
          <w:spacing w:val="7"/>
          <w:sz w:val="32"/>
          <w:szCs w:val="32"/>
          <w:shd w:val="clear" w:color="auto" w:fill="FFFFFF"/>
        </w:rPr>
        <w:t>五、承办单位</w:t>
      </w:r>
    </w:p>
    <w:p w14:paraId="4A3EB7B8"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安徽省社会体育指导中心</w:t>
      </w:r>
    </w:p>
    <w:p w14:paraId="11644BB6"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黄山市体育局</w:t>
      </w:r>
    </w:p>
    <w:p w14:paraId="576FD725"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休宁县人民政府</w:t>
      </w:r>
    </w:p>
    <w:p w14:paraId="6D326ACC" w14:textId="77777777" w:rsidR="008E1850" w:rsidRDefault="00FF797E">
      <w:pPr>
        <w:ind w:firstLineChars="200" w:firstLine="640"/>
        <w:rPr>
          <w:rFonts w:ascii="仿宋" w:eastAsia="仿宋" w:hAnsi="仿宋" w:cs="仿宋"/>
          <w:sz w:val="32"/>
          <w:szCs w:val="32"/>
        </w:rPr>
      </w:pPr>
      <w:proofErr w:type="gramStart"/>
      <w:r>
        <w:rPr>
          <w:rFonts w:ascii="仿宋" w:eastAsia="仿宋" w:hAnsi="仿宋" w:cs="仿宋" w:hint="eastAsia"/>
          <w:sz w:val="32"/>
          <w:szCs w:val="32"/>
        </w:rPr>
        <w:t>黄山建投新</w:t>
      </w:r>
      <w:proofErr w:type="gramEnd"/>
      <w:r>
        <w:rPr>
          <w:rFonts w:ascii="仿宋" w:eastAsia="仿宋" w:hAnsi="仿宋" w:cs="仿宋" w:hint="eastAsia"/>
          <w:sz w:val="32"/>
          <w:szCs w:val="32"/>
        </w:rPr>
        <w:t>奥体育发展有限公司</w:t>
      </w:r>
    </w:p>
    <w:p w14:paraId="121A3303" w14:textId="77777777" w:rsidR="008E1850" w:rsidRDefault="00FF797E" w:rsidP="00C36A6D">
      <w:pPr>
        <w:pStyle w:val="a6"/>
        <w:widowControl/>
        <w:spacing w:beforeAutospacing="0" w:afterAutospacing="0"/>
        <w:ind w:leftChars="200" w:left="420" w:firstLineChars="100" w:firstLine="334"/>
        <w:jc w:val="both"/>
        <w:rPr>
          <w:rFonts w:ascii="黑体" w:eastAsia="黑体" w:hAnsi="黑体" w:cs="黑体"/>
          <w:spacing w:val="7"/>
          <w:sz w:val="32"/>
          <w:szCs w:val="32"/>
          <w:shd w:val="clear" w:color="auto" w:fill="FFFFFF"/>
        </w:rPr>
      </w:pPr>
      <w:r>
        <w:rPr>
          <w:rFonts w:ascii="黑体" w:eastAsia="黑体" w:hAnsi="黑体" w:cs="黑体" w:hint="eastAsia"/>
          <w:spacing w:val="7"/>
          <w:sz w:val="32"/>
          <w:szCs w:val="32"/>
          <w:shd w:val="clear" w:color="auto" w:fill="FFFFFF"/>
        </w:rPr>
        <w:lastRenderedPageBreak/>
        <w:t>六、协办单位</w:t>
      </w:r>
      <w:bookmarkStart w:id="0" w:name="_GoBack"/>
      <w:bookmarkEnd w:id="0"/>
    </w:p>
    <w:p w14:paraId="42973D73" w14:textId="77777777" w:rsidR="008E1850" w:rsidRDefault="00FF797E" w:rsidP="00C36A6D">
      <w:pPr>
        <w:pStyle w:val="a6"/>
        <w:widowControl/>
        <w:spacing w:beforeAutospacing="0" w:afterAutospacing="0"/>
        <w:ind w:leftChars="200" w:left="420" w:firstLineChars="100" w:firstLine="320"/>
        <w:jc w:val="both"/>
        <w:rPr>
          <w:rFonts w:ascii="仿宋" w:eastAsia="仿宋" w:hAnsi="仿宋" w:cs="仿宋"/>
          <w:kern w:val="2"/>
          <w:sz w:val="32"/>
          <w:szCs w:val="32"/>
        </w:rPr>
      </w:pPr>
      <w:r>
        <w:rPr>
          <w:rFonts w:ascii="仿宋" w:eastAsia="仿宋" w:hAnsi="仿宋" w:cs="仿宋" w:hint="eastAsia"/>
          <w:kern w:val="2"/>
          <w:sz w:val="32"/>
          <w:szCs w:val="32"/>
        </w:rPr>
        <w:t>安徽省健身气功协会</w:t>
      </w:r>
    </w:p>
    <w:p w14:paraId="3363E90B" w14:textId="77777777" w:rsidR="008E1850" w:rsidRDefault="00FF797E" w:rsidP="00C36A6D">
      <w:pPr>
        <w:pStyle w:val="a6"/>
        <w:widowControl/>
        <w:spacing w:beforeAutospacing="0" w:afterAutospacing="0"/>
        <w:ind w:leftChars="200" w:left="420" w:firstLineChars="100" w:firstLine="320"/>
        <w:jc w:val="both"/>
        <w:rPr>
          <w:rFonts w:ascii="仿宋" w:eastAsia="仿宋" w:hAnsi="仿宋" w:cs="仿宋"/>
          <w:kern w:val="2"/>
          <w:sz w:val="32"/>
          <w:szCs w:val="32"/>
        </w:rPr>
      </w:pPr>
      <w:r>
        <w:rPr>
          <w:rFonts w:ascii="仿宋" w:eastAsia="仿宋" w:hAnsi="仿宋" w:cs="仿宋" w:hint="eastAsia"/>
          <w:kern w:val="2"/>
          <w:sz w:val="32"/>
          <w:szCs w:val="32"/>
        </w:rPr>
        <w:t>黄山市健身气功协会</w:t>
      </w:r>
    </w:p>
    <w:p w14:paraId="5C6661FD" w14:textId="77777777" w:rsidR="008E1850" w:rsidRDefault="00FF797E" w:rsidP="00C36A6D">
      <w:pPr>
        <w:pStyle w:val="a6"/>
        <w:widowControl/>
        <w:spacing w:beforeAutospacing="0" w:afterAutospacing="0"/>
        <w:ind w:leftChars="200" w:left="420" w:firstLineChars="100" w:firstLine="320"/>
        <w:jc w:val="both"/>
        <w:rPr>
          <w:rFonts w:ascii="仿宋" w:eastAsia="仿宋" w:hAnsi="仿宋" w:cs="仿宋"/>
          <w:kern w:val="2"/>
          <w:sz w:val="32"/>
          <w:szCs w:val="32"/>
        </w:rPr>
      </w:pPr>
      <w:proofErr w:type="gramStart"/>
      <w:r>
        <w:rPr>
          <w:rFonts w:ascii="仿宋" w:eastAsia="仿宋" w:hAnsi="仿宋" w:cs="仿宋"/>
          <w:kern w:val="2"/>
          <w:sz w:val="32"/>
          <w:szCs w:val="32"/>
        </w:rPr>
        <w:t>黄山市月潭湖</w:t>
      </w:r>
      <w:proofErr w:type="gramEnd"/>
      <w:r>
        <w:rPr>
          <w:rFonts w:ascii="仿宋" w:eastAsia="仿宋" w:hAnsi="仿宋" w:cs="仿宋"/>
          <w:kern w:val="2"/>
          <w:sz w:val="32"/>
          <w:szCs w:val="32"/>
        </w:rPr>
        <w:t>开发投资有限公司</w:t>
      </w:r>
    </w:p>
    <w:p w14:paraId="3C78E551" w14:textId="77777777" w:rsidR="008E1850" w:rsidRDefault="00FF797E" w:rsidP="00C36A6D">
      <w:pPr>
        <w:pStyle w:val="a6"/>
        <w:widowControl/>
        <w:spacing w:beforeAutospacing="0" w:afterAutospacing="0"/>
        <w:ind w:leftChars="200" w:left="420" w:firstLineChars="100" w:firstLine="334"/>
        <w:jc w:val="both"/>
        <w:rPr>
          <w:rFonts w:ascii="黑体" w:eastAsia="黑体" w:hAnsi="黑体" w:cs="黑体"/>
          <w:color w:val="333333"/>
          <w:spacing w:val="7"/>
          <w:sz w:val="32"/>
          <w:szCs w:val="32"/>
          <w:shd w:val="clear" w:color="auto" w:fill="FFFFFF"/>
        </w:rPr>
      </w:pPr>
      <w:r>
        <w:rPr>
          <w:rFonts w:ascii="黑体" w:eastAsia="黑体" w:hAnsi="黑体" w:cs="黑体" w:hint="eastAsia"/>
          <w:color w:val="333333"/>
          <w:spacing w:val="7"/>
          <w:sz w:val="32"/>
          <w:szCs w:val="32"/>
          <w:shd w:val="clear" w:color="auto" w:fill="FFFFFF"/>
        </w:rPr>
        <w:t>七、竞赛项目</w:t>
      </w:r>
    </w:p>
    <w:p w14:paraId="6658FC60" w14:textId="77777777" w:rsidR="008E1850" w:rsidRDefault="00FF797E">
      <w:pPr>
        <w:pStyle w:val="a6"/>
        <w:widowControl/>
        <w:spacing w:beforeAutospacing="0" w:afterAutospacing="0"/>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健身气功·八段锦</w:t>
      </w:r>
    </w:p>
    <w:p w14:paraId="7D3FC9FF" w14:textId="77777777" w:rsidR="008E1850" w:rsidRDefault="00FF797E">
      <w:pPr>
        <w:pStyle w:val="a6"/>
        <w:widowControl/>
        <w:spacing w:beforeAutospacing="0" w:afterAutospacing="0"/>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竞赛项目为国家体育总局健身气功管理中心推广的缩短版普及功法。</w:t>
      </w:r>
    </w:p>
    <w:p w14:paraId="3F735CA8" w14:textId="77777777" w:rsidR="008E1850" w:rsidRDefault="00FF797E">
      <w:pPr>
        <w:pStyle w:val="a6"/>
        <w:widowControl/>
        <w:spacing w:beforeAutospacing="0" w:afterAutospacing="0"/>
        <w:ind w:firstLineChars="200" w:firstLine="668"/>
        <w:jc w:val="both"/>
        <w:rPr>
          <w:rFonts w:ascii="黑体" w:eastAsia="黑体" w:hAnsi="黑体" w:cs="黑体"/>
          <w:color w:val="333333"/>
          <w:spacing w:val="7"/>
          <w:sz w:val="32"/>
          <w:szCs w:val="32"/>
          <w:shd w:val="clear" w:color="auto" w:fill="FFFFFF"/>
        </w:rPr>
      </w:pPr>
      <w:r>
        <w:rPr>
          <w:rFonts w:ascii="黑体" w:eastAsia="黑体" w:hAnsi="黑体" w:cs="黑体" w:hint="eastAsia"/>
          <w:color w:val="333333"/>
          <w:spacing w:val="7"/>
          <w:sz w:val="32"/>
          <w:szCs w:val="32"/>
          <w:shd w:val="clear" w:color="auto" w:fill="FFFFFF"/>
        </w:rPr>
        <w:t>八、竞赛组别</w:t>
      </w:r>
    </w:p>
    <w:p w14:paraId="64418612" w14:textId="77777777" w:rsidR="008E1850" w:rsidRDefault="00FF797E">
      <w:pPr>
        <w:pStyle w:val="4"/>
        <w:spacing w:line="240" w:lineRule="auto"/>
        <w:ind w:firstLineChars="200" w:firstLine="640"/>
        <w:jc w:val="left"/>
        <w:rPr>
          <w:rStyle w:val="a8"/>
          <w:rFonts w:ascii="仿宋_GB2312" w:eastAsia="仿宋_GB2312" w:hAnsi="仿宋" w:cs="仿宋"/>
          <w:b w:val="0"/>
          <w:bCs w:val="0"/>
          <w:color w:val="000000"/>
          <w:spacing w:val="0"/>
          <w:sz w:val="32"/>
          <w:szCs w:val="32"/>
        </w:rPr>
      </w:pPr>
      <w:r>
        <w:rPr>
          <w:rFonts w:ascii="仿宋_GB2312" w:eastAsia="仿宋_GB2312" w:hAnsi="仿宋" w:cs="仿宋" w:hint="eastAsia"/>
          <w:b w:val="0"/>
          <w:bCs w:val="0"/>
          <w:color w:val="000000"/>
          <w:spacing w:val="0"/>
          <w:sz w:val="32"/>
          <w:szCs w:val="32"/>
          <w:shd w:val="clear" w:color="auto" w:fill="FFFFFF"/>
        </w:rPr>
        <w:t>（一）</w:t>
      </w:r>
      <w:r>
        <w:rPr>
          <w:rStyle w:val="a8"/>
          <w:rFonts w:ascii="仿宋_GB2312" w:eastAsia="仿宋_GB2312" w:hAnsi="仿宋" w:cs="仿宋" w:hint="eastAsia"/>
          <w:b w:val="0"/>
          <w:bCs w:val="0"/>
          <w:color w:val="000000"/>
          <w:spacing w:val="0"/>
          <w:sz w:val="32"/>
          <w:szCs w:val="32"/>
        </w:rPr>
        <w:t>集体赛</w:t>
      </w:r>
    </w:p>
    <w:p w14:paraId="60A55005" w14:textId="77777777" w:rsidR="008E1850" w:rsidRDefault="00FF797E">
      <w:pPr>
        <w:pStyle w:val="4"/>
        <w:spacing w:line="240" w:lineRule="auto"/>
        <w:ind w:firstLineChars="200" w:firstLine="640"/>
        <w:jc w:val="left"/>
        <w:rPr>
          <w:rStyle w:val="a8"/>
          <w:rFonts w:ascii="仿宋_GB2312" w:eastAsia="仿宋_GB2312" w:hAnsi="仿宋" w:cs="仿宋"/>
          <w:b w:val="0"/>
          <w:bCs w:val="0"/>
          <w:color w:val="000000"/>
          <w:spacing w:val="0"/>
          <w:sz w:val="32"/>
          <w:szCs w:val="32"/>
        </w:rPr>
      </w:pPr>
      <w:r>
        <w:rPr>
          <w:rStyle w:val="a8"/>
          <w:rFonts w:ascii="仿宋_GB2312" w:eastAsia="仿宋_GB2312" w:hAnsi="仿宋" w:cs="仿宋" w:hint="eastAsia"/>
          <w:b w:val="0"/>
          <w:bCs w:val="0"/>
          <w:color w:val="000000"/>
          <w:spacing w:val="0"/>
          <w:sz w:val="32"/>
          <w:szCs w:val="32"/>
        </w:rPr>
        <w:t>1.双人组：上场运动员2人</w:t>
      </w:r>
    </w:p>
    <w:p w14:paraId="2D019236" w14:textId="77777777" w:rsidR="008E1850" w:rsidRDefault="00FF797E">
      <w:pPr>
        <w:pStyle w:val="4"/>
        <w:spacing w:line="240" w:lineRule="auto"/>
        <w:ind w:firstLineChars="200" w:firstLine="640"/>
        <w:jc w:val="left"/>
        <w:rPr>
          <w:rStyle w:val="a8"/>
          <w:rFonts w:ascii="仿宋_GB2312" w:eastAsia="仿宋_GB2312" w:hAnsi="仿宋" w:cs="仿宋"/>
          <w:b w:val="0"/>
          <w:bCs w:val="0"/>
          <w:color w:val="000000"/>
          <w:spacing w:val="0"/>
          <w:sz w:val="32"/>
          <w:szCs w:val="32"/>
        </w:rPr>
      </w:pPr>
      <w:r>
        <w:rPr>
          <w:rStyle w:val="a8"/>
          <w:rFonts w:ascii="仿宋_GB2312" w:eastAsia="仿宋_GB2312" w:hAnsi="仿宋" w:cs="仿宋" w:hint="eastAsia"/>
          <w:b w:val="0"/>
          <w:bCs w:val="0"/>
          <w:color w:val="000000"/>
          <w:spacing w:val="0"/>
          <w:sz w:val="32"/>
          <w:szCs w:val="32"/>
        </w:rPr>
        <w:t>2.三人组：上场运动员3人。</w:t>
      </w:r>
    </w:p>
    <w:p w14:paraId="7F43AC32" w14:textId="77777777" w:rsidR="008E1850" w:rsidRDefault="00FF797E">
      <w:pPr>
        <w:pStyle w:val="4"/>
        <w:spacing w:line="240" w:lineRule="auto"/>
        <w:ind w:firstLineChars="200" w:firstLine="640"/>
        <w:jc w:val="left"/>
        <w:rPr>
          <w:rStyle w:val="a8"/>
          <w:rFonts w:ascii="仿宋_GB2312" w:eastAsia="仿宋_GB2312" w:hAnsi="仿宋" w:cs="仿宋"/>
          <w:b w:val="0"/>
          <w:bCs w:val="0"/>
          <w:color w:val="000000"/>
          <w:spacing w:val="0"/>
          <w:sz w:val="32"/>
          <w:szCs w:val="32"/>
        </w:rPr>
      </w:pPr>
      <w:r>
        <w:rPr>
          <w:rStyle w:val="a8"/>
          <w:rFonts w:ascii="仿宋_GB2312" w:eastAsia="仿宋_GB2312" w:hAnsi="仿宋" w:cs="仿宋" w:hint="eastAsia"/>
          <w:b w:val="0"/>
          <w:bCs w:val="0"/>
          <w:color w:val="000000"/>
          <w:spacing w:val="0"/>
          <w:sz w:val="32"/>
          <w:szCs w:val="32"/>
        </w:rPr>
        <w:t>3.多人组：上场运动员4-6人。</w:t>
      </w:r>
    </w:p>
    <w:p w14:paraId="25E376C0" w14:textId="77777777" w:rsidR="008E1850" w:rsidRDefault="00FF797E">
      <w:pPr>
        <w:pStyle w:val="4"/>
        <w:spacing w:line="240" w:lineRule="auto"/>
        <w:ind w:firstLineChars="200" w:firstLine="640"/>
        <w:jc w:val="left"/>
        <w:rPr>
          <w:rFonts w:ascii="楷体" w:eastAsia="楷体" w:hAnsi="楷体" w:cs="楷体"/>
          <w:color w:val="000000"/>
          <w:spacing w:val="0"/>
          <w:sz w:val="32"/>
          <w:szCs w:val="32"/>
        </w:rPr>
      </w:pPr>
      <w:r>
        <w:rPr>
          <w:rStyle w:val="a8"/>
          <w:rFonts w:ascii="仿宋_GB2312" w:eastAsia="仿宋_GB2312" w:hAnsi="仿宋" w:cs="仿宋" w:hint="eastAsia"/>
          <w:b w:val="0"/>
          <w:bCs w:val="0"/>
          <w:color w:val="000000"/>
          <w:spacing w:val="0"/>
          <w:sz w:val="32"/>
          <w:szCs w:val="32"/>
        </w:rPr>
        <w:t>（二）个人赛</w:t>
      </w:r>
    </w:p>
    <w:p w14:paraId="404B9102" w14:textId="77777777" w:rsidR="008E1850" w:rsidRDefault="00FF797E">
      <w:pPr>
        <w:pStyle w:val="a6"/>
        <w:widowControl/>
        <w:spacing w:beforeAutospacing="0" w:afterAutospacing="0"/>
        <w:ind w:firstLineChars="200" w:firstLine="640"/>
        <w:jc w:val="both"/>
        <w:rPr>
          <w:rStyle w:val="a8"/>
          <w:rFonts w:ascii="仿宋_GB2312" w:eastAsia="仿宋_GB2312" w:hAnsi="仿宋" w:cs="仿宋"/>
          <w:color w:val="000000"/>
          <w:spacing w:val="0"/>
          <w:kern w:val="2"/>
          <w:sz w:val="32"/>
          <w:szCs w:val="32"/>
          <w:shd w:val="clear" w:color="auto" w:fill="FFFFFF"/>
        </w:rPr>
      </w:pPr>
      <w:r>
        <w:rPr>
          <w:rStyle w:val="a8"/>
          <w:rFonts w:ascii="仿宋_GB2312" w:eastAsia="仿宋_GB2312" w:hAnsi="仿宋" w:cs="仿宋" w:hint="eastAsia"/>
          <w:color w:val="000000"/>
          <w:spacing w:val="0"/>
          <w:kern w:val="2"/>
          <w:sz w:val="32"/>
          <w:szCs w:val="32"/>
          <w:shd w:val="clear" w:color="auto" w:fill="FFFFFF"/>
        </w:rPr>
        <w:t>1.男子组</w:t>
      </w:r>
    </w:p>
    <w:p w14:paraId="68B097FF" w14:textId="77777777" w:rsidR="008E1850" w:rsidRDefault="00FF797E">
      <w:pPr>
        <w:pStyle w:val="a6"/>
        <w:widowControl/>
        <w:spacing w:beforeAutospacing="0" w:afterAutospacing="0"/>
        <w:ind w:firstLineChars="200" w:firstLine="640"/>
        <w:jc w:val="both"/>
        <w:rPr>
          <w:rStyle w:val="a8"/>
          <w:rFonts w:ascii="仿宋_GB2312" w:eastAsia="仿宋_GB2312" w:hAnsi="仿宋" w:cs="仿宋"/>
          <w:color w:val="000000"/>
          <w:spacing w:val="0"/>
          <w:kern w:val="2"/>
          <w:sz w:val="32"/>
          <w:szCs w:val="32"/>
          <w:shd w:val="clear" w:color="auto" w:fill="FFFFFF"/>
        </w:rPr>
      </w:pPr>
      <w:r>
        <w:rPr>
          <w:rStyle w:val="a8"/>
          <w:rFonts w:ascii="仿宋_GB2312" w:eastAsia="仿宋_GB2312" w:hAnsi="仿宋" w:cs="仿宋" w:hint="eastAsia"/>
          <w:color w:val="000000"/>
          <w:spacing w:val="0"/>
          <w:kern w:val="2"/>
          <w:sz w:val="32"/>
          <w:szCs w:val="32"/>
          <w:shd w:val="clear" w:color="auto" w:fill="FFFFFF"/>
        </w:rPr>
        <w:t>2.女子组</w:t>
      </w:r>
    </w:p>
    <w:p w14:paraId="2F6EEE9E" w14:textId="77777777" w:rsidR="008E1850" w:rsidRDefault="00FF797E">
      <w:pPr>
        <w:pStyle w:val="a6"/>
        <w:widowControl/>
        <w:spacing w:beforeAutospacing="0" w:afterAutospacing="0"/>
        <w:ind w:firstLineChars="200" w:firstLine="668"/>
        <w:jc w:val="both"/>
        <w:rPr>
          <w:rFonts w:ascii="仿宋" w:eastAsia="仿宋" w:hAnsi="仿宋" w:cs="仿宋"/>
          <w:spacing w:val="7"/>
          <w:sz w:val="32"/>
          <w:szCs w:val="32"/>
          <w:shd w:val="clear" w:color="auto" w:fill="FFFFFF"/>
        </w:rPr>
      </w:pPr>
      <w:r>
        <w:rPr>
          <w:rFonts w:ascii="仿宋" w:eastAsia="仿宋" w:hAnsi="仿宋" w:cs="仿宋" w:hint="eastAsia"/>
          <w:spacing w:val="7"/>
          <w:sz w:val="32"/>
          <w:szCs w:val="32"/>
          <w:shd w:val="clear" w:color="auto" w:fill="FFFFFF"/>
        </w:rPr>
        <w:t>参加集体赛和个人赛的运动员年龄限制在18至65周岁（1961年1月1日至2008年12月31日出生）。</w:t>
      </w:r>
    </w:p>
    <w:p w14:paraId="0C996050" w14:textId="77777777" w:rsidR="008E1850" w:rsidRDefault="00FF797E">
      <w:pPr>
        <w:pStyle w:val="a6"/>
        <w:widowControl/>
        <w:spacing w:beforeAutospacing="0" w:afterAutospacing="0"/>
        <w:ind w:firstLineChars="200" w:firstLine="668"/>
        <w:jc w:val="both"/>
        <w:rPr>
          <w:rFonts w:ascii="黑体" w:eastAsia="黑体" w:hAnsi="黑体" w:cs="黑体"/>
          <w:spacing w:val="7"/>
          <w:sz w:val="32"/>
          <w:szCs w:val="32"/>
          <w:shd w:val="clear" w:color="auto" w:fill="FFFFFF"/>
        </w:rPr>
      </w:pPr>
      <w:r>
        <w:rPr>
          <w:rFonts w:ascii="黑体" w:eastAsia="黑体" w:hAnsi="黑体" w:cs="黑体" w:hint="eastAsia"/>
          <w:color w:val="333333"/>
          <w:spacing w:val="7"/>
          <w:sz w:val="32"/>
          <w:szCs w:val="32"/>
          <w:shd w:val="clear" w:color="auto" w:fill="FFFFFF"/>
        </w:rPr>
        <w:t>九、参赛办法</w:t>
      </w:r>
    </w:p>
    <w:p w14:paraId="4A33DCA2"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（一）各省、自治区、直辖市和新疆生产建设兵团可选派多支代表队参加比赛。每队限</w:t>
      </w:r>
      <w:proofErr w:type="gramStart"/>
      <w:r>
        <w:rPr>
          <w:rFonts w:ascii="仿宋" w:eastAsia="仿宋" w:hAnsi="仿宋" w:cs="仿宋" w:hint="eastAsia"/>
          <w:sz w:val="32"/>
          <w:szCs w:val="32"/>
        </w:rPr>
        <w:t>报领队</w:t>
      </w:r>
      <w:proofErr w:type="gramEnd"/>
      <w:r>
        <w:rPr>
          <w:rFonts w:ascii="仿宋" w:eastAsia="仿宋" w:hAnsi="仿宋" w:cs="仿宋" w:hint="eastAsia"/>
          <w:sz w:val="32"/>
          <w:szCs w:val="32"/>
        </w:rPr>
        <w:t>1人（可兼运动员），教练1-2人（可兼运动员），工作人员1人，运动员3-6人</w:t>
      </w:r>
      <w:r>
        <w:rPr>
          <w:rFonts w:ascii="仿宋" w:eastAsia="仿宋" w:hAnsi="仿宋" w:cs="仿宋" w:hint="eastAsia"/>
          <w:sz w:val="32"/>
          <w:szCs w:val="32"/>
        </w:rPr>
        <w:lastRenderedPageBreak/>
        <w:t>（男女人数不限）。</w:t>
      </w:r>
    </w:p>
    <w:p w14:paraId="7C0B8EF5"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（二）参赛人员身体健康，均为各省区市各级机关企事业单位在职或退休人员。</w:t>
      </w:r>
    </w:p>
    <w:p w14:paraId="2809C712"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（三）每支代表队须报、限报一组集体赛。</w:t>
      </w:r>
    </w:p>
    <w:p w14:paraId="0E0333A9"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（四）每支代表队所有队员须报个人赛，但不</w:t>
      </w:r>
      <w:proofErr w:type="gramStart"/>
      <w:r>
        <w:rPr>
          <w:rFonts w:ascii="仿宋" w:eastAsia="仿宋" w:hAnsi="仿宋" w:cs="仿宋" w:hint="eastAsia"/>
          <w:sz w:val="32"/>
          <w:szCs w:val="32"/>
        </w:rPr>
        <w:t>允许跨队参赛</w:t>
      </w:r>
      <w:proofErr w:type="gramEnd"/>
      <w:r>
        <w:rPr>
          <w:rFonts w:ascii="仿宋" w:eastAsia="仿宋" w:hAnsi="仿宋" w:cs="仿宋" w:hint="eastAsia"/>
          <w:sz w:val="32"/>
          <w:szCs w:val="32"/>
        </w:rPr>
        <w:t>。</w:t>
      </w:r>
    </w:p>
    <w:p w14:paraId="6952BAA3" w14:textId="77777777" w:rsidR="008E1850" w:rsidRDefault="00FF797E">
      <w:pPr>
        <w:ind w:firstLineChars="200" w:firstLine="668"/>
        <w:rPr>
          <w:rFonts w:ascii="黑体" w:eastAsia="黑体" w:hAnsi="黑体" w:cs="黑体"/>
          <w:spacing w:val="7"/>
          <w:sz w:val="32"/>
          <w:szCs w:val="32"/>
          <w:shd w:val="clear" w:color="auto" w:fill="FFFFFF"/>
        </w:rPr>
      </w:pPr>
      <w:r>
        <w:rPr>
          <w:rFonts w:ascii="黑体" w:eastAsia="黑体" w:hAnsi="黑体" w:cs="黑体" w:hint="eastAsia"/>
          <w:spacing w:val="7"/>
          <w:sz w:val="32"/>
          <w:szCs w:val="32"/>
          <w:shd w:val="clear" w:color="auto" w:fill="FFFFFF"/>
        </w:rPr>
        <w:t>十、竞赛办法</w:t>
      </w:r>
    </w:p>
    <w:p w14:paraId="46B718B6"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（一）评判采用国家体育总局健身气功管理中心2021年编辑出版的《健身气功竞赛规则与裁判法》。</w:t>
      </w:r>
    </w:p>
    <w:p w14:paraId="49A4B8AB"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（二）集体赛参赛队员同时上场，队形为2人、3人、4人为“一”字形，4人以上平行错位排列或“品”字形错位排列；个人赛队形为“一”字形或平行错位排列。</w:t>
      </w:r>
    </w:p>
    <w:p w14:paraId="0A3615D6"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（三）比赛采用国家体育总局健身气功管理中心发行的</w:t>
      </w:r>
      <w:proofErr w:type="gramStart"/>
      <w:r>
        <w:rPr>
          <w:rFonts w:ascii="仿宋" w:eastAsia="仿宋" w:hAnsi="仿宋" w:cs="仿宋" w:hint="eastAsia"/>
          <w:sz w:val="32"/>
          <w:szCs w:val="32"/>
        </w:rPr>
        <w:t>缩短版无口令</w:t>
      </w:r>
      <w:proofErr w:type="gramEnd"/>
      <w:r>
        <w:rPr>
          <w:rFonts w:ascii="仿宋" w:eastAsia="仿宋" w:hAnsi="仿宋" w:cs="仿宋" w:hint="eastAsia"/>
          <w:sz w:val="32"/>
          <w:szCs w:val="32"/>
        </w:rPr>
        <w:t>词伴奏音乐。</w:t>
      </w:r>
    </w:p>
    <w:p w14:paraId="733DA18A"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（四）参赛队员服装应符合健身气功项目特点，参加集体赛的运动员服装款式、颜色须统一，鞋为健身运动类鞋。</w:t>
      </w:r>
    </w:p>
    <w:p w14:paraId="403B85FC" w14:textId="77777777" w:rsidR="008E1850" w:rsidRDefault="00FF797E">
      <w:pPr>
        <w:pStyle w:val="a6"/>
        <w:widowControl/>
        <w:shd w:val="clear" w:color="auto" w:fill="FFFFFF"/>
        <w:spacing w:beforeAutospacing="0" w:afterAutospacing="0"/>
        <w:ind w:firstLineChars="200" w:firstLine="668"/>
        <w:jc w:val="both"/>
        <w:rPr>
          <w:rFonts w:ascii="黑体" w:eastAsia="黑体" w:hAnsi="黑体" w:cs="黑体"/>
          <w:color w:val="333333"/>
          <w:spacing w:val="7"/>
          <w:sz w:val="32"/>
          <w:szCs w:val="32"/>
        </w:rPr>
      </w:pPr>
      <w:r>
        <w:rPr>
          <w:rFonts w:ascii="黑体" w:eastAsia="黑体" w:hAnsi="黑体" w:cs="黑体" w:hint="eastAsia"/>
          <w:color w:val="333333"/>
          <w:spacing w:val="7"/>
          <w:sz w:val="32"/>
          <w:szCs w:val="32"/>
          <w:shd w:val="clear" w:color="auto" w:fill="FFFFFF"/>
        </w:rPr>
        <w:t>十一、录取名次和奖励</w:t>
      </w:r>
    </w:p>
    <w:p w14:paraId="459D71FC"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一）集体赛和个人赛各组别均设一、二、三等奖，分别录取实际单项参赛队数（人数）的20%、30%、50%。所有奖项均采用四舍五入的方法录取名次。按照上述比例，如参赛队数（人数）为2支（人），只录取为二等奖、三等奖；如参赛队数（人数）为1支（人），只录取为三等奖。</w:t>
      </w:r>
    </w:p>
    <w:p w14:paraId="3B7533F9"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（二）集体赛各奖项颁发奖杯和电子证书，个人赛各奖项颁发奖牌和电子证书。</w:t>
      </w:r>
    </w:p>
    <w:p w14:paraId="0EC10664" w14:textId="77777777" w:rsidR="008E1850" w:rsidRDefault="00FF797E">
      <w:pPr>
        <w:ind w:firstLineChars="200" w:firstLine="640"/>
        <w:rPr>
          <w:rFonts w:ascii="仿宋" w:eastAsia="仿宋" w:hAnsi="仿宋" w:cs="仿宋"/>
          <w:sz w:val="32"/>
          <w:szCs w:val="32"/>
        </w:rPr>
      </w:pPr>
      <w:r>
        <w:rPr>
          <w:rStyle w:val="a8"/>
          <w:rFonts w:ascii="仿宋_GB2312" w:eastAsia="仿宋_GB2312" w:hAnsi="仿宋" w:cs="仿宋" w:hint="eastAsia"/>
          <w:color w:val="000000"/>
          <w:spacing w:val="0"/>
          <w:sz w:val="32"/>
          <w:szCs w:val="32"/>
        </w:rPr>
        <w:t>（三）根据《健身气功运动水平等级(段位)评定办法(试行)》，参赛运动员所获成绩均按二类比赛办理相应赛事积分。一人同时参加集体赛和个人赛，取最好成绩作为段位评定的标准之一。</w:t>
      </w:r>
    </w:p>
    <w:p w14:paraId="37BDE95D" w14:textId="77777777" w:rsidR="008E1850" w:rsidRDefault="00FF797E">
      <w:pPr>
        <w:ind w:left="640"/>
        <w:rPr>
          <w:rFonts w:ascii="黑体" w:eastAsia="黑体" w:hAnsi="黑体" w:cs="黑体"/>
          <w:sz w:val="32"/>
          <w:szCs w:val="32"/>
        </w:rPr>
      </w:pPr>
      <w:r>
        <w:rPr>
          <w:rFonts w:ascii="黑体" w:eastAsia="黑体" w:hAnsi="黑体" w:cs="黑体" w:hint="eastAsia"/>
          <w:sz w:val="32"/>
          <w:szCs w:val="32"/>
        </w:rPr>
        <w:t>十二、技术官员</w:t>
      </w:r>
    </w:p>
    <w:p w14:paraId="275B1140" w14:textId="77777777" w:rsidR="008E1850" w:rsidRDefault="00FF797E">
      <w:pPr>
        <w:pStyle w:val="a6"/>
        <w:widowControl/>
        <w:shd w:val="clear" w:color="auto" w:fill="FFFFFF"/>
        <w:spacing w:beforeAutospacing="0" w:afterAutospacing="0"/>
        <w:ind w:firstLineChars="200" w:firstLine="640"/>
        <w:jc w:val="both"/>
        <w:rPr>
          <w:rFonts w:ascii="黑体" w:eastAsia="黑体" w:hAnsi="黑体" w:cs="黑体"/>
          <w:color w:val="333333"/>
          <w:spacing w:val="7"/>
          <w:sz w:val="32"/>
          <w:szCs w:val="32"/>
          <w:shd w:val="clear" w:color="auto" w:fill="FFFFFF"/>
        </w:rPr>
      </w:pPr>
      <w:r>
        <w:rPr>
          <w:rFonts w:ascii="仿宋" w:eastAsia="仿宋" w:hAnsi="仿宋" w:cs="仿宋" w:hint="eastAsia"/>
          <w:sz w:val="32"/>
          <w:szCs w:val="32"/>
        </w:rPr>
        <w:t>比赛裁判员、竞赛委员会和纠纷处理委员会成员由国家体育总局健身气功管理中心和中国健身气功协会选派，辅助工作人员由承办单位选派。</w:t>
      </w:r>
    </w:p>
    <w:p w14:paraId="19A26889" w14:textId="77777777" w:rsidR="008E1850" w:rsidRDefault="00FF797E">
      <w:pPr>
        <w:pStyle w:val="a6"/>
        <w:widowControl/>
        <w:shd w:val="clear" w:color="auto" w:fill="FFFFFF"/>
        <w:spacing w:beforeAutospacing="0" w:afterAutospacing="0"/>
        <w:ind w:firstLineChars="200" w:firstLine="668"/>
        <w:jc w:val="both"/>
        <w:rPr>
          <w:rFonts w:ascii="黑体" w:eastAsia="黑体" w:hAnsi="黑体" w:cs="黑体"/>
          <w:color w:val="333333"/>
          <w:spacing w:val="7"/>
          <w:sz w:val="32"/>
          <w:szCs w:val="32"/>
          <w:shd w:val="clear" w:color="auto" w:fill="FFFFFF"/>
        </w:rPr>
      </w:pPr>
      <w:r>
        <w:rPr>
          <w:rFonts w:ascii="黑体" w:eastAsia="黑体" w:hAnsi="黑体" w:cs="黑体" w:hint="eastAsia"/>
          <w:color w:val="333333"/>
          <w:spacing w:val="7"/>
          <w:sz w:val="32"/>
          <w:szCs w:val="32"/>
          <w:shd w:val="clear" w:color="auto" w:fill="FFFFFF"/>
        </w:rPr>
        <w:t>十三、报名和报到</w:t>
      </w:r>
    </w:p>
    <w:p w14:paraId="3DD95E54" w14:textId="77777777" w:rsidR="008E1850" w:rsidRDefault="00FF797E">
      <w:pPr>
        <w:ind w:firstLineChars="200" w:firstLine="668"/>
        <w:rPr>
          <w:rFonts w:ascii="楷体" w:eastAsia="楷体" w:hAnsi="楷体" w:cs="仿宋"/>
          <w:color w:val="333333"/>
          <w:spacing w:val="7"/>
          <w:sz w:val="32"/>
          <w:szCs w:val="32"/>
          <w:shd w:val="clear" w:color="auto" w:fill="FFFFFF"/>
        </w:rPr>
      </w:pPr>
      <w:r>
        <w:rPr>
          <w:rFonts w:ascii="楷体" w:eastAsia="楷体" w:hAnsi="楷体" w:cs="仿宋" w:hint="eastAsia"/>
          <w:color w:val="333333"/>
          <w:spacing w:val="7"/>
          <w:sz w:val="32"/>
          <w:szCs w:val="32"/>
          <w:shd w:val="clear" w:color="auto" w:fill="FFFFFF"/>
        </w:rPr>
        <w:t>（一）报名</w:t>
      </w:r>
    </w:p>
    <w:p w14:paraId="6CF1ADE3"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1.参赛代表队登录：</w:t>
      </w:r>
      <w:hyperlink r:id="rId8" w:history="1">
        <w:r>
          <w:rPr>
            <w:rFonts w:ascii="仿宋" w:eastAsia="仿宋" w:hAnsi="仿宋" w:cs="仿宋" w:hint="eastAsia"/>
            <w:sz w:val="32"/>
            <w:szCs w:val="32"/>
          </w:rPr>
          <w:t>http://qg.justtool.com</w:t>
        </w:r>
      </w:hyperlink>
      <w:r>
        <w:rPr>
          <w:rFonts w:ascii="仿宋" w:eastAsia="仿宋" w:hAnsi="仿宋" w:cs="仿宋" w:hint="eastAsia"/>
          <w:sz w:val="32"/>
          <w:szCs w:val="32"/>
        </w:rPr>
        <w:t>，网上填写参赛信息，并将纸质版报名表加盖公章后上传至网站。参赛队员和项目上报后不得更改。</w:t>
      </w:r>
    </w:p>
    <w:p w14:paraId="3A875E0D"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2.报名截止时间：8月7日。</w:t>
      </w:r>
    </w:p>
    <w:p w14:paraId="368A0EB9"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3.网上报名服务电话：18064684229；咨询时间：9:00 - 18:00（周一至周六）。</w:t>
      </w:r>
    </w:p>
    <w:p w14:paraId="1A9131C9" w14:textId="77777777" w:rsidR="008E1850" w:rsidRDefault="00FF797E">
      <w:pPr>
        <w:ind w:firstLineChars="200" w:firstLine="668"/>
        <w:rPr>
          <w:rFonts w:ascii="楷体" w:eastAsia="楷体" w:hAnsi="楷体" w:cs="仿宋"/>
          <w:bCs/>
          <w:color w:val="333333"/>
          <w:spacing w:val="7"/>
          <w:sz w:val="32"/>
          <w:szCs w:val="32"/>
          <w:shd w:val="clear" w:color="auto" w:fill="FFFFFF"/>
        </w:rPr>
      </w:pPr>
      <w:r>
        <w:rPr>
          <w:rFonts w:ascii="楷体" w:eastAsia="楷体" w:hAnsi="楷体" w:cs="仿宋" w:hint="eastAsia"/>
          <w:bCs/>
          <w:color w:val="333333"/>
          <w:spacing w:val="7"/>
          <w:sz w:val="32"/>
          <w:szCs w:val="32"/>
          <w:shd w:val="clear" w:color="auto" w:fill="FFFFFF"/>
        </w:rPr>
        <w:t>（二）报到</w:t>
      </w:r>
    </w:p>
    <w:p w14:paraId="45F2AD96"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1.报到时间：8月21日晚7时前。</w:t>
      </w:r>
    </w:p>
    <w:p w14:paraId="4BDF7F96"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2.报到地点：黄山云境嘉宁酒店（黄山市休宁县海阳</w:t>
      </w:r>
      <w:proofErr w:type="gramStart"/>
      <w:r>
        <w:rPr>
          <w:rFonts w:ascii="仿宋" w:eastAsia="仿宋" w:hAnsi="仿宋" w:cs="仿宋" w:hint="eastAsia"/>
          <w:sz w:val="32"/>
          <w:szCs w:val="32"/>
        </w:rPr>
        <w:t>镇川湖村</w:t>
      </w:r>
      <w:proofErr w:type="gramEnd"/>
      <w:r>
        <w:rPr>
          <w:rFonts w:ascii="仿宋" w:eastAsia="仿宋" w:hAnsi="仿宋" w:cs="仿宋" w:hint="eastAsia"/>
          <w:sz w:val="32"/>
          <w:szCs w:val="32"/>
        </w:rPr>
        <w:t>青云路1号）</w:t>
      </w:r>
    </w:p>
    <w:p w14:paraId="708EE492"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lastRenderedPageBreak/>
        <w:t>3.自行乘车路线：</w:t>
      </w:r>
    </w:p>
    <w:p w14:paraId="05D347DB" w14:textId="77777777" w:rsidR="008E1850" w:rsidRDefault="00FF797E">
      <w:pPr>
        <w:widowControl/>
        <w:spacing w:line="60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（一）黄山屯</w:t>
      </w:r>
      <w:proofErr w:type="gramStart"/>
      <w:r>
        <w:rPr>
          <w:rFonts w:ascii="仿宋" w:eastAsia="仿宋" w:hAnsi="仿宋" w:cs="仿宋" w:hint="eastAsia"/>
          <w:kern w:val="0"/>
          <w:sz w:val="32"/>
          <w:szCs w:val="32"/>
        </w:rPr>
        <w:t>溪国际</w:t>
      </w:r>
      <w:proofErr w:type="gramEnd"/>
      <w:r>
        <w:rPr>
          <w:rFonts w:ascii="仿宋" w:eastAsia="仿宋" w:hAnsi="仿宋" w:cs="仿宋" w:hint="eastAsia"/>
          <w:kern w:val="0"/>
          <w:sz w:val="32"/>
          <w:szCs w:val="32"/>
        </w:rPr>
        <w:t>机场-酒店（20公里以内）全程约30分钟，</w:t>
      </w:r>
      <w:proofErr w:type="gramStart"/>
      <w:r>
        <w:rPr>
          <w:rFonts w:ascii="仿宋" w:eastAsia="仿宋" w:hAnsi="仿宋" w:cs="仿宋" w:hint="eastAsia"/>
          <w:kern w:val="0"/>
          <w:sz w:val="32"/>
          <w:szCs w:val="32"/>
        </w:rPr>
        <w:t>网约车估价</w:t>
      </w:r>
      <w:proofErr w:type="gramEnd"/>
      <w:r>
        <w:rPr>
          <w:rFonts w:ascii="仿宋" w:eastAsia="仿宋" w:hAnsi="仿宋" w:cs="仿宋" w:hint="eastAsia"/>
          <w:kern w:val="0"/>
          <w:sz w:val="32"/>
          <w:szCs w:val="32"/>
        </w:rPr>
        <w:t>45元。</w:t>
      </w:r>
    </w:p>
    <w:p w14:paraId="4BE6CF66" w14:textId="77777777" w:rsidR="008E1850" w:rsidRDefault="00FF797E">
      <w:pPr>
        <w:widowControl/>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（二）黄山高铁北站-酒店（15公里以内）全程约25分钟，</w:t>
      </w:r>
      <w:proofErr w:type="gramStart"/>
      <w:r>
        <w:rPr>
          <w:rFonts w:ascii="仿宋" w:eastAsia="仿宋" w:hAnsi="仿宋" w:cs="仿宋" w:hint="eastAsia"/>
          <w:kern w:val="0"/>
          <w:sz w:val="32"/>
          <w:szCs w:val="32"/>
        </w:rPr>
        <w:t>网约车估价</w:t>
      </w:r>
      <w:proofErr w:type="gramEnd"/>
      <w:r>
        <w:rPr>
          <w:rFonts w:ascii="仿宋" w:eastAsia="仿宋" w:hAnsi="仿宋" w:cs="仿宋" w:hint="eastAsia"/>
          <w:kern w:val="0"/>
          <w:sz w:val="32"/>
          <w:szCs w:val="32"/>
        </w:rPr>
        <w:t>40元。</w:t>
      </w:r>
    </w:p>
    <w:p w14:paraId="7AAF1CCD" w14:textId="77777777" w:rsidR="008E1850" w:rsidRDefault="00FF797E">
      <w:pPr>
        <w:pStyle w:val="a6"/>
        <w:widowControl/>
        <w:shd w:val="clear" w:color="auto" w:fill="FFFFFF"/>
        <w:spacing w:beforeAutospacing="0" w:afterAutospacing="0"/>
        <w:ind w:firstLineChars="200" w:firstLine="668"/>
        <w:jc w:val="both"/>
        <w:rPr>
          <w:rFonts w:ascii="黑体" w:eastAsia="黑体" w:hAnsi="黑体" w:cs="黑体"/>
          <w:spacing w:val="7"/>
          <w:sz w:val="32"/>
          <w:szCs w:val="32"/>
          <w:shd w:val="clear" w:color="auto" w:fill="FFFFFF"/>
        </w:rPr>
      </w:pPr>
      <w:r>
        <w:rPr>
          <w:rFonts w:ascii="黑体" w:eastAsia="黑体" w:hAnsi="黑体" w:cs="黑体" w:hint="eastAsia"/>
          <w:spacing w:val="7"/>
          <w:sz w:val="32"/>
          <w:szCs w:val="32"/>
          <w:shd w:val="clear" w:color="auto" w:fill="FFFFFF"/>
        </w:rPr>
        <w:t>十四、名师讲座</w:t>
      </w:r>
    </w:p>
    <w:p w14:paraId="4904DEB9" w14:textId="77777777" w:rsidR="008E1850" w:rsidRDefault="00FF797E">
      <w:pPr>
        <w:pStyle w:val="a6"/>
        <w:widowControl/>
        <w:shd w:val="clear" w:color="auto" w:fill="FFFFFF"/>
        <w:spacing w:beforeAutospacing="0" w:afterAutospacing="0"/>
        <w:ind w:firstLineChars="200" w:firstLine="640"/>
        <w:jc w:val="both"/>
        <w:rPr>
          <w:rFonts w:ascii="仿宋" w:eastAsia="仿宋" w:hAnsi="仿宋" w:cs="仿宋"/>
          <w:kern w:val="2"/>
          <w:sz w:val="32"/>
          <w:szCs w:val="32"/>
        </w:rPr>
      </w:pPr>
      <w:r>
        <w:rPr>
          <w:rFonts w:ascii="仿宋" w:eastAsia="仿宋" w:hAnsi="仿宋" w:cs="仿宋" w:hint="eastAsia"/>
          <w:kern w:val="2"/>
          <w:sz w:val="32"/>
          <w:szCs w:val="32"/>
        </w:rPr>
        <w:t>大会特别邀请健身气功·八段</w:t>
      </w:r>
      <w:proofErr w:type="gramStart"/>
      <w:r>
        <w:rPr>
          <w:rFonts w:ascii="仿宋" w:eastAsia="仿宋" w:hAnsi="仿宋" w:cs="仿宋" w:hint="eastAsia"/>
          <w:kern w:val="2"/>
          <w:sz w:val="32"/>
          <w:szCs w:val="32"/>
        </w:rPr>
        <w:t>锦专家</w:t>
      </w:r>
      <w:proofErr w:type="gramEnd"/>
      <w:r>
        <w:rPr>
          <w:rFonts w:ascii="仿宋" w:eastAsia="仿宋" w:hAnsi="仿宋" w:cs="仿宋" w:hint="eastAsia"/>
          <w:kern w:val="2"/>
          <w:sz w:val="32"/>
          <w:szCs w:val="32"/>
        </w:rPr>
        <w:t>开展名师讲座。</w:t>
      </w:r>
    </w:p>
    <w:p w14:paraId="7F2D0FD5" w14:textId="77777777" w:rsidR="008E1850" w:rsidRDefault="00FF797E">
      <w:pPr>
        <w:pStyle w:val="a6"/>
        <w:widowControl/>
        <w:shd w:val="clear" w:color="auto" w:fill="FFFFFF"/>
        <w:spacing w:beforeAutospacing="0" w:afterAutospacing="0"/>
        <w:ind w:firstLineChars="200" w:firstLine="668"/>
        <w:jc w:val="both"/>
        <w:rPr>
          <w:rFonts w:ascii="黑体" w:eastAsia="黑体" w:hAnsi="黑体" w:cs="黑体"/>
          <w:spacing w:val="7"/>
          <w:sz w:val="32"/>
          <w:szCs w:val="32"/>
          <w:shd w:val="clear" w:color="auto" w:fill="FFFFFF"/>
        </w:rPr>
      </w:pPr>
      <w:r>
        <w:rPr>
          <w:rFonts w:ascii="黑体" w:eastAsia="黑体" w:hAnsi="黑体" w:cs="黑体" w:hint="eastAsia"/>
          <w:spacing w:val="7"/>
          <w:sz w:val="32"/>
          <w:szCs w:val="32"/>
          <w:shd w:val="clear" w:color="auto" w:fill="FFFFFF"/>
        </w:rPr>
        <w:t>十五、其他事项</w:t>
      </w:r>
    </w:p>
    <w:p w14:paraId="5D3A445C"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一）参赛队员须身体健康，年龄在18周岁至65周岁。参赛队员应持有比赛日近半年内的县级以上医院体检健康证明（无高血压或心血管等不适合参加比赛的疾病）、人身意外伤害保险，并同时签署自愿参赛责任书、健身气功赛事活动参赛队赛风赛纪承诺书。参赛往返及比赛期间出现的人身意外伤害事故，概由各参赛队或参赛者本人按保险条款办理相关事宜，比赛组委会不予承担任何法律、经济、医疗责任。</w:t>
      </w:r>
    </w:p>
    <w:p w14:paraId="3A54EE91"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二）各参赛代表队往返交通费、食宿费自理。为保障赛事安全，本次比赛食宿由组委会统一安排，参赛代表队按照报到日至离会日收取，食宿费标准为350元/人/天（标间），520元/人/天（单间）。提前离会不予办理退费。</w:t>
      </w:r>
    </w:p>
    <w:p w14:paraId="3C6D70C7"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（三）请以各省区市各级机关企事业单位组队，并在报名表上加盖单位公章。</w:t>
      </w:r>
    </w:p>
    <w:p w14:paraId="675C1619" w14:textId="77777777" w:rsidR="008E1850" w:rsidRDefault="00FF797E">
      <w:pPr>
        <w:pStyle w:val="a6"/>
        <w:widowControl/>
        <w:shd w:val="clear" w:color="auto" w:fill="FFFFFF"/>
        <w:spacing w:beforeAutospacing="0" w:afterAutospacing="0"/>
        <w:ind w:firstLineChars="200" w:firstLine="668"/>
        <w:jc w:val="both"/>
        <w:rPr>
          <w:rFonts w:ascii="黑体" w:eastAsia="黑体" w:hAnsi="黑体" w:cs="黑体"/>
          <w:spacing w:val="7"/>
          <w:sz w:val="32"/>
          <w:szCs w:val="32"/>
          <w:shd w:val="clear" w:color="auto" w:fill="FFFFFF"/>
        </w:rPr>
      </w:pPr>
      <w:r>
        <w:rPr>
          <w:rFonts w:ascii="黑体" w:eastAsia="黑体" w:hAnsi="黑体" w:cs="黑体" w:hint="eastAsia"/>
          <w:spacing w:val="7"/>
          <w:sz w:val="32"/>
          <w:szCs w:val="32"/>
          <w:shd w:val="clear" w:color="auto" w:fill="FFFFFF"/>
        </w:rPr>
        <w:t>十六、联系方式</w:t>
      </w:r>
    </w:p>
    <w:p w14:paraId="06BA8DBD" w14:textId="77777777" w:rsidR="008E1850" w:rsidRDefault="00FF797E" w:rsidP="00C36A6D">
      <w:pPr>
        <w:pStyle w:val="a6"/>
        <w:widowControl/>
        <w:shd w:val="clear" w:color="auto" w:fill="FFFFFF"/>
        <w:spacing w:beforeAutospacing="0" w:afterAutospacing="0"/>
        <w:ind w:firstLineChars="200" w:firstLine="671"/>
        <w:jc w:val="both"/>
        <w:rPr>
          <w:rFonts w:ascii="仿宋" w:eastAsia="仿宋" w:hAnsi="仿宋" w:cs="仿宋"/>
          <w:b/>
          <w:spacing w:val="7"/>
          <w:sz w:val="32"/>
          <w:szCs w:val="32"/>
          <w:shd w:val="clear" w:color="auto" w:fill="FFFFFF"/>
        </w:rPr>
      </w:pPr>
      <w:r>
        <w:rPr>
          <w:rFonts w:ascii="仿宋" w:eastAsia="仿宋" w:hAnsi="仿宋" w:cs="仿宋" w:hint="eastAsia"/>
          <w:b/>
          <w:spacing w:val="7"/>
          <w:sz w:val="32"/>
          <w:szCs w:val="32"/>
          <w:shd w:val="clear" w:color="auto" w:fill="FFFFFF"/>
        </w:rPr>
        <w:lastRenderedPageBreak/>
        <w:t>体育总局气功中心国内发展部</w:t>
      </w:r>
    </w:p>
    <w:p w14:paraId="7B3B3D9E"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联系人：李唯实   电话：010-67051289</w:t>
      </w:r>
    </w:p>
    <w:p w14:paraId="5585447C" w14:textId="77777777" w:rsidR="008E1850" w:rsidRDefault="00FF797E" w:rsidP="00C36A6D">
      <w:pPr>
        <w:pStyle w:val="a6"/>
        <w:widowControl/>
        <w:shd w:val="clear" w:color="auto" w:fill="FFFFFF"/>
        <w:spacing w:beforeAutospacing="0" w:afterAutospacing="0"/>
        <w:ind w:firstLineChars="200" w:firstLine="671"/>
        <w:jc w:val="both"/>
        <w:rPr>
          <w:rFonts w:ascii="仿宋" w:eastAsia="仿宋" w:hAnsi="仿宋" w:cs="仿宋"/>
          <w:b/>
          <w:color w:val="333333"/>
          <w:spacing w:val="7"/>
          <w:sz w:val="32"/>
          <w:szCs w:val="32"/>
          <w:shd w:val="clear" w:color="auto" w:fill="FFFFFF"/>
        </w:rPr>
      </w:pPr>
      <w:proofErr w:type="gramStart"/>
      <w:r>
        <w:rPr>
          <w:rFonts w:ascii="仿宋" w:eastAsia="仿宋" w:hAnsi="仿宋" w:cs="仿宋" w:hint="eastAsia"/>
          <w:b/>
          <w:color w:val="333333"/>
          <w:spacing w:val="7"/>
          <w:sz w:val="32"/>
          <w:szCs w:val="32"/>
          <w:shd w:val="clear" w:color="auto" w:fill="FFFFFF"/>
        </w:rPr>
        <w:t>黄山建投新</w:t>
      </w:r>
      <w:proofErr w:type="gramEnd"/>
      <w:r>
        <w:rPr>
          <w:rFonts w:ascii="仿宋" w:eastAsia="仿宋" w:hAnsi="仿宋" w:cs="仿宋" w:hint="eastAsia"/>
          <w:b/>
          <w:color w:val="333333"/>
          <w:spacing w:val="7"/>
          <w:sz w:val="32"/>
          <w:szCs w:val="32"/>
          <w:shd w:val="clear" w:color="auto" w:fill="FFFFFF"/>
        </w:rPr>
        <w:t>奥体育发展有限公司</w:t>
      </w:r>
    </w:p>
    <w:p w14:paraId="016F2CA6"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竞赛联系人：</w:t>
      </w:r>
      <w:proofErr w:type="gramStart"/>
      <w:r>
        <w:rPr>
          <w:rFonts w:ascii="仿宋" w:eastAsia="仿宋" w:hAnsi="仿宋" w:cs="仿宋" w:hint="eastAsia"/>
          <w:sz w:val="32"/>
          <w:szCs w:val="32"/>
        </w:rPr>
        <w:t>邵</w:t>
      </w:r>
      <w:proofErr w:type="gramEnd"/>
      <w:r>
        <w:rPr>
          <w:rFonts w:ascii="仿宋" w:eastAsia="仿宋" w:hAnsi="仿宋" w:cs="仿宋" w:hint="eastAsia"/>
          <w:sz w:val="32"/>
          <w:szCs w:val="32"/>
        </w:rPr>
        <w:t xml:space="preserve">  </w:t>
      </w:r>
      <w:proofErr w:type="gramStart"/>
      <w:r>
        <w:rPr>
          <w:rFonts w:ascii="仿宋" w:eastAsia="仿宋" w:hAnsi="仿宋" w:cs="仿宋" w:hint="eastAsia"/>
          <w:sz w:val="32"/>
          <w:szCs w:val="32"/>
        </w:rPr>
        <w:t>祯</w:t>
      </w:r>
      <w:proofErr w:type="gramEnd"/>
      <w:r>
        <w:rPr>
          <w:rFonts w:ascii="仿宋" w:eastAsia="仿宋" w:hAnsi="仿宋" w:cs="仿宋" w:hint="eastAsia"/>
          <w:sz w:val="32"/>
          <w:szCs w:val="32"/>
        </w:rPr>
        <w:t xml:space="preserve">   电话：13855934607</w:t>
      </w:r>
    </w:p>
    <w:p w14:paraId="7229FABE" w14:textId="77777777" w:rsidR="008E1850" w:rsidRDefault="00FF797E">
      <w:pPr>
        <w:ind w:firstLineChars="200" w:firstLine="640"/>
        <w:rPr>
          <w:rFonts w:ascii="仿宋" w:eastAsia="仿宋" w:hAnsi="仿宋" w:cs="仿宋"/>
          <w:sz w:val="32"/>
          <w:szCs w:val="32"/>
        </w:rPr>
      </w:pPr>
      <w:r>
        <w:rPr>
          <w:rFonts w:ascii="仿宋" w:eastAsia="仿宋" w:hAnsi="仿宋" w:cs="仿宋" w:hint="eastAsia"/>
          <w:sz w:val="32"/>
          <w:szCs w:val="32"/>
        </w:rPr>
        <w:t>后勤联系人：汪小翠   电话：15055992050</w:t>
      </w:r>
    </w:p>
    <w:sectPr w:rsidR="008E1850" w:rsidSect="00046B38">
      <w:pgSz w:w="11906" w:h="16838"/>
      <w:pgMar w:top="1440" w:right="1633" w:bottom="1440" w:left="1690" w:header="851" w:footer="992" w:gutter="0"/>
      <w:cols w:space="0"/>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9D83C" w14:textId="77777777" w:rsidR="00640CB4" w:rsidRDefault="00640CB4">
      <w:r>
        <w:separator/>
      </w:r>
    </w:p>
  </w:endnote>
  <w:endnote w:type="continuationSeparator" w:id="0">
    <w:p w14:paraId="2C51D197" w14:textId="77777777" w:rsidR="00640CB4" w:rsidRDefault="0064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A660C193-485F-4576-B074-A9C0CB3C2C2F}"/>
  </w:font>
  <w:font w:name="MingLiU">
    <w:altName w:val="Arial Unicode MS"/>
    <w:panose1 w:val="02010609000101010101"/>
    <w:charset w:val="88"/>
    <w:family w:val="modern"/>
    <w:notTrueType/>
    <w:pitch w:val="fixed"/>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97F4FD58-C09D-41A1-A230-1D9D64B08A0E}"/>
  </w:font>
  <w:font w:name="仿宋">
    <w:panose1 w:val="02010609060101010101"/>
    <w:charset w:val="86"/>
    <w:family w:val="modern"/>
    <w:pitch w:val="fixed"/>
    <w:sig w:usb0="800002BF" w:usb1="38CF7CFA" w:usb2="00000016" w:usb3="00000000" w:csb0="00040001" w:csb1="00000000"/>
    <w:embedRegular r:id="rId3" w:subsetted="1" w:fontKey="{7DD21F8F-13F6-467B-9B1A-05505ED34EDA}"/>
    <w:embedBold r:id="rId4" w:subsetted="1" w:fontKey="{C78539FF-E00A-493E-A3AE-9A72F239ACB8}"/>
  </w:font>
  <w:font w:name="楷体">
    <w:panose1 w:val="02010609060101010101"/>
    <w:charset w:val="86"/>
    <w:family w:val="modern"/>
    <w:pitch w:val="fixed"/>
    <w:sig w:usb0="800002BF" w:usb1="38CF7CFA" w:usb2="00000016" w:usb3="00000000" w:csb0="00040001" w:csb1="00000000"/>
    <w:embedRegular r:id="rId5" w:subsetted="1" w:fontKey="{29CE4023-E8EB-4C5E-B4D3-9F0805F8FB9F}"/>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593B7" w14:textId="77777777" w:rsidR="00640CB4" w:rsidRDefault="00640CB4">
      <w:r>
        <w:separator/>
      </w:r>
    </w:p>
  </w:footnote>
  <w:footnote w:type="continuationSeparator" w:id="0">
    <w:p w14:paraId="19F32B4C" w14:textId="77777777" w:rsidR="00640CB4" w:rsidRDefault="00640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98A59"/>
    <w:multiLevelType w:val="singleLevel"/>
    <w:tmpl w:val="58D98A59"/>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defaultTabStop w:val="420"/>
  <w:drawingGridHorizontalSpacing w:val="105"/>
  <w:drawingGridVerticalSpacing w:val="317"/>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zZjYzAzNjQxNGMzMTJkNzAxODRhMTM2YmRlZmYifQ=="/>
  </w:docVars>
  <w:rsids>
    <w:rsidRoot w:val="3F8A417A"/>
    <w:rsid w:val="0001566F"/>
    <w:rsid w:val="00046B38"/>
    <w:rsid w:val="000B3C71"/>
    <w:rsid w:val="000E2AAC"/>
    <w:rsid w:val="00117F2D"/>
    <w:rsid w:val="001316A9"/>
    <w:rsid w:val="00193EAB"/>
    <w:rsid w:val="001C4B4E"/>
    <w:rsid w:val="00233D4F"/>
    <w:rsid w:val="0043554A"/>
    <w:rsid w:val="00451CC7"/>
    <w:rsid w:val="00491BE0"/>
    <w:rsid w:val="004B3780"/>
    <w:rsid w:val="004B4E80"/>
    <w:rsid w:val="00573234"/>
    <w:rsid w:val="0057633A"/>
    <w:rsid w:val="00594A8B"/>
    <w:rsid w:val="005D778A"/>
    <w:rsid w:val="00640CB4"/>
    <w:rsid w:val="006A67DD"/>
    <w:rsid w:val="007379F8"/>
    <w:rsid w:val="0077409C"/>
    <w:rsid w:val="007B519C"/>
    <w:rsid w:val="00817450"/>
    <w:rsid w:val="00830738"/>
    <w:rsid w:val="008B5588"/>
    <w:rsid w:val="008E1850"/>
    <w:rsid w:val="00973CB9"/>
    <w:rsid w:val="009E1089"/>
    <w:rsid w:val="009F64E7"/>
    <w:rsid w:val="00A66642"/>
    <w:rsid w:val="00AA4F35"/>
    <w:rsid w:val="00AB50BE"/>
    <w:rsid w:val="00BA43A7"/>
    <w:rsid w:val="00BB6D7D"/>
    <w:rsid w:val="00C00F1F"/>
    <w:rsid w:val="00C06418"/>
    <w:rsid w:val="00C36A6D"/>
    <w:rsid w:val="00C877C6"/>
    <w:rsid w:val="00CE202D"/>
    <w:rsid w:val="00D56566"/>
    <w:rsid w:val="00D65AB7"/>
    <w:rsid w:val="00D910B7"/>
    <w:rsid w:val="00DC22F6"/>
    <w:rsid w:val="00DD1F56"/>
    <w:rsid w:val="00E44716"/>
    <w:rsid w:val="00F16093"/>
    <w:rsid w:val="00FE05A4"/>
    <w:rsid w:val="00FF1CA9"/>
    <w:rsid w:val="00FF797E"/>
    <w:rsid w:val="02182ED7"/>
    <w:rsid w:val="0223089E"/>
    <w:rsid w:val="02323A20"/>
    <w:rsid w:val="023F24CD"/>
    <w:rsid w:val="02563E8A"/>
    <w:rsid w:val="033372AE"/>
    <w:rsid w:val="040C0819"/>
    <w:rsid w:val="057448C8"/>
    <w:rsid w:val="06500E91"/>
    <w:rsid w:val="083B3353"/>
    <w:rsid w:val="08A41020"/>
    <w:rsid w:val="08D13098"/>
    <w:rsid w:val="09270DEA"/>
    <w:rsid w:val="0A511754"/>
    <w:rsid w:val="0B52745A"/>
    <w:rsid w:val="0B7516AB"/>
    <w:rsid w:val="0C1323F3"/>
    <w:rsid w:val="0C3628D7"/>
    <w:rsid w:val="0CDB13C0"/>
    <w:rsid w:val="0DCB1781"/>
    <w:rsid w:val="0E87646B"/>
    <w:rsid w:val="106519DD"/>
    <w:rsid w:val="10914580"/>
    <w:rsid w:val="10F863AD"/>
    <w:rsid w:val="116B7F2B"/>
    <w:rsid w:val="120B3EBE"/>
    <w:rsid w:val="12C10955"/>
    <w:rsid w:val="12F9216C"/>
    <w:rsid w:val="13155667"/>
    <w:rsid w:val="13321096"/>
    <w:rsid w:val="133F6611"/>
    <w:rsid w:val="13CF2D0C"/>
    <w:rsid w:val="155C4C28"/>
    <w:rsid w:val="165A3376"/>
    <w:rsid w:val="18176A40"/>
    <w:rsid w:val="18A56FD8"/>
    <w:rsid w:val="198A7CE9"/>
    <w:rsid w:val="19EF39A4"/>
    <w:rsid w:val="1A11369D"/>
    <w:rsid w:val="1A9668AF"/>
    <w:rsid w:val="1B8942FC"/>
    <w:rsid w:val="1BE81B63"/>
    <w:rsid w:val="1BF440EF"/>
    <w:rsid w:val="1DD51824"/>
    <w:rsid w:val="1F635744"/>
    <w:rsid w:val="1F9C4CF0"/>
    <w:rsid w:val="1FAB6CE1"/>
    <w:rsid w:val="20451872"/>
    <w:rsid w:val="20847C5E"/>
    <w:rsid w:val="20CB0BD7"/>
    <w:rsid w:val="21050673"/>
    <w:rsid w:val="21090C4E"/>
    <w:rsid w:val="22BB723B"/>
    <w:rsid w:val="231469BF"/>
    <w:rsid w:val="24BF670D"/>
    <w:rsid w:val="269404CF"/>
    <w:rsid w:val="270D0281"/>
    <w:rsid w:val="28D252DE"/>
    <w:rsid w:val="2B14398C"/>
    <w:rsid w:val="2B152714"/>
    <w:rsid w:val="2B26348D"/>
    <w:rsid w:val="2BCB60D5"/>
    <w:rsid w:val="2BD4517D"/>
    <w:rsid w:val="2D8E679F"/>
    <w:rsid w:val="2D9B2143"/>
    <w:rsid w:val="2DDB380A"/>
    <w:rsid w:val="2EFF2935"/>
    <w:rsid w:val="300F6E18"/>
    <w:rsid w:val="30577F60"/>
    <w:rsid w:val="3069477A"/>
    <w:rsid w:val="307F0F84"/>
    <w:rsid w:val="30F03899"/>
    <w:rsid w:val="32115C05"/>
    <w:rsid w:val="335E433E"/>
    <w:rsid w:val="33FE78CF"/>
    <w:rsid w:val="348E0C53"/>
    <w:rsid w:val="359A53D6"/>
    <w:rsid w:val="369B3428"/>
    <w:rsid w:val="36E262A3"/>
    <w:rsid w:val="3810372D"/>
    <w:rsid w:val="398702A0"/>
    <w:rsid w:val="39907ECC"/>
    <w:rsid w:val="39986BF1"/>
    <w:rsid w:val="3A11212A"/>
    <w:rsid w:val="3BEE3A0D"/>
    <w:rsid w:val="3BF90946"/>
    <w:rsid w:val="3C2C5709"/>
    <w:rsid w:val="3D0C18E7"/>
    <w:rsid w:val="3DFD29A6"/>
    <w:rsid w:val="3F884162"/>
    <w:rsid w:val="3F8A417A"/>
    <w:rsid w:val="40FE0F0E"/>
    <w:rsid w:val="427E23EF"/>
    <w:rsid w:val="42910002"/>
    <w:rsid w:val="43241F6B"/>
    <w:rsid w:val="43390EAD"/>
    <w:rsid w:val="435D3269"/>
    <w:rsid w:val="44871EA2"/>
    <w:rsid w:val="45B63B66"/>
    <w:rsid w:val="465515D1"/>
    <w:rsid w:val="476D294A"/>
    <w:rsid w:val="47A10330"/>
    <w:rsid w:val="487F24E8"/>
    <w:rsid w:val="48FC7599"/>
    <w:rsid w:val="495945D7"/>
    <w:rsid w:val="4ABF170F"/>
    <w:rsid w:val="4B9C175D"/>
    <w:rsid w:val="4BF058F8"/>
    <w:rsid w:val="4CCE406B"/>
    <w:rsid w:val="4EFD2924"/>
    <w:rsid w:val="4F896EE9"/>
    <w:rsid w:val="501F49FD"/>
    <w:rsid w:val="50461F8A"/>
    <w:rsid w:val="51DD691E"/>
    <w:rsid w:val="527E0828"/>
    <w:rsid w:val="52EA6560"/>
    <w:rsid w:val="531E0F9C"/>
    <w:rsid w:val="54107C3C"/>
    <w:rsid w:val="5551374B"/>
    <w:rsid w:val="559D41A2"/>
    <w:rsid w:val="570566FB"/>
    <w:rsid w:val="57715856"/>
    <w:rsid w:val="57B6BAFD"/>
    <w:rsid w:val="590B1FC3"/>
    <w:rsid w:val="5F584898"/>
    <w:rsid w:val="5F7206A6"/>
    <w:rsid w:val="60D61108"/>
    <w:rsid w:val="619439DA"/>
    <w:rsid w:val="6266510E"/>
    <w:rsid w:val="6482306A"/>
    <w:rsid w:val="67E5423B"/>
    <w:rsid w:val="67EB36EB"/>
    <w:rsid w:val="6801120D"/>
    <w:rsid w:val="680557C3"/>
    <w:rsid w:val="681A274D"/>
    <w:rsid w:val="68F35540"/>
    <w:rsid w:val="69FA7C16"/>
    <w:rsid w:val="6B0D3978"/>
    <w:rsid w:val="6D924299"/>
    <w:rsid w:val="6DAD4633"/>
    <w:rsid w:val="6F3E67F6"/>
    <w:rsid w:val="6F5465DC"/>
    <w:rsid w:val="6F683873"/>
    <w:rsid w:val="70B837A3"/>
    <w:rsid w:val="70BF5715"/>
    <w:rsid w:val="7137513F"/>
    <w:rsid w:val="71D76A8E"/>
    <w:rsid w:val="72200C71"/>
    <w:rsid w:val="72A5093A"/>
    <w:rsid w:val="73B94CF1"/>
    <w:rsid w:val="73F43927"/>
    <w:rsid w:val="756845CD"/>
    <w:rsid w:val="76FC7D28"/>
    <w:rsid w:val="78BE1364"/>
    <w:rsid w:val="78E27C2B"/>
    <w:rsid w:val="78F41CD4"/>
    <w:rsid w:val="79416B9B"/>
    <w:rsid w:val="79D97B98"/>
    <w:rsid w:val="7B1B3E90"/>
    <w:rsid w:val="7B9A6B62"/>
    <w:rsid w:val="7C605A7F"/>
    <w:rsid w:val="7C9D2021"/>
    <w:rsid w:val="7E292420"/>
    <w:rsid w:val="7E9633C9"/>
    <w:rsid w:val="7EAB20DD"/>
    <w:rsid w:val="7EBF563F"/>
    <w:rsid w:val="7F7E81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320"/>
    </w:pPr>
    <w:rPr>
      <w:rFonts w:ascii="Arial Unicode MS" w:eastAsia="Arial Unicode MS" w:hAnsi="Arial Unicode MS" w:cs="Arial Unicode MS"/>
      <w:sz w:val="32"/>
      <w:szCs w:val="32"/>
      <w:lang w:val="zh-CN" w:bidi="zh-CN"/>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qFormat/>
    <w:rPr>
      <w:color w:val="0000FF"/>
      <w:u w:val="single"/>
    </w:rPr>
  </w:style>
  <w:style w:type="character" w:customStyle="1" w:styleId="font21">
    <w:name w:val="font21"/>
    <w:basedOn w:val="a0"/>
    <w:qFormat/>
    <w:rPr>
      <w:rFonts w:ascii="仿宋_GB2312" w:eastAsia="仿宋_GB2312" w:cs="仿宋_GB2312" w:hint="default"/>
      <w:color w:val="000000"/>
      <w:sz w:val="24"/>
      <w:szCs w:val="24"/>
      <w:u w:val="none"/>
    </w:rPr>
  </w:style>
  <w:style w:type="paragraph" w:customStyle="1" w:styleId="4">
    <w:name w:val="正文文本 (4)"/>
    <w:basedOn w:val="a"/>
    <w:semiHidden/>
    <w:qFormat/>
    <w:pPr>
      <w:shd w:val="clear" w:color="auto" w:fill="FFFFFF"/>
      <w:spacing w:line="576" w:lineRule="exact"/>
      <w:jc w:val="distribute"/>
    </w:pPr>
    <w:rPr>
      <w:rFonts w:ascii="MingLiU" w:eastAsia="MingLiU" w:hAnsi="MingLiU" w:cs="Times New Roman"/>
      <w:b/>
      <w:bCs/>
      <w:spacing w:val="20"/>
      <w:sz w:val="28"/>
      <w:szCs w:val="28"/>
    </w:rPr>
  </w:style>
  <w:style w:type="character" w:customStyle="1" w:styleId="15">
    <w:name w:val="15"/>
    <w:basedOn w:val="a0"/>
    <w:qFormat/>
    <w:rPr>
      <w:rFonts w:ascii="MingLiU" w:eastAsia="MingLiU" w:hAnsi="MingLiU" w:hint="eastAsia"/>
      <w:spacing w:val="30"/>
      <w:kern w:val="2"/>
      <w:sz w:val="28"/>
      <w:szCs w:val="28"/>
      <w:shd w:val="clear" w:color="auto" w:fill="FFFFFF"/>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uiPriority w:val="99"/>
    <w:qFormat/>
    <w:rPr>
      <w:rFonts w:asciiTheme="minorHAnsi" w:eastAsiaTheme="minorEastAsia" w:hAnsiTheme="minorHAnsi" w:cstheme="minorBidi"/>
      <w:kern w:val="2"/>
      <w:sz w:val="18"/>
      <w:szCs w:val="18"/>
    </w:rPr>
  </w:style>
  <w:style w:type="character" w:customStyle="1" w:styleId="a8">
    <w:name w:val="正文文本_"/>
    <w:link w:val="1"/>
    <w:uiPriority w:val="99"/>
    <w:unhideWhenUsed/>
    <w:qFormat/>
    <w:rPr>
      <w:rFonts w:ascii="MingLiU" w:eastAsia="MingLiU" w:hAnsi="MingLiU"/>
      <w:spacing w:val="30"/>
      <w:sz w:val="28"/>
      <w:szCs w:val="28"/>
    </w:rPr>
  </w:style>
  <w:style w:type="paragraph" w:customStyle="1" w:styleId="1">
    <w:name w:val="正文文本1"/>
    <w:basedOn w:val="a"/>
    <w:link w:val="a8"/>
    <w:uiPriority w:val="99"/>
    <w:unhideWhenUsed/>
    <w:qFormat/>
    <w:pPr>
      <w:shd w:val="clear" w:color="auto" w:fill="FFFFFF"/>
      <w:spacing w:before="900" w:line="629" w:lineRule="exact"/>
      <w:jc w:val="center"/>
    </w:pPr>
    <w:rPr>
      <w:rFonts w:ascii="MingLiU" w:eastAsia="MingLiU" w:hAnsi="MingLiU"/>
      <w:spacing w:val="30"/>
      <w:sz w:val="28"/>
      <w:szCs w:val="28"/>
    </w:rPr>
  </w:style>
  <w:style w:type="paragraph" w:customStyle="1" w:styleId="10">
    <w:name w:val="列出段落1"/>
    <w:basedOn w:val="a"/>
    <w:uiPriority w:val="34"/>
    <w:qFormat/>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320"/>
    </w:pPr>
    <w:rPr>
      <w:rFonts w:ascii="Arial Unicode MS" w:eastAsia="Arial Unicode MS" w:hAnsi="Arial Unicode MS" w:cs="Arial Unicode MS"/>
      <w:sz w:val="32"/>
      <w:szCs w:val="32"/>
      <w:lang w:val="zh-CN" w:bidi="zh-CN"/>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styleId="a7">
    <w:name w:val="Hyperlink"/>
    <w:qFormat/>
    <w:rPr>
      <w:color w:val="0000FF"/>
      <w:u w:val="single"/>
    </w:rPr>
  </w:style>
  <w:style w:type="character" w:customStyle="1" w:styleId="font21">
    <w:name w:val="font21"/>
    <w:basedOn w:val="a0"/>
    <w:qFormat/>
    <w:rPr>
      <w:rFonts w:ascii="仿宋_GB2312" w:eastAsia="仿宋_GB2312" w:cs="仿宋_GB2312" w:hint="default"/>
      <w:color w:val="000000"/>
      <w:sz w:val="24"/>
      <w:szCs w:val="24"/>
      <w:u w:val="none"/>
    </w:rPr>
  </w:style>
  <w:style w:type="paragraph" w:customStyle="1" w:styleId="4">
    <w:name w:val="正文文本 (4)"/>
    <w:basedOn w:val="a"/>
    <w:semiHidden/>
    <w:qFormat/>
    <w:pPr>
      <w:shd w:val="clear" w:color="auto" w:fill="FFFFFF"/>
      <w:spacing w:line="576" w:lineRule="exact"/>
      <w:jc w:val="distribute"/>
    </w:pPr>
    <w:rPr>
      <w:rFonts w:ascii="MingLiU" w:eastAsia="MingLiU" w:hAnsi="MingLiU" w:cs="Times New Roman"/>
      <w:b/>
      <w:bCs/>
      <w:spacing w:val="20"/>
      <w:sz w:val="28"/>
      <w:szCs w:val="28"/>
    </w:rPr>
  </w:style>
  <w:style w:type="character" w:customStyle="1" w:styleId="15">
    <w:name w:val="15"/>
    <w:basedOn w:val="a0"/>
    <w:qFormat/>
    <w:rPr>
      <w:rFonts w:ascii="MingLiU" w:eastAsia="MingLiU" w:hAnsi="MingLiU" w:hint="eastAsia"/>
      <w:spacing w:val="30"/>
      <w:kern w:val="2"/>
      <w:sz w:val="28"/>
      <w:szCs w:val="28"/>
      <w:shd w:val="clear" w:color="auto" w:fill="FFFFFF"/>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uiPriority w:val="99"/>
    <w:qFormat/>
    <w:rPr>
      <w:rFonts w:asciiTheme="minorHAnsi" w:eastAsiaTheme="minorEastAsia" w:hAnsiTheme="minorHAnsi" w:cstheme="minorBidi"/>
      <w:kern w:val="2"/>
      <w:sz w:val="18"/>
      <w:szCs w:val="18"/>
    </w:rPr>
  </w:style>
  <w:style w:type="character" w:customStyle="1" w:styleId="a8">
    <w:name w:val="正文文本_"/>
    <w:link w:val="1"/>
    <w:uiPriority w:val="99"/>
    <w:unhideWhenUsed/>
    <w:qFormat/>
    <w:rPr>
      <w:rFonts w:ascii="MingLiU" w:eastAsia="MingLiU" w:hAnsi="MingLiU"/>
      <w:spacing w:val="30"/>
      <w:sz w:val="28"/>
      <w:szCs w:val="28"/>
    </w:rPr>
  </w:style>
  <w:style w:type="paragraph" w:customStyle="1" w:styleId="1">
    <w:name w:val="正文文本1"/>
    <w:basedOn w:val="a"/>
    <w:link w:val="a8"/>
    <w:uiPriority w:val="99"/>
    <w:unhideWhenUsed/>
    <w:qFormat/>
    <w:pPr>
      <w:shd w:val="clear" w:color="auto" w:fill="FFFFFF"/>
      <w:spacing w:before="900" w:line="629" w:lineRule="exact"/>
      <w:jc w:val="center"/>
    </w:pPr>
    <w:rPr>
      <w:rFonts w:ascii="MingLiU" w:eastAsia="MingLiU" w:hAnsi="MingLiU"/>
      <w:spacing w:val="30"/>
      <w:sz w:val="28"/>
      <w:szCs w:val="28"/>
    </w:rPr>
  </w:style>
  <w:style w:type="paragraph" w:customStyle="1" w:styleId="10">
    <w:name w:val="列出段落1"/>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g.justtoo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Company>Lenovo</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cp:lastModifiedBy>
  <cp:revision>4</cp:revision>
  <cp:lastPrinted>2026-07-13T09:01:00Z</cp:lastPrinted>
  <dcterms:created xsi:type="dcterms:W3CDTF">2026-07-13T10:53:00Z</dcterms:created>
  <dcterms:modified xsi:type="dcterms:W3CDTF">2026-07-13T10:59:00Z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0997C8C5EB18434EBE866D136970A5D3_13</vt:lpwstr>
  </property>
  <property fmtid="{D5CDD505-2E9C-101B-9397-08002B2CF9AE}" pid="4" name="KSOTemplateDocerSaveRecord">
    <vt:lpwstr>eyJoZGlkIjoiYzk2Mjk4MGRhM2JmODE3MjVjM2RlY2RhOTRlODEwZDUiLCJ1c2VySWQiOiI2MDgwNzQ0NzYifQ==</vt:lpwstr>
  </property>
</Properties>
</file>