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4A" w:rsidRDefault="00A9074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9074A" w:rsidRDefault="00A9074A">
      <w:pPr>
        <w:jc w:val="center"/>
        <w:rPr>
          <w:rFonts w:ascii="宋体" w:hAnsi="宋体" w:cs="仿宋"/>
          <w:sz w:val="36"/>
          <w:szCs w:val="36"/>
        </w:rPr>
      </w:pPr>
      <w:r>
        <w:rPr>
          <w:rFonts w:ascii="宋体" w:hAnsi="宋体" w:cs="仿宋" w:hint="eastAsia"/>
          <w:sz w:val="36"/>
          <w:szCs w:val="36"/>
        </w:rPr>
        <w:t>2</w:t>
      </w:r>
      <w:r>
        <w:rPr>
          <w:rFonts w:ascii="宋体" w:hAnsi="宋体" w:cs="仿宋"/>
          <w:sz w:val="36"/>
          <w:szCs w:val="36"/>
        </w:rPr>
        <w:t>025</w:t>
      </w:r>
      <w:r>
        <w:rPr>
          <w:rFonts w:ascii="宋体" w:hAnsi="宋体" w:cs="仿宋" w:hint="eastAsia"/>
          <w:sz w:val="36"/>
          <w:szCs w:val="36"/>
        </w:rPr>
        <w:t>中国健身气功康养大会活动日程</w:t>
      </w: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1134"/>
        <w:gridCol w:w="5772"/>
      </w:tblGrid>
      <w:tr w:rsidR="00A9074A">
        <w:trPr>
          <w:trHeight w:val="633"/>
          <w:jc w:val="center"/>
        </w:trPr>
        <w:tc>
          <w:tcPr>
            <w:tcW w:w="2547" w:type="dxa"/>
            <w:gridSpan w:val="2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eastAsia="等线" w:hAnsi="宋体"/>
                <w:b/>
                <w:sz w:val="28"/>
                <w:szCs w:val="28"/>
              </w:rPr>
            </w:pPr>
            <w:r>
              <w:rPr>
                <w:rFonts w:ascii="宋体" w:eastAsia="等线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eastAsia="等线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eastAsia="等线" w:hAnsi="宋体"/>
                <w:b/>
                <w:sz w:val="28"/>
                <w:szCs w:val="28"/>
              </w:rPr>
            </w:pPr>
            <w:r>
              <w:rPr>
                <w:rFonts w:ascii="宋体" w:eastAsia="等线" w:hAnsi="宋体" w:hint="eastAsia"/>
                <w:b/>
                <w:sz w:val="28"/>
                <w:szCs w:val="28"/>
              </w:rPr>
              <w:t>主要活动</w:t>
            </w:r>
          </w:p>
        </w:tc>
      </w:tr>
      <w:tr w:rsidR="00A9074A">
        <w:trPr>
          <w:trHeight w:val="842"/>
          <w:jc w:val="center"/>
        </w:trPr>
        <w:tc>
          <w:tcPr>
            <w:tcW w:w="2547" w:type="dxa"/>
            <w:gridSpan w:val="2"/>
            <w:vAlign w:val="center"/>
          </w:tcPr>
          <w:p w:rsidR="00A9074A" w:rsidRDefault="00A9074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（周五）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参加科学论坛</w:t>
            </w:r>
            <w:bookmarkStart w:id="0" w:name="OLE_LINK28"/>
            <w:r>
              <w:rPr>
                <w:rFonts w:ascii="宋体" w:hAnsi="宋体" w:hint="eastAsia"/>
                <w:sz w:val="24"/>
              </w:rPr>
              <w:t>和马王堆导引术、校园五禽戏、二十四节气养生功师资培训班等活动人员报到</w:t>
            </w:r>
            <w:bookmarkEnd w:id="0"/>
          </w:p>
        </w:tc>
      </w:tr>
      <w:tr w:rsidR="00A9074A">
        <w:trPr>
          <w:trHeight w:val="1694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（周六）</w:t>
            </w: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开幕仪式</w:t>
            </w:r>
          </w:p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成果发布</w:t>
            </w:r>
          </w:p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主旨演讲</w:t>
            </w:r>
          </w:p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圆桌对话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健身气功科学论坛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学术研讨会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康养技能培训：马王堆导引术师资培训班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康养技能培训：校园五禽戏师资培训班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国际大学堂：二十四节气养生功师资培训班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名家大讲堂：八段锦技术要点与练功层次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（周日）</w:t>
            </w: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健身气功科学论坛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bookmarkStart w:id="1" w:name="OLE_LINK1"/>
            <w:bookmarkStart w:id="2" w:name="OLE_LINK3"/>
            <w:r>
              <w:rPr>
                <w:rFonts w:ascii="宋体" w:hAnsi="宋体" w:hint="eastAsia"/>
                <w:sz w:val="24"/>
              </w:rPr>
              <w:t>康养技能培训：马王堆导引术师资培训</w:t>
            </w:r>
            <w:bookmarkEnd w:id="1"/>
            <w:bookmarkEnd w:id="2"/>
            <w:r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康养技能培训：校园五禽戏师资培训班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国际大学堂：二十四节气养生功师资培训班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进社区送健康惠民活动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健身气功科学论坛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康养技能培训：马王堆导引术师资培训班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康养技能培训：校园五禽戏师资培训班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国际大学堂：二十四节气养生功师资培训班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健身气功展评（八段锦）</w:t>
            </w:r>
          </w:p>
        </w:tc>
      </w:tr>
      <w:tr w:rsidR="00A9074A">
        <w:trPr>
          <w:trHeight w:val="843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全天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参加明目功、十二段锦师资培训班和体质运动处方等活动人员报到。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健身气功科学论坛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康养技能培训：马王堆导引术师资培训班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康养技能培训：校园五禽戏师资培训班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国际大学堂：二十四节气养生功师资培训班</w:t>
            </w:r>
          </w:p>
        </w:tc>
      </w:tr>
      <w:tr w:rsidR="00A9074A">
        <w:trPr>
          <w:trHeight w:val="744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参加科学论坛和马王堆导引术、校园五禽戏、二十四节气养生功师资培训班等活动人员1</w:t>
            </w:r>
            <w:r>
              <w:rPr>
                <w:rFonts w:ascii="宋体" w:hAnsi="宋体"/>
                <w:sz w:val="24"/>
              </w:rPr>
              <w:t>3:00</w:t>
            </w:r>
            <w:r>
              <w:rPr>
                <w:rFonts w:ascii="宋体" w:hAnsi="宋体" w:hint="eastAsia"/>
                <w:sz w:val="24"/>
              </w:rPr>
              <w:t>前离开。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健身气功展评（五禽戏）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名家大讲堂：太极养生杖技术要点与健身原理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（周二）</w:t>
            </w: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康养技能培训：十二段锦师资培训班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国际大学堂：体质运动处方培训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</w:t>
            </w:r>
            <w:r>
              <w:rPr>
                <w:rFonts w:ascii="宋体" w:hAnsi="宋体"/>
                <w:sz w:val="24"/>
              </w:rPr>
              <w:t xml:space="preserve"> </w:t>
            </w:r>
            <w:bookmarkStart w:id="3" w:name="OLE_LINK7"/>
            <w:r>
              <w:rPr>
                <w:rFonts w:ascii="宋体" w:hAnsi="宋体" w:hint="eastAsia"/>
                <w:sz w:val="24"/>
              </w:rPr>
              <w:t>十二段锦师资培训</w:t>
            </w:r>
            <w:bookmarkEnd w:id="3"/>
            <w:r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国际大学堂：体质运动处方培训班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健身气功展评（易筋经）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康养技能培训：十二段锦师资培训班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国际大学堂：体质运动处方培训班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康养技能培训：十二段锦师资培训班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国际大学堂：体质运动处方培训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025</w:t>
            </w:r>
            <w:r>
              <w:rPr>
                <w:rFonts w:ascii="宋体" w:hAnsi="宋体" w:hint="eastAsia"/>
                <w:sz w:val="24"/>
              </w:rPr>
              <w:t>中国健身气功康养之夜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 w:val="restart"/>
            <w:vAlign w:val="center"/>
          </w:tcPr>
          <w:p w:rsidR="00A9074A" w:rsidRDefault="00A9074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074A" w:rsidRDefault="00A9074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健身气功进景区送健康惠民活动</w:t>
            </w:r>
          </w:p>
        </w:tc>
      </w:tr>
      <w:tr w:rsidR="00A9074A">
        <w:trPr>
          <w:trHeight w:hRule="exact" w:val="510"/>
          <w:jc w:val="center"/>
        </w:trPr>
        <w:tc>
          <w:tcPr>
            <w:tcW w:w="1413" w:type="dxa"/>
            <w:vMerge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3:00</w:t>
            </w:r>
            <w:r>
              <w:rPr>
                <w:rFonts w:ascii="宋体" w:hAnsi="宋体" w:hint="eastAsia"/>
                <w:sz w:val="24"/>
              </w:rPr>
              <w:t>前</w:t>
            </w:r>
          </w:p>
        </w:tc>
        <w:tc>
          <w:tcPr>
            <w:tcW w:w="5772" w:type="dxa"/>
            <w:vAlign w:val="center"/>
          </w:tcPr>
          <w:p w:rsidR="00A9074A" w:rsidRDefault="00A907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全体学员离开</w:t>
            </w:r>
          </w:p>
        </w:tc>
      </w:tr>
    </w:tbl>
    <w:p w:rsidR="00A9074A" w:rsidRDefault="00A9074A">
      <w:pPr>
        <w:jc w:val="left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注：具体活动可能会有微调，请以实际安排为准。</w:t>
      </w:r>
    </w:p>
    <w:sectPr w:rsidR="00A9074A" w:rsidSect="006D1B6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7B8" w:rsidRDefault="00BC77B8">
      <w:r>
        <w:separator/>
      </w:r>
    </w:p>
  </w:endnote>
  <w:endnote w:type="continuationSeparator" w:id="1">
    <w:p w:rsidR="00BC77B8" w:rsidRDefault="00BC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4A" w:rsidRDefault="006D1B6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9074A" w:rsidRDefault="006D1B6B">
                <w:pPr>
                  <w:pStyle w:val="a3"/>
                </w:pPr>
                <w:fldSimple w:instr=" PAGE  \* MERGEFORMAT ">
                  <w:r w:rsidR="00D2792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7B8" w:rsidRDefault="00BC77B8">
      <w:r>
        <w:separator/>
      </w:r>
    </w:p>
  </w:footnote>
  <w:footnote w:type="continuationSeparator" w:id="1">
    <w:p w:rsidR="00BC77B8" w:rsidRDefault="00BC7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EF"/>
    <w:rsid w:val="00050FF9"/>
    <w:rsid w:val="00053F37"/>
    <w:rsid w:val="000611F5"/>
    <w:rsid w:val="000648FC"/>
    <w:rsid w:val="00070FBC"/>
    <w:rsid w:val="000909BC"/>
    <w:rsid w:val="00097CBE"/>
    <w:rsid w:val="000A59C6"/>
    <w:rsid w:val="000A6D73"/>
    <w:rsid w:val="000B242E"/>
    <w:rsid w:val="000B40A7"/>
    <w:rsid w:val="000D7EE9"/>
    <w:rsid w:val="000F230A"/>
    <w:rsid w:val="000F24A5"/>
    <w:rsid w:val="00103607"/>
    <w:rsid w:val="00132F83"/>
    <w:rsid w:val="001415E5"/>
    <w:rsid w:val="0014525B"/>
    <w:rsid w:val="0015240C"/>
    <w:rsid w:val="00191CD3"/>
    <w:rsid w:val="001A1587"/>
    <w:rsid w:val="001B025F"/>
    <w:rsid w:val="001B1A2E"/>
    <w:rsid w:val="001B3067"/>
    <w:rsid w:val="001C03B4"/>
    <w:rsid w:val="001C0D70"/>
    <w:rsid w:val="001C10BC"/>
    <w:rsid w:val="001C3F29"/>
    <w:rsid w:val="001C7E7D"/>
    <w:rsid w:val="001E72CF"/>
    <w:rsid w:val="001E7683"/>
    <w:rsid w:val="001F5060"/>
    <w:rsid w:val="001F6CA5"/>
    <w:rsid w:val="001F760A"/>
    <w:rsid w:val="00255243"/>
    <w:rsid w:val="0027297D"/>
    <w:rsid w:val="002841BE"/>
    <w:rsid w:val="00285E7D"/>
    <w:rsid w:val="00292C8E"/>
    <w:rsid w:val="002A6D0D"/>
    <w:rsid w:val="002C7515"/>
    <w:rsid w:val="002F1D32"/>
    <w:rsid w:val="003029F1"/>
    <w:rsid w:val="00312D16"/>
    <w:rsid w:val="003134D3"/>
    <w:rsid w:val="00322FAD"/>
    <w:rsid w:val="00323941"/>
    <w:rsid w:val="003429FD"/>
    <w:rsid w:val="00343DEA"/>
    <w:rsid w:val="00365214"/>
    <w:rsid w:val="003715FF"/>
    <w:rsid w:val="00381ECC"/>
    <w:rsid w:val="003B1842"/>
    <w:rsid w:val="003B1E9B"/>
    <w:rsid w:val="003B206E"/>
    <w:rsid w:val="003B4264"/>
    <w:rsid w:val="003B56B5"/>
    <w:rsid w:val="003C68C0"/>
    <w:rsid w:val="003E3AFB"/>
    <w:rsid w:val="003F255E"/>
    <w:rsid w:val="003F3571"/>
    <w:rsid w:val="00413FCC"/>
    <w:rsid w:val="004147E5"/>
    <w:rsid w:val="00421146"/>
    <w:rsid w:val="00427967"/>
    <w:rsid w:val="00437F6A"/>
    <w:rsid w:val="004404F5"/>
    <w:rsid w:val="0044170D"/>
    <w:rsid w:val="00451684"/>
    <w:rsid w:val="00471DC1"/>
    <w:rsid w:val="00482F66"/>
    <w:rsid w:val="004870D2"/>
    <w:rsid w:val="00496965"/>
    <w:rsid w:val="004B3552"/>
    <w:rsid w:val="004B433F"/>
    <w:rsid w:val="004B755C"/>
    <w:rsid w:val="004C7A13"/>
    <w:rsid w:val="004E3DC7"/>
    <w:rsid w:val="004E6870"/>
    <w:rsid w:val="004F4B9E"/>
    <w:rsid w:val="004F4C8E"/>
    <w:rsid w:val="00515C92"/>
    <w:rsid w:val="00530B4C"/>
    <w:rsid w:val="00533B5A"/>
    <w:rsid w:val="00562F3E"/>
    <w:rsid w:val="005663FD"/>
    <w:rsid w:val="00583EA7"/>
    <w:rsid w:val="00592A7D"/>
    <w:rsid w:val="005A283B"/>
    <w:rsid w:val="005A3447"/>
    <w:rsid w:val="005A7949"/>
    <w:rsid w:val="005C0ACE"/>
    <w:rsid w:val="005F1AB9"/>
    <w:rsid w:val="00600D98"/>
    <w:rsid w:val="00604B92"/>
    <w:rsid w:val="00626E59"/>
    <w:rsid w:val="0063345C"/>
    <w:rsid w:val="00652E33"/>
    <w:rsid w:val="006536AC"/>
    <w:rsid w:val="00662509"/>
    <w:rsid w:val="00665F15"/>
    <w:rsid w:val="006728BF"/>
    <w:rsid w:val="00681359"/>
    <w:rsid w:val="0068394D"/>
    <w:rsid w:val="006970E8"/>
    <w:rsid w:val="006A587B"/>
    <w:rsid w:val="006B2CD6"/>
    <w:rsid w:val="006B72BC"/>
    <w:rsid w:val="006C1BBF"/>
    <w:rsid w:val="006D1B6B"/>
    <w:rsid w:val="006D5E5F"/>
    <w:rsid w:val="006E7E04"/>
    <w:rsid w:val="006F6E8B"/>
    <w:rsid w:val="0070125D"/>
    <w:rsid w:val="00703C2A"/>
    <w:rsid w:val="007142F6"/>
    <w:rsid w:val="00722CED"/>
    <w:rsid w:val="00742ABF"/>
    <w:rsid w:val="00747B79"/>
    <w:rsid w:val="0076385F"/>
    <w:rsid w:val="00765983"/>
    <w:rsid w:val="00771E9F"/>
    <w:rsid w:val="00780D4D"/>
    <w:rsid w:val="00781C49"/>
    <w:rsid w:val="00784AA1"/>
    <w:rsid w:val="00791602"/>
    <w:rsid w:val="00791D0E"/>
    <w:rsid w:val="007A4B88"/>
    <w:rsid w:val="007B1B19"/>
    <w:rsid w:val="007D3831"/>
    <w:rsid w:val="007F6997"/>
    <w:rsid w:val="007F6E2D"/>
    <w:rsid w:val="008140FD"/>
    <w:rsid w:val="0083659D"/>
    <w:rsid w:val="008628D2"/>
    <w:rsid w:val="008772DB"/>
    <w:rsid w:val="00877346"/>
    <w:rsid w:val="00896633"/>
    <w:rsid w:val="008C1372"/>
    <w:rsid w:val="008C4B34"/>
    <w:rsid w:val="008D1F1C"/>
    <w:rsid w:val="008D4EFA"/>
    <w:rsid w:val="008E233D"/>
    <w:rsid w:val="008E2D8D"/>
    <w:rsid w:val="008E4537"/>
    <w:rsid w:val="008E7674"/>
    <w:rsid w:val="008F0111"/>
    <w:rsid w:val="00905B03"/>
    <w:rsid w:val="009207DA"/>
    <w:rsid w:val="0092131F"/>
    <w:rsid w:val="009232EE"/>
    <w:rsid w:val="0094406F"/>
    <w:rsid w:val="009530A2"/>
    <w:rsid w:val="00955673"/>
    <w:rsid w:val="00962F07"/>
    <w:rsid w:val="00971408"/>
    <w:rsid w:val="00971802"/>
    <w:rsid w:val="009748FB"/>
    <w:rsid w:val="00985F51"/>
    <w:rsid w:val="009A0899"/>
    <w:rsid w:val="009B7E52"/>
    <w:rsid w:val="009D114B"/>
    <w:rsid w:val="009D54A3"/>
    <w:rsid w:val="009E5FB6"/>
    <w:rsid w:val="009E6EF4"/>
    <w:rsid w:val="009F425D"/>
    <w:rsid w:val="009F5969"/>
    <w:rsid w:val="009F5DF3"/>
    <w:rsid w:val="00A01A9F"/>
    <w:rsid w:val="00A0235B"/>
    <w:rsid w:val="00A02744"/>
    <w:rsid w:val="00A13DE5"/>
    <w:rsid w:val="00A21290"/>
    <w:rsid w:val="00A31DA5"/>
    <w:rsid w:val="00A3476D"/>
    <w:rsid w:val="00A4751D"/>
    <w:rsid w:val="00A6107C"/>
    <w:rsid w:val="00A653FC"/>
    <w:rsid w:val="00A85BC2"/>
    <w:rsid w:val="00A86314"/>
    <w:rsid w:val="00A9074A"/>
    <w:rsid w:val="00A922F6"/>
    <w:rsid w:val="00AB6D0C"/>
    <w:rsid w:val="00AC39EB"/>
    <w:rsid w:val="00AD7B71"/>
    <w:rsid w:val="00AE3019"/>
    <w:rsid w:val="00AF5F4D"/>
    <w:rsid w:val="00B2206E"/>
    <w:rsid w:val="00B36F43"/>
    <w:rsid w:val="00B4549B"/>
    <w:rsid w:val="00B54554"/>
    <w:rsid w:val="00B569C2"/>
    <w:rsid w:val="00B63056"/>
    <w:rsid w:val="00B70550"/>
    <w:rsid w:val="00B723AC"/>
    <w:rsid w:val="00B72E0E"/>
    <w:rsid w:val="00B83B76"/>
    <w:rsid w:val="00B87873"/>
    <w:rsid w:val="00B95075"/>
    <w:rsid w:val="00B95F12"/>
    <w:rsid w:val="00BB03F2"/>
    <w:rsid w:val="00BB18B1"/>
    <w:rsid w:val="00BC1CBE"/>
    <w:rsid w:val="00BC77B8"/>
    <w:rsid w:val="00BD77E0"/>
    <w:rsid w:val="00BE18D1"/>
    <w:rsid w:val="00BE2AD4"/>
    <w:rsid w:val="00BF41F1"/>
    <w:rsid w:val="00C067E5"/>
    <w:rsid w:val="00C1093B"/>
    <w:rsid w:val="00C1691C"/>
    <w:rsid w:val="00C32C2C"/>
    <w:rsid w:val="00C3455E"/>
    <w:rsid w:val="00C46D1A"/>
    <w:rsid w:val="00C57A00"/>
    <w:rsid w:val="00C64558"/>
    <w:rsid w:val="00C82232"/>
    <w:rsid w:val="00C917D5"/>
    <w:rsid w:val="00C94ED0"/>
    <w:rsid w:val="00CB7EA7"/>
    <w:rsid w:val="00CC674F"/>
    <w:rsid w:val="00CD09E2"/>
    <w:rsid w:val="00CD4094"/>
    <w:rsid w:val="00CE545A"/>
    <w:rsid w:val="00CE59BC"/>
    <w:rsid w:val="00CF72EF"/>
    <w:rsid w:val="00D157FD"/>
    <w:rsid w:val="00D1667B"/>
    <w:rsid w:val="00D20CC6"/>
    <w:rsid w:val="00D24393"/>
    <w:rsid w:val="00D24B99"/>
    <w:rsid w:val="00D2792D"/>
    <w:rsid w:val="00D36562"/>
    <w:rsid w:val="00D73F08"/>
    <w:rsid w:val="00D7413F"/>
    <w:rsid w:val="00D8165A"/>
    <w:rsid w:val="00D85318"/>
    <w:rsid w:val="00DB2E01"/>
    <w:rsid w:val="00DC3F14"/>
    <w:rsid w:val="00DC4853"/>
    <w:rsid w:val="00DD1654"/>
    <w:rsid w:val="00DD4F2D"/>
    <w:rsid w:val="00DD5654"/>
    <w:rsid w:val="00DE2D31"/>
    <w:rsid w:val="00E105EA"/>
    <w:rsid w:val="00E107E1"/>
    <w:rsid w:val="00E15233"/>
    <w:rsid w:val="00E374B1"/>
    <w:rsid w:val="00E54F9C"/>
    <w:rsid w:val="00E61938"/>
    <w:rsid w:val="00E64D91"/>
    <w:rsid w:val="00E74476"/>
    <w:rsid w:val="00E86898"/>
    <w:rsid w:val="00E97C41"/>
    <w:rsid w:val="00EC04D2"/>
    <w:rsid w:val="00EC7D11"/>
    <w:rsid w:val="00EE32D5"/>
    <w:rsid w:val="00EE53E5"/>
    <w:rsid w:val="00EE5609"/>
    <w:rsid w:val="00EE7333"/>
    <w:rsid w:val="00F0136C"/>
    <w:rsid w:val="00F07A1E"/>
    <w:rsid w:val="00F45FEC"/>
    <w:rsid w:val="00F462F6"/>
    <w:rsid w:val="00F553A9"/>
    <w:rsid w:val="00F8165B"/>
    <w:rsid w:val="00F933F6"/>
    <w:rsid w:val="00FA524A"/>
    <w:rsid w:val="00FC07FB"/>
    <w:rsid w:val="00FC59F6"/>
    <w:rsid w:val="00FC644D"/>
    <w:rsid w:val="00FD01FB"/>
    <w:rsid w:val="0144464C"/>
    <w:rsid w:val="020E02AA"/>
    <w:rsid w:val="03171F9A"/>
    <w:rsid w:val="03A86321"/>
    <w:rsid w:val="03C333A5"/>
    <w:rsid w:val="045521C0"/>
    <w:rsid w:val="04D16A79"/>
    <w:rsid w:val="04D74983"/>
    <w:rsid w:val="059705B7"/>
    <w:rsid w:val="06B86A37"/>
    <w:rsid w:val="07520C39"/>
    <w:rsid w:val="07F341CA"/>
    <w:rsid w:val="08031F33"/>
    <w:rsid w:val="085D1644"/>
    <w:rsid w:val="08980D87"/>
    <w:rsid w:val="089A7187"/>
    <w:rsid w:val="08A464F2"/>
    <w:rsid w:val="0BF83BD6"/>
    <w:rsid w:val="0C1A784C"/>
    <w:rsid w:val="0CB075BA"/>
    <w:rsid w:val="0D38267F"/>
    <w:rsid w:val="0DE14AC5"/>
    <w:rsid w:val="0DE95727"/>
    <w:rsid w:val="0E682AF0"/>
    <w:rsid w:val="0E745939"/>
    <w:rsid w:val="0F40581B"/>
    <w:rsid w:val="10072BC8"/>
    <w:rsid w:val="106A6F7B"/>
    <w:rsid w:val="12940628"/>
    <w:rsid w:val="136229AE"/>
    <w:rsid w:val="14A10B0A"/>
    <w:rsid w:val="14EA425F"/>
    <w:rsid w:val="15F868DF"/>
    <w:rsid w:val="1600728B"/>
    <w:rsid w:val="16774218"/>
    <w:rsid w:val="16D67518"/>
    <w:rsid w:val="17920BDE"/>
    <w:rsid w:val="17B42C2B"/>
    <w:rsid w:val="17DB07D7"/>
    <w:rsid w:val="1A6E5932"/>
    <w:rsid w:val="1A703458"/>
    <w:rsid w:val="1A8956E5"/>
    <w:rsid w:val="1AD1624B"/>
    <w:rsid w:val="1AF97FC0"/>
    <w:rsid w:val="1AFF2A2E"/>
    <w:rsid w:val="1B1F3336"/>
    <w:rsid w:val="1B852F33"/>
    <w:rsid w:val="1BB047BC"/>
    <w:rsid w:val="1BDB2B53"/>
    <w:rsid w:val="1CE56FE1"/>
    <w:rsid w:val="1D2642A2"/>
    <w:rsid w:val="1DA87B6A"/>
    <w:rsid w:val="1E6037E4"/>
    <w:rsid w:val="1F7F67EE"/>
    <w:rsid w:val="1FE25607"/>
    <w:rsid w:val="203211B0"/>
    <w:rsid w:val="20943C19"/>
    <w:rsid w:val="20CD2CA1"/>
    <w:rsid w:val="21BE19B9"/>
    <w:rsid w:val="2443573A"/>
    <w:rsid w:val="24961D0D"/>
    <w:rsid w:val="24A73F1B"/>
    <w:rsid w:val="254A2AF8"/>
    <w:rsid w:val="26491829"/>
    <w:rsid w:val="265908BA"/>
    <w:rsid w:val="270A6CE2"/>
    <w:rsid w:val="271355E0"/>
    <w:rsid w:val="272E26D1"/>
    <w:rsid w:val="27D75613"/>
    <w:rsid w:val="27EC60E8"/>
    <w:rsid w:val="28010BFA"/>
    <w:rsid w:val="289A5B44"/>
    <w:rsid w:val="29684364"/>
    <w:rsid w:val="2BA44205"/>
    <w:rsid w:val="2C02237E"/>
    <w:rsid w:val="2CA13945"/>
    <w:rsid w:val="2CC80ED2"/>
    <w:rsid w:val="2CEB4BC0"/>
    <w:rsid w:val="2CF717B7"/>
    <w:rsid w:val="2E482193"/>
    <w:rsid w:val="2F1F232B"/>
    <w:rsid w:val="2F564879"/>
    <w:rsid w:val="2F9A6D7A"/>
    <w:rsid w:val="30A12166"/>
    <w:rsid w:val="31B859B9"/>
    <w:rsid w:val="32891103"/>
    <w:rsid w:val="32CD6218"/>
    <w:rsid w:val="32E12CEE"/>
    <w:rsid w:val="340F5AF6"/>
    <w:rsid w:val="34592D57"/>
    <w:rsid w:val="34FC7CA4"/>
    <w:rsid w:val="35973B37"/>
    <w:rsid w:val="35A969D6"/>
    <w:rsid w:val="36633A19"/>
    <w:rsid w:val="36A101AE"/>
    <w:rsid w:val="373158C6"/>
    <w:rsid w:val="38785564"/>
    <w:rsid w:val="38A5656B"/>
    <w:rsid w:val="3A2F2590"/>
    <w:rsid w:val="3ABD3ACA"/>
    <w:rsid w:val="3BF21AC7"/>
    <w:rsid w:val="3BFF41E4"/>
    <w:rsid w:val="3C0D345A"/>
    <w:rsid w:val="3DE161B2"/>
    <w:rsid w:val="3DF02630"/>
    <w:rsid w:val="3E7569E0"/>
    <w:rsid w:val="3ED93093"/>
    <w:rsid w:val="406805AA"/>
    <w:rsid w:val="40F005A0"/>
    <w:rsid w:val="40F76308"/>
    <w:rsid w:val="41456493"/>
    <w:rsid w:val="414F176A"/>
    <w:rsid w:val="42232508"/>
    <w:rsid w:val="428216CB"/>
    <w:rsid w:val="43370708"/>
    <w:rsid w:val="43B736B1"/>
    <w:rsid w:val="442E38B9"/>
    <w:rsid w:val="44AB4F09"/>
    <w:rsid w:val="454F3087"/>
    <w:rsid w:val="45E36925"/>
    <w:rsid w:val="45EE67B6"/>
    <w:rsid w:val="46311BBC"/>
    <w:rsid w:val="46DE5E32"/>
    <w:rsid w:val="476F7B78"/>
    <w:rsid w:val="488F68F0"/>
    <w:rsid w:val="49777AB0"/>
    <w:rsid w:val="4A0F1A96"/>
    <w:rsid w:val="4A525E27"/>
    <w:rsid w:val="4A54394D"/>
    <w:rsid w:val="4B157580"/>
    <w:rsid w:val="4BAD3C76"/>
    <w:rsid w:val="4C001E50"/>
    <w:rsid w:val="4D330192"/>
    <w:rsid w:val="4D6245D3"/>
    <w:rsid w:val="4DDC6134"/>
    <w:rsid w:val="4EC07803"/>
    <w:rsid w:val="4F495A4B"/>
    <w:rsid w:val="4F9E2F1E"/>
    <w:rsid w:val="4FDF1C24"/>
    <w:rsid w:val="50A36DDA"/>
    <w:rsid w:val="50D650BC"/>
    <w:rsid w:val="52A631B4"/>
    <w:rsid w:val="53332C9A"/>
    <w:rsid w:val="536C61AC"/>
    <w:rsid w:val="54EA03CE"/>
    <w:rsid w:val="5543498A"/>
    <w:rsid w:val="56CD0D0F"/>
    <w:rsid w:val="579E08FE"/>
    <w:rsid w:val="5870229A"/>
    <w:rsid w:val="58CB5722"/>
    <w:rsid w:val="59266D8C"/>
    <w:rsid w:val="5A023730"/>
    <w:rsid w:val="5C4B7407"/>
    <w:rsid w:val="5E5166CA"/>
    <w:rsid w:val="5F335AED"/>
    <w:rsid w:val="60216FED"/>
    <w:rsid w:val="60363DC9"/>
    <w:rsid w:val="60974649"/>
    <w:rsid w:val="626926E3"/>
    <w:rsid w:val="65556F14"/>
    <w:rsid w:val="65EC246C"/>
    <w:rsid w:val="6633585A"/>
    <w:rsid w:val="66BD2F72"/>
    <w:rsid w:val="68165D2D"/>
    <w:rsid w:val="691C6622"/>
    <w:rsid w:val="6937518C"/>
    <w:rsid w:val="69BD2E65"/>
    <w:rsid w:val="6A694D9B"/>
    <w:rsid w:val="6BF83D38"/>
    <w:rsid w:val="6C403991"/>
    <w:rsid w:val="6C6770B8"/>
    <w:rsid w:val="6FEA6D5C"/>
    <w:rsid w:val="707A385E"/>
    <w:rsid w:val="71B40050"/>
    <w:rsid w:val="73245D03"/>
    <w:rsid w:val="73395984"/>
    <w:rsid w:val="736A27D9"/>
    <w:rsid w:val="73977AB3"/>
    <w:rsid w:val="73FE6B7D"/>
    <w:rsid w:val="74FE7C75"/>
    <w:rsid w:val="760F2C9B"/>
    <w:rsid w:val="76FB321F"/>
    <w:rsid w:val="771A18F7"/>
    <w:rsid w:val="78DB50B6"/>
    <w:rsid w:val="790E548B"/>
    <w:rsid w:val="79937694"/>
    <w:rsid w:val="7B203254"/>
    <w:rsid w:val="7B5353D8"/>
    <w:rsid w:val="7BC85950"/>
    <w:rsid w:val="7C3315B9"/>
    <w:rsid w:val="7C5533D1"/>
    <w:rsid w:val="7D041F03"/>
    <w:rsid w:val="7D715FE9"/>
    <w:rsid w:val="7F7B314F"/>
    <w:rsid w:val="7FE7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B6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D1B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D1B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6D1B6B"/>
    <w:rPr>
      <w:sz w:val="24"/>
    </w:rPr>
  </w:style>
  <w:style w:type="table" w:styleId="a6">
    <w:name w:val="Table Grid"/>
    <w:basedOn w:val="a1"/>
    <w:uiPriority w:val="39"/>
    <w:rsid w:val="006D1B6B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KXB-BW</dc:creator>
  <cp:lastModifiedBy>baowenhui</cp:lastModifiedBy>
  <cp:revision>4</cp:revision>
  <cp:lastPrinted>2025-07-18T01:18:00Z</cp:lastPrinted>
  <dcterms:created xsi:type="dcterms:W3CDTF">2025-07-18T01:20:00Z</dcterms:created>
  <dcterms:modified xsi:type="dcterms:W3CDTF">2025-07-18T01:21:00Z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eyJoZGlkIjoiZTI3N2NiYjcwMjQxZjc2NTYzMzlmN2EyN2VjZWU4YmUiLCJ1c2VySWQiOiIzMTM3NTEwMDkifQ==</vt:lpwstr>
  </property>
  <property fmtid="{D5CDD505-2E9C-101B-9397-08002B2CF9AE}" pid="4" name="ICV">
    <vt:lpwstr>463EB381F6C0455B9E4F997E2F249A9B_12</vt:lpwstr>
  </property>
</Properties>
</file>