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1" w:type="dxa"/>
        <w:jc w:val="center"/>
        <w:tblInd w:w="93" w:type="dxa"/>
        <w:tblLook w:val="04A0" w:firstRow="1" w:lastRow="0" w:firstColumn="1" w:lastColumn="0" w:noHBand="0" w:noVBand="1"/>
      </w:tblPr>
      <w:tblGrid>
        <w:gridCol w:w="1226"/>
        <w:gridCol w:w="1588"/>
        <w:gridCol w:w="1306"/>
        <w:gridCol w:w="2130"/>
        <w:gridCol w:w="4471"/>
      </w:tblGrid>
      <w:tr w:rsidR="00894F43" w:rsidRPr="00894F43" w:rsidTr="00894F43">
        <w:trPr>
          <w:trHeight w:val="1002"/>
          <w:jc w:val="center"/>
        </w:trPr>
        <w:tc>
          <w:tcPr>
            <w:tcW w:w="10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0E8" w:rsidRPr="009A30E8" w:rsidRDefault="009A30E8" w:rsidP="009A30E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国家体育总局青岛航海运动学校</w:t>
            </w:r>
          </w:p>
          <w:p w:rsidR="00894F43" w:rsidRPr="00894F43" w:rsidRDefault="009A30E8" w:rsidP="0046418D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2016年国际海上安全求生培训第</w:t>
            </w:r>
            <w:r w:rsidR="0046418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五</w:t>
            </w:r>
            <w:r w:rsidRPr="009A30E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期</w:t>
            </w:r>
            <w:r w:rsidR="003F19C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培训</w:t>
            </w:r>
            <w:r w:rsidR="00894F43" w:rsidRPr="00894F4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计划与内容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44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46418D" w:rsidP="004641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="00894F43"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 w:rsidR="00894F43"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08:30-11:30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理论课教室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课程介绍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安全计划制定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紧急预案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安全求生设备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安全救生设备</w:t>
            </w:r>
          </w:p>
        </w:tc>
      </w:tr>
      <w:tr w:rsidR="00894F43" w:rsidRPr="00894F43" w:rsidTr="00F654D1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逃生程序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dashed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13:00-15:00</w:t>
            </w:r>
          </w:p>
        </w:tc>
        <w:tc>
          <w:tcPr>
            <w:tcW w:w="1306" w:type="dxa"/>
            <w:tcBorders>
              <w:top w:val="dashed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</w:t>
            </w:r>
          </w:p>
        </w:tc>
        <w:tc>
          <w:tcPr>
            <w:tcW w:w="2130" w:type="dxa"/>
            <w:tcBorders>
              <w:top w:val="dashed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游泳池</w:t>
            </w:r>
          </w:p>
        </w:tc>
        <w:tc>
          <w:tcPr>
            <w:tcW w:w="4471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水上练习：救生筏、救生衣实操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15:30-17:00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理论课教室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全球搜救系统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紧急联络设施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损失控制和维修</w:t>
            </w:r>
          </w:p>
        </w:tc>
      </w:tr>
    </w:tbl>
    <w:p w:rsidR="0002774A" w:rsidRDefault="0002774A"/>
    <w:p w:rsidR="00894F43" w:rsidRDefault="00894F43"/>
    <w:p w:rsidR="00894F43" w:rsidRDefault="00894F43"/>
    <w:tbl>
      <w:tblPr>
        <w:tblW w:w="10720" w:type="dxa"/>
        <w:jc w:val="center"/>
        <w:tblInd w:w="93" w:type="dxa"/>
        <w:tblLook w:val="04A0" w:firstRow="1" w:lastRow="0" w:firstColumn="1" w:lastColumn="0" w:noHBand="0" w:noVBand="1"/>
      </w:tblPr>
      <w:tblGrid>
        <w:gridCol w:w="1284"/>
        <w:gridCol w:w="1661"/>
        <w:gridCol w:w="1366"/>
        <w:gridCol w:w="2228"/>
        <w:gridCol w:w="4181"/>
      </w:tblGrid>
      <w:tr w:rsidR="00894F43" w:rsidRPr="00894F43" w:rsidTr="00894F43">
        <w:trPr>
          <w:trHeight w:val="1002"/>
          <w:jc w:val="center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0E8" w:rsidRPr="009A30E8" w:rsidRDefault="009A30E8" w:rsidP="009A30E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国家体育总局青岛航海运动学校</w:t>
            </w:r>
          </w:p>
          <w:p w:rsidR="00894F43" w:rsidRPr="00894F43" w:rsidRDefault="009A30E8" w:rsidP="0046418D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A30E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2016年国际海上安全求生培训第</w:t>
            </w:r>
            <w:r w:rsidR="0046418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五</w:t>
            </w:r>
            <w:bookmarkStart w:id="0" w:name="_GoBack"/>
            <w:bookmarkEnd w:id="0"/>
            <w:r w:rsidRPr="009A30E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期</w:t>
            </w:r>
            <w:r w:rsidR="003F19C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培训</w:t>
            </w:r>
            <w:r w:rsidRPr="00894F4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计划与内容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4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46418D" w:rsidP="004641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="00894F43"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="0079201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="00894F43"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08:30-11:30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理论课教室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救援方法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应对恶劣天气的策略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恶劣天气航行——船只+浮锚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恶劣天气航行——暴风帆</w:t>
            </w:r>
          </w:p>
        </w:tc>
      </w:tr>
      <w:tr w:rsidR="00894F43" w:rsidRPr="00894F43" w:rsidTr="00F654D1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烟火信号</w:t>
            </w:r>
          </w:p>
        </w:tc>
      </w:tr>
      <w:tr w:rsidR="00894F43" w:rsidRPr="00894F43" w:rsidTr="00F654D1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dashed" w:sz="4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13:00-15:00</w:t>
            </w:r>
          </w:p>
        </w:tc>
        <w:tc>
          <w:tcPr>
            <w:tcW w:w="1366" w:type="dxa"/>
            <w:vMerge w:val="restart"/>
            <w:tcBorders>
              <w:top w:val="dashed" w:sz="4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</w:t>
            </w:r>
          </w:p>
        </w:tc>
        <w:tc>
          <w:tcPr>
            <w:tcW w:w="2228" w:type="dxa"/>
            <w:vMerge w:val="restart"/>
            <w:tcBorders>
              <w:top w:val="dashed" w:sz="4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理论课教室</w:t>
            </w:r>
          </w:p>
        </w:tc>
        <w:tc>
          <w:tcPr>
            <w:tcW w:w="4181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火情防空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船员落水与救护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海上急救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4F4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室外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烟火演练</w:t>
            </w:r>
          </w:p>
        </w:tc>
      </w:tr>
      <w:tr w:rsidR="00894F43" w:rsidRPr="00894F43" w:rsidTr="00894F43">
        <w:trPr>
          <w:trHeight w:val="499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F43" w:rsidRPr="00894F43" w:rsidRDefault="00894F43" w:rsidP="00894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F43" w:rsidRPr="00894F43" w:rsidRDefault="00894F43" w:rsidP="00894F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4F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锁具切割</w:t>
            </w:r>
          </w:p>
        </w:tc>
      </w:tr>
    </w:tbl>
    <w:p w:rsidR="00894F43" w:rsidRDefault="00894F43"/>
    <w:sectPr w:rsidR="00894F43" w:rsidSect="00894F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5F" w:rsidRDefault="00F1595F" w:rsidP="0079201D">
      <w:r>
        <w:separator/>
      </w:r>
    </w:p>
  </w:endnote>
  <w:endnote w:type="continuationSeparator" w:id="0">
    <w:p w:rsidR="00F1595F" w:rsidRDefault="00F1595F" w:rsidP="0079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5F" w:rsidRDefault="00F1595F" w:rsidP="0079201D">
      <w:r>
        <w:separator/>
      </w:r>
    </w:p>
  </w:footnote>
  <w:footnote w:type="continuationSeparator" w:id="0">
    <w:p w:rsidR="00F1595F" w:rsidRDefault="00F1595F" w:rsidP="0079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AD"/>
    <w:rsid w:val="00024D8A"/>
    <w:rsid w:val="0002774A"/>
    <w:rsid w:val="000B59AD"/>
    <w:rsid w:val="002D29F0"/>
    <w:rsid w:val="003A1510"/>
    <w:rsid w:val="003F19C8"/>
    <w:rsid w:val="0046418D"/>
    <w:rsid w:val="005D5D53"/>
    <w:rsid w:val="0079201D"/>
    <w:rsid w:val="007F540E"/>
    <w:rsid w:val="00840F48"/>
    <w:rsid w:val="0087582D"/>
    <w:rsid w:val="00894F43"/>
    <w:rsid w:val="009A30E8"/>
    <w:rsid w:val="00A4258B"/>
    <w:rsid w:val="00F1595F"/>
    <w:rsid w:val="00F6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0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郭洪峰</dc:creator>
  <cp:keywords/>
  <dc:description/>
  <cp:lastModifiedBy>郭洪峰</cp:lastModifiedBy>
  <cp:revision>12</cp:revision>
  <dcterms:created xsi:type="dcterms:W3CDTF">2016-04-21T02:39:00Z</dcterms:created>
  <dcterms:modified xsi:type="dcterms:W3CDTF">2016-06-22T01:32:00Z</dcterms:modified>
</cp:coreProperties>
</file>