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CD" w:rsidRPr="00A70CC4" w:rsidRDefault="00FA5258" w:rsidP="001469E6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2016年</w:t>
      </w:r>
      <w:r w:rsidR="00917679">
        <w:rPr>
          <w:rFonts w:asciiTheme="minorEastAsia" w:hAnsiTheme="minorEastAsia" w:hint="eastAsia"/>
          <w:b/>
          <w:sz w:val="28"/>
          <w:szCs w:val="28"/>
        </w:rPr>
        <w:t>海航公益拓展</w:t>
      </w:r>
      <w:r w:rsidR="00357BD0" w:rsidRPr="00357BD0">
        <w:rPr>
          <w:rFonts w:asciiTheme="minorEastAsia" w:hAnsiTheme="minorEastAsia" w:hint="eastAsia"/>
          <w:b/>
          <w:sz w:val="28"/>
          <w:szCs w:val="28"/>
        </w:rPr>
        <w:t>培训</w:t>
      </w:r>
      <w:r w:rsidR="00B004B7">
        <w:rPr>
          <w:rFonts w:asciiTheme="minorEastAsia" w:hAnsiTheme="minorEastAsia" w:hint="eastAsia"/>
          <w:b/>
          <w:sz w:val="28"/>
          <w:szCs w:val="28"/>
        </w:rPr>
        <w:t>简介</w:t>
      </w:r>
    </w:p>
    <w:p w:rsidR="00BF46DC" w:rsidRPr="00A70CC4" w:rsidRDefault="00BF46DC" w:rsidP="000F7241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41E2C" w:rsidRDefault="00917679" w:rsidP="00917679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917679">
        <w:rPr>
          <w:rFonts w:asciiTheme="minorEastAsia" w:hAnsiTheme="minorEastAsia" w:hint="eastAsia"/>
          <w:b/>
          <w:sz w:val="24"/>
          <w:szCs w:val="24"/>
        </w:rPr>
        <w:t>海航公益拓展培训</w:t>
      </w:r>
      <w:r w:rsidR="006E5EED">
        <w:rPr>
          <w:rFonts w:asciiTheme="minorEastAsia" w:hAnsiTheme="minorEastAsia" w:hint="eastAsia"/>
          <w:sz w:val="24"/>
          <w:szCs w:val="24"/>
        </w:rPr>
        <w:t>旨在进一步为青岛市机关干部开拓视野、创新思维、磨练意志，不断增强其做好工作的能力和信心，同时为加强青岛市航海运动普及与发展，以实际行动推进青岛“帆船之都”城市品牌建设</w:t>
      </w:r>
      <w:r w:rsidR="00941E2C" w:rsidRPr="00941E2C">
        <w:rPr>
          <w:rFonts w:asciiTheme="minorEastAsia" w:hAnsiTheme="minorEastAsia" w:hint="eastAsia"/>
          <w:sz w:val="24"/>
          <w:szCs w:val="24"/>
        </w:rPr>
        <w:t>。</w:t>
      </w:r>
    </w:p>
    <w:p w:rsidR="006D0BBC" w:rsidRPr="00A70CC4" w:rsidRDefault="006D0BBC" w:rsidP="006D0BB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 w:rsidRPr="00A70CC4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培训</w:t>
      </w:r>
      <w:r w:rsidRPr="00A70CC4">
        <w:rPr>
          <w:rFonts w:asciiTheme="minorEastAsia" w:hAnsiTheme="minorEastAsia" w:hint="eastAsia"/>
          <w:b/>
          <w:sz w:val="24"/>
          <w:szCs w:val="24"/>
        </w:rPr>
        <w:t>时间</w:t>
      </w:r>
    </w:p>
    <w:p w:rsidR="006D0BBC" w:rsidRPr="006D0BBC" w:rsidRDefault="00357BD0" w:rsidP="006D0BB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57BD0">
        <w:rPr>
          <w:rFonts w:asciiTheme="minorEastAsia" w:hAnsiTheme="minorEastAsia" w:hint="eastAsia"/>
          <w:sz w:val="24"/>
          <w:szCs w:val="24"/>
        </w:rPr>
        <w:t>培训共计</w:t>
      </w:r>
      <w:r w:rsidR="00917679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天</w:t>
      </w:r>
      <w:r w:rsidRPr="00357BD0">
        <w:rPr>
          <w:rFonts w:asciiTheme="minorEastAsia" w:hAnsiTheme="minorEastAsia" w:hint="eastAsia"/>
          <w:sz w:val="24"/>
          <w:szCs w:val="24"/>
        </w:rPr>
        <w:t>。</w:t>
      </w:r>
    </w:p>
    <w:p w:rsidR="00BF46DC" w:rsidRPr="00A70CC4" w:rsidRDefault="006D0BBC" w:rsidP="00A70CC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1A56ED">
        <w:rPr>
          <w:rFonts w:asciiTheme="minorEastAsia" w:hAnsiTheme="minorEastAsia" w:hint="eastAsia"/>
          <w:b/>
          <w:sz w:val="24"/>
          <w:szCs w:val="24"/>
        </w:rPr>
        <w:t>培训内容</w:t>
      </w:r>
    </w:p>
    <w:p w:rsidR="002364F8" w:rsidRPr="00CB0C9C" w:rsidRDefault="00CB0C9C" w:rsidP="002364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CB0C9C">
        <w:rPr>
          <w:rFonts w:asciiTheme="minorEastAsia" w:hAnsiTheme="minorEastAsia" w:hint="eastAsia"/>
          <w:sz w:val="24"/>
          <w:szCs w:val="24"/>
        </w:rPr>
        <w:t>专题讲座</w:t>
      </w:r>
    </w:p>
    <w:p w:rsidR="00CB0C9C" w:rsidRPr="00CB0C9C" w:rsidRDefault="00CB0C9C" w:rsidP="002364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CB0C9C">
        <w:rPr>
          <w:rFonts w:asciiTheme="minorEastAsia" w:hAnsiTheme="minorEastAsia" w:hint="eastAsia"/>
          <w:sz w:val="24"/>
          <w:szCs w:val="24"/>
        </w:rPr>
        <w:t>帆船、帆板等航海基础知识培训</w:t>
      </w:r>
    </w:p>
    <w:p w:rsidR="00BF46DC" w:rsidRPr="006E5EED" w:rsidRDefault="00CB0C9C" w:rsidP="006E5EE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CB0C9C">
        <w:rPr>
          <w:rFonts w:asciiTheme="minorEastAsia" w:hAnsiTheme="minorEastAsia" w:hint="eastAsia"/>
          <w:sz w:val="24"/>
          <w:szCs w:val="24"/>
        </w:rPr>
        <w:t>帆船、帆板驾驶实操拓展培训</w:t>
      </w:r>
    </w:p>
    <w:p w:rsidR="001C6B0E" w:rsidRPr="00917679" w:rsidRDefault="006E5EED" w:rsidP="0091767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6D0BBC">
        <w:rPr>
          <w:rFonts w:asciiTheme="minorEastAsia" w:hAnsiTheme="minorEastAsia" w:hint="eastAsia"/>
          <w:b/>
          <w:sz w:val="24"/>
          <w:szCs w:val="24"/>
        </w:rPr>
        <w:t>2016年</w:t>
      </w:r>
      <w:r w:rsidR="001A56ED">
        <w:rPr>
          <w:rFonts w:asciiTheme="minorEastAsia" w:hAnsiTheme="minorEastAsia" w:hint="eastAsia"/>
          <w:b/>
          <w:sz w:val="24"/>
          <w:szCs w:val="24"/>
        </w:rPr>
        <w:t>培训</w:t>
      </w:r>
      <w:r w:rsidR="00681014" w:rsidRPr="00A70CC4">
        <w:rPr>
          <w:rFonts w:asciiTheme="minorEastAsia" w:hAnsiTheme="minorEastAsia" w:hint="eastAsia"/>
          <w:b/>
          <w:sz w:val="24"/>
          <w:szCs w:val="24"/>
        </w:rPr>
        <w:t>计划</w:t>
      </w:r>
    </w:p>
    <w:tbl>
      <w:tblPr>
        <w:tblW w:w="9120" w:type="dxa"/>
        <w:jc w:val="right"/>
        <w:tblInd w:w="93" w:type="dxa"/>
        <w:tblLook w:val="04A0" w:firstRow="1" w:lastRow="0" w:firstColumn="1" w:lastColumn="0" w:noHBand="0" w:noVBand="1"/>
      </w:tblPr>
      <w:tblGrid>
        <w:gridCol w:w="724"/>
        <w:gridCol w:w="1486"/>
        <w:gridCol w:w="1134"/>
        <w:gridCol w:w="2015"/>
        <w:gridCol w:w="3761"/>
      </w:tblGrid>
      <w:tr w:rsidR="00917679" w:rsidRPr="00917679" w:rsidTr="00917679">
        <w:trPr>
          <w:trHeight w:val="402"/>
          <w:jc w:val="right"/>
        </w:trPr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79" w:rsidRPr="00917679" w:rsidRDefault="00917679" w:rsidP="009176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917679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79" w:rsidRPr="00917679" w:rsidRDefault="00917679" w:rsidP="009176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</w:t>
            </w:r>
            <w:r w:rsidRPr="00917679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79" w:rsidRPr="00917679" w:rsidRDefault="00917679" w:rsidP="009176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</w:t>
            </w:r>
            <w:r w:rsidRPr="00917679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20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79" w:rsidRPr="00917679" w:rsidRDefault="00917679" w:rsidP="009176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917679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培训课程</w:t>
            </w:r>
          </w:p>
        </w:tc>
        <w:tc>
          <w:tcPr>
            <w:tcW w:w="37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79" w:rsidRPr="00917679" w:rsidRDefault="00917679" w:rsidP="009176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917679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培训费用</w:t>
            </w:r>
          </w:p>
        </w:tc>
      </w:tr>
      <w:tr w:rsidR="00917679" w:rsidRPr="00917679" w:rsidTr="00917679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679" w:rsidRPr="00917679" w:rsidRDefault="00917679" w:rsidP="009176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917679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679" w:rsidRPr="00917679" w:rsidRDefault="00917679" w:rsidP="009176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1767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5月4日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79" w:rsidRPr="00917679" w:rsidRDefault="00917679" w:rsidP="009176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1767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0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79" w:rsidRPr="00917679" w:rsidRDefault="00917679" w:rsidP="009176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1767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航海公益拓展培训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79" w:rsidRPr="00917679" w:rsidRDefault="00917679" w:rsidP="00917679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917679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共青团青岛市委市直机关工作委员会&amp;青岛市市直机关青年工作委员会"弘扬五四，扬帆启航" 航海公益拓展培训 50-60人</w:t>
            </w:r>
          </w:p>
        </w:tc>
      </w:tr>
      <w:tr w:rsidR="00917679" w:rsidRPr="00917679" w:rsidTr="00917679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679" w:rsidRPr="00917679" w:rsidRDefault="00917679" w:rsidP="009176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917679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679" w:rsidRPr="00917679" w:rsidRDefault="00917679" w:rsidP="009176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1767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5月14日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79" w:rsidRPr="00917679" w:rsidRDefault="00917679" w:rsidP="009176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1767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79" w:rsidRPr="00917679" w:rsidRDefault="00917679" w:rsidP="0091767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1767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航海公益拓展培训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679" w:rsidRPr="00917679" w:rsidRDefault="00917679" w:rsidP="00917679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917679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中国共产主义青年团山东省青岛市委员会 航海公益拓展培训 20-30人</w:t>
            </w:r>
          </w:p>
        </w:tc>
      </w:tr>
    </w:tbl>
    <w:p w:rsidR="00917679" w:rsidRPr="00917679" w:rsidRDefault="00917679" w:rsidP="0069761E">
      <w:pPr>
        <w:jc w:val="left"/>
        <w:rPr>
          <w:rFonts w:asciiTheme="minorEastAsia" w:hAnsiTheme="minorEastAsia"/>
          <w:sz w:val="24"/>
          <w:szCs w:val="24"/>
        </w:rPr>
      </w:pPr>
    </w:p>
    <w:sectPr w:rsidR="00917679" w:rsidRPr="00917679" w:rsidSect="00DF7D9E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E4" w:rsidRDefault="00E568E4" w:rsidP="00420BDF">
      <w:r>
        <w:separator/>
      </w:r>
    </w:p>
  </w:endnote>
  <w:endnote w:type="continuationSeparator" w:id="0">
    <w:p w:rsidR="00E568E4" w:rsidRDefault="00E568E4" w:rsidP="0042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E4" w:rsidRDefault="00E568E4" w:rsidP="00420BDF">
      <w:r>
        <w:separator/>
      </w:r>
    </w:p>
  </w:footnote>
  <w:footnote w:type="continuationSeparator" w:id="0">
    <w:p w:rsidR="00E568E4" w:rsidRDefault="00E568E4" w:rsidP="0042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01E9"/>
    <w:multiLevelType w:val="hybridMultilevel"/>
    <w:tmpl w:val="08F0439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F844311"/>
    <w:multiLevelType w:val="hybridMultilevel"/>
    <w:tmpl w:val="39480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29"/>
    <w:rsid w:val="00004A51"/>
    <w:rsid w:val="0001717C"/>
    <w:rsid w:val="00056356"/>
    <w:rsid w:val="00057816"/>
    <w:rsid w:val="00083965"/>
    <w:rsid w:val="00097C41"/>
    <w:rsid w:val="000F7241"/>
    <w:rsid w:val="001469E6"/>
    <w:rsid w:val="00175F26"/>
    <w:rsid w:val="001A3732"/>
    <w:rsid w:val="001A56ED"/>
    <w:rsid w:val="001B3403"/>
    <w:rsid w:val="001C6B0E"/>
    <w:rsid w:val="00211248"/>
    <w:rsid w:val="00222787"/>
    <w:rsid w:val="002364F8"/>
    <w:rsid w:val="00275FF5"/>
    <w:rsid w:val="0029027A"/>
    <w:rsid w:val="002E09AF"/>
    <w:rsid w:val="00307CF4"/>
    <w:rsid w:val="00343F19"/>
    <w:rsid w:val="00354CCA"/>
    <w:rsid w:val="00357BD0"/>
    <w:rsid w:val="003607FA"/>
    <w:rsid w:val="00396F10"/>
    <w:rsid w:val="003F4A85"/>
    <w:rsid w:val="00403799"/>
    <w:rsid w:val="004114CD"/>
    <w:rsid w:val="00420BDF"/>
    <w:rsid w:val="004D2D83"/>
    <w:rsid w:val="004E690B"/>
    <w:rsid w:val="00665AB9"/>
    <w:rsid w:val="00681014"/>
    <w:rsid w:val="0069761E"/>
    <w:rsid w:val="006A09AB"/>
    <w:rsid w:val="006B38EC"/>
    <w:rsid w:val="006B3DFE"/>
    <w:rsid w:val="006D0BBC"/>
    <w:rsid w:val="006E5EED"/>
    <w:rsid w:val="006F3771"/>
    <w:rsid w:val="00710229"/>
    <w:rsid w:val="007D35D0"/>
    <w:rsid w:val="007F7D96"/>
    <w:rsid w:val="008043F2"/>
    <w:rsid w:val="008419F8"/>
    <w:rsid w:val="008A416E"/>
    <w:rsid w:val="008D42FF"/>
    <w:rsid w:val="008D5A8D"/>
    <w:rsid w:val="00917679"/>
    <w:rsid w:val="00941E2C"/>
    <w:rsid w:val="00A167A2"/>
    <w:rsid w:val="00A441F0"/>
    <w:rsid w:val="00A70CC4"/>
    <w:rsid w:val="00AC4649"/>
    <w:rsid w:val="00AD1772"/>
    <w:rsid w:val="00AD3E8C"/>
    <w:rsid w:val="00B004B7"/>
    <w:rsid w:val="00B45E31"/>
    <w:rsid w:val="00B97C02"/>
    <w:rsid w:val="00B97F4C"/>
    <w:rsid w:val="00BA1AEB"/>
    <w:rsid w:val="00BF02A0"/>
    <w:rsid w:val="00BF3BE9"/>
    <w:rsid w:val="00BF46DC"/>
    <w:rsid w:val="00C759BE"/>
    <w:rsid w:val="00CB0C9C"/>
    <w:rsid w:val="00CB3CE2"/>
    <w:rsid w:val="00D064A8"/>
    <w:rsid w:val="00D25886"/>
    <w:rsid w:val="00D74F2A"/>
    <w:rsid w:val="00DD0F7B"/>
    <w:rsid w:val="00DF7D9E"/>
    <w:rsid w:val="00E568E4"/>
    <w:rsid w:val="00E805F1"/>
    <w:rsid w:val="00ED03D1"/>
    <w:rsid w:val="00F113BF"/>
    <w:rsid w:val="00F476B9"/>
    <w:rsid w:val="00FA5258"/>
    <w:rsid w:val="00F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E31F-9D6B-4159-B12E-48318D2C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7</cp:revision>
  <dcterms:created xsi:type="dcterms:W3CDTF">2016-04-29T05:43:00Z</dcterms:created>
  <dcterms:modified xsi:type="dcterms:W3CDTF">2016-04-29T07:58:00Z</dcterms:modified>
</cp:coreProperties>
</file>