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128" w:rsidRDefault="00654128" w:rsidP="00654128">
      <w:pPr>
        <w:widowControl/>
        <w:jc w:val="left"/>
        <w:rPr>
          <w:rFonts w:ascii="仿宋" w:eastAsia="仿宋" w:hAnsi="仿宋"/>
          <w:bCs/>
          <w:color w:val="000000"/>
          <w:kern w:val="0"/>
          <w:sz w:val="30"/>
          <w:szCs w:val="30"/>
        </w:rPr>
      </w:pPr>
      <w:bookmarkStart w:id="0" w:name="_GoBack"/>
      <w:bookmarkEnd w:id="0"/>
      <w:r>
        <w:rPr>
          <w:rFonts w:ascii="仿宋" w:eastAsia="仿宋" w:hAnsi="仿宋" w:hint="eastAsia"/>
          <w:bCs/>
          <w:color w:val="000000"/>
          <w:kern w:val="0"/>
          <w:sz w:val="30"/>
          <w:szCs w:val="30"/>
        </w:rPr>
        <w:t>1．</w:t>
      </w:r>
      <w:r>
        <w:rPr>
          <w:rFonts w:ascii="仿宋" w:eastAsia="仿宋" w:hAnsi="仿宋" w:cs="Times New Roman" w:hint="eastAsia"/>
          <w:b/>
          <w:bCs/>
          <w:color w:val="000000"/>
          <w:kern w:val="0"/>
          <w:sz w:val="30"/>
          <w:szCs w:val="30"/>
        </w:rPr>
        <w:t>法定代表人证明书</w:t>
      </w:r>
    </w:p>
    <w:p w:rsidR="00654128" w:rsidRDefault="00654128" w:rsidP="00654128">
      <w:pPr>
        <w:keepNext/>
        <w:keepLines/>
        <w:numPr>
          <w:ilvl w:val="5"/>
          <w:numId w:val="0"/>
        </w:numPr>
        <w:adjustRightInd w:val="0"/>
        <w:spacing w:before="240" w:after="64" w:line="320" w:lineRule="atLeast"/>
        <w:jc w:val="center"/>
        <w:textAlignment w:val="baseline"/>
        <w:outlineLvl w:val="5"/>
        <w:rPr>
          <w:rFonts w:ascii="仿宋" w:eastAsia="仿宋" w:hAnsi="仿宋" w:cs="Times New Roman"/>
          <w:b/>
          <w:bCs/>
          <w:color w:val="000000"/>
          <w:kern w:val="0"/>
          <w:sz w:val="30"/>
          <w:szCs w:val="30"/>
        </w:rPr>
      </w:pPr>
      <w:r>
        <w:rPr>
          <w:rFonts w:ascii="仿宋" w:eastAsia="仿宋" w:hAnsi="仿宋" w:cs="Times New Roman" w:hint="eastAsia"/>
          <w:b/>
          <w:bCs/>
          <w:color w:val="000000"/>
          <w:kern w:val="0"/>
          <w:sz w:val="30"/>
          <w:szCs w:val="30"/>
        </w:rPr>
        <w:t>法定代表人证明书</w:t>
      </w:r>
    </w:p>
    <w:p w:rsidR="00654128" w:rsidRDefault="00654128" w:rsidP="00654128">
      <w:pPr>
        <w:spacing w:line="360" w:lineRule="auto"/>
        <w:rPr>
          <w:rFonts w:ascii="仿宋" w:eastAsia="仿宋" w:hAnsi="仿宋" w:cs="Times New Roman"/>
          <w:color w:val="000000"/>
          <w:sz w:val="30"/>
          <w:szCs w:val="30"/>
        </w:rPr>
      </w:pPr>
      <w:r>
        <w:rPr>
          <w:rFonts w:ascii="仿宋" w:eastAsia="仿宋" w:hAnsi="仿宋" w:cs="Times New Roman" w:hint="eastAsia"/>
          <w:color w:val="000000"/>
          <w:sz w:val="30"/>
          <w:szCs w:val="30"/>
        </w:rPr>
        <w:t>国家体育总局青岛航海运动学校：</w:t>
      </w:r>
    </w:p>
    <w:p w:rsidR="00654128" w:rsidRDefault="00654128" w:rsidP="00654128">
      <w:pPr>
        <w:spacing w:line="500" w:lineRule="exact"/>
        <w:ind w:firstLineChars="700" w:firstLine="2100"/>
        <w:rPr>
          <w:rFonts w:ascii="仿宋" w:eastAsia="仿宋" w:hAnsi="仿宋" w:cs="Times New Roman"/>
          <w:color w:val="000000"/>
          <w:sz w:val="30"/>
          <w:szCs w:val="30"/>
        </w:rPr>
      </w:pPr>
      <w:r>
        <w:rPr>
          <w:rFonts w:ascii="仿宋" w:eastAsia="仿宋" w:hAnsi="仿宋" w:cs="Times New Roman"/>
          <w:noProof/>
          <w:color w:val="000000"/>
          <w:sz w:val="30"/>
          <w:szCs w:val="30"/>
        </w:rPr>
        <mc:AlternateContent>
          <mc:Choice Requires="wps">
            <w:drawing>
              <wp:anchor distT="4294967295" distB="4294967295" distL="0" distR="0" simplePos="0" relativeHeight="251659264" behindDoc="0" locked="0" layoutInCell="1" allowOverlap="1">
                <wp:simplePos x="0" y="0"/>
                <wp:positionH relativeFrom="column">
                  <wp:posOffset>342900</wp:posOffset>
                </wp:positionH>
                <wp:positionV relativeFrom="paragraph">
                  <wp:posOffset>237489</wp:posOffset>
                </wp:positionV>
                <wp:extent cx="1028700" cy="0"/>
                <wp:effectExtent l="0" t="0" r="19050" b="19050"/>
                <wp:wrapNone/>
                <wp:docPr id="1026" name="直接连接符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411BFC" id="直接连接符 1026" o:spid="_x0000_s1026" style="position:absolute;left:0;text-align:left;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7pt,18.7pt" to="10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">
                <o:lock v:ext="edit" shapetype="f"/>
              </v:line>
            </w:pict>
          </mc:Fallback>
        </mc:AlternateContent>
      </w:r>
      <w:r>
        <w:rPr>
          <w:rFonts w:ascii="仿宋" w:eastAsia="仿宋" w:hAnsi="仿宋" w:cs="Times New Roman"/>
          <w:color w:val="000000"/>
          <w:sz w:val="30"/>
          <w:szCs w:val="30"/>
        </w:rPr>
        <w:t>（姓名、性别、年龄）在我</w:t>
      </w:r>
      <w:r>
        <w:rPr>
          <w:rFonts w:ascii="仿宋" w:eastAsia="仿宋" w:hAnsi="仿宋" w:cs="Times New Roman" w:hint="eastAsia"/>
          <w:color w:val="000000"/>
          <w:sz w:val="30"/>
          <w:szCs w:val="30"/>
        </w:rPr>
        <w:t>单位</w:t>
      </w:r>
      <w:r>
        <w:rPr>
          <w:rFonts w:ascii="仿宋" w:eastAsia="仿宋" w:hAnsi="仿宋" w:cs="Times New Roman"/>
          <w:color w:val="000000"/>
          <w:sz w:val="30"/>
          <w:szCs w:val="30"/>
        </w:rPr>
        <w:t>任</w:t>
      </w:r>
      <w:r>
        <w:rPr>
          <w:rFonts w:ascii="仿宋" w:eastAsia="仿宋" w:hAnsi="仿宋" w:cs="Times New Roman" w:hint="eastAsia"/>
          <w:color w:val="000000"/>
          <w:sz w:val="30"/>
          <w:szCs w:val="30"/>
          <w:u w:val="single"/>
        </w:rPr>
        <w:t xml:space="preserve">       </w:t>
      </w:r>
      <w:r>
        <w:rPr>
          <w:rFonts w:ascii="仿宋" w:eastAsia="仿宋" w:hAnsi="仿宋" w:cs="Times New Roman"/>
          <w:color w:val="000000"/>
          <w:sz w:val="30"/>
          <w:szCs w:val="30"/>
        </w:rPr>
        <w:t>（职务</w:t>
      </w:r>
      <w:r>
        <w:rPr>
          <w:rFonts w:ascii="仿宋" w:eastAsia="仿宋" w:hAnsi="仿宋" w:cs="Times New Roman" w:hint="eastAsia"/>
          <w:color w:val="000000"/>
          <w:sz w:val="30"/>
          <w:szCs w:val="30"/>
        </w:rPr>
        <w:t>名称）职务</w:t>
      </w:r>
      <w:r>
        <w:rPr>
          <w:rFonts w:ascii="仿宋" w:eastAsia="仿宋" w:hAnsi="仿宋" w:cs="Times New Roman"/>
          <w:color w:val="000000"/>
          <w:sz w:val="30"/>
          <w:szCs w:val="30"/>
        </w:rPr>
        <w:t>，是我单位的法定代表人。</w:t>
      </w:r>
      <w:r>
        <w:rPr>
          <w:rFonts w:ascii="仿宋" w:eastAsia="仿宋" w:hAnsi="仿宋" w:cs="Times New Roman"/>
          <w:color w:val="000000"/>
          <w:sz w:val="30"/>
          <w:szCs w:val="30"/>
        </w:rPr>
        <w:br/>
        <w:t xml:space="preserve">　　特此证明。</w:t>
      </w:r>
      <w:r>
        <w:rPr>
          <w:rFonts w:ascii="仿宋" w:eastAsia="仿宋" w:hAnsi="仿宋" w:cs="Times New Roman"/>
          <w:color w:val="000000"/>
          <w:sz w:val="30"/>
          <w:szCs w:val="30"/>
        </w:rPr>
        <w:br/>
      </w:r>
    </w:p>
    <w:p w:rsidR="00654128" w:rsidRDefault="00654128" w:rsidP="00654128">
      <w:pPr>
        <w:spacing w:line="500" w:lineRule="exact"/>
        <w:rPr>
          <w:rFonts w:ascii="仿宋" w:eastAsia="仿宋" w:hAnsi="仿宋" w:cs="Times New Roman"/>
          <w:color w:val="000000"/>
          <w:sz w:val="30"/>
          <w:szCs w:val="30"/>
          <w:u w:val="single"/>
        </w:rPr>
      </w:pPr>
      <w:r>
        <w:rPr>
          <w:rFonts w:ascii="仿宋" w:eastAsia="仿宋" w:hAnsi="仿宋" w:cs="Times New Roman" w:hint="eastAsia"/>
          <w:color w:val="000000"/>
          <w:sz w:val="30"/>
          <w:szCs w:val="30"/>
        </w:rPr>
        <w:t>法定代表人住址：</w:t>
      </w:r>
      <w:r>
        <w:rPr>
          <w:rFonts w:ascii="仿宋" w:eastAsia="仿宋" w:hAnsi="仿宋" w:cs="Times New Roman" w:hint="eastAsia"/>
          <w:color w:val="000000"/>
          <w:sz w:val="30"/>
          <w:szCs w:val="30"/>
          <w:u w:val="single"/>
        </w:rPr>
        <w:t xml:space="preserve">                                   </w:t>
      </w:r>
    </w:p>
    <w:p w:rsidR="00654128" w:rsidRDefault="00654128" w:rsidP="00654128">
      <w:pPr>
        <w:spacing w:line="500" w:lineRule="exact"/>
        <w:rPr>
          <w:rFonts w:ascii="仿宋" w:eastAsia="仿宋" w:hAnsi="仿宋" w:cs="Times New Roman"/>
          <w:color w:val="000000"/>
          <w:sz w:val="30"/>
          <w:szCs w:val="30"/>
        </w:rPr>
      </w:pPr>
      <w:r>
        <w:rPr>
          <w:rFonts w:ascii="仿宋" w:eastAsia="仿宋" w:hAnsi="仿宋" w:cs="Times New Roman" w:hint="eastAsia"/>
          <w:color w:val="000000"/>
          <w:sz w:val="30"/>
          <w:szCs w:val="30"/>
        </w:rPr>
        <w:t>法定代表人身份证号：</w:t>
      </w:r>
      <w:r>
        <w:rPr>
          <w:rFonts w:ascii="仿宋" w:eastAsia="仿宋" w:hAnsi="仿宋" w:cs="Times New Roman" w:hint="eastAsia"/>
          <w:color w:val="000000"/>
          <w:sz w:val="30"/>
          <w:szCs w:val="30"/>
          <w:u w:val="single"/>
        </w:rPr>
        <w:t xml:space="preserve">         （</w:t>
      </w:r>
      <w:r>
        <w:rPr>
          <w:rFonts w:ascii="仿宋" w:eastAsia="仿宋" w:hAnsi="仿宋" w:cs="Times New Roman" w:hint="eastAsia"/>
          <w:color w:val="000000"/>
          <w:sz w:val="30"/>
          <w:szCs w:val="30"/>
        </w:rPr>
        <w:t>身份证复印件附后）</w:t>
      </w:r>
    </w:p>
    <w:p w:rsidR="00654128" w:rsidRDefault="00654128" w:rsidP="00654128">
      <w:pPr>
        <w:spacing w:line="500" w:lineRule="exact"/>
        <w:rPr>
          <w:rFonts w:ascii="仿宋" w:eastAsia="仿宋" w:hAnsi="仿宋" w:cs="Times New Roman"/>
          <w:color w:val="000000"/>
          <w:sz w:val="30"/>
          <w:szCs w:val="30"/>
          <w:u w:val="single"/>
        </w:rPr>
      </w:pPr>
      <w:r>
        <w:rPr>
          <w:rFonts w:ascii="仿宋" w:eastAsia="仿宋" w:hAnsi="仿宋" w:cs="Times New Roman" w:hint="eastAsia"/>
          <w:color w:val="000000"/>
          <w:sz w:val="30"/>
          <w:szCs w:val="30"/>
        </w:rPr>
        <w:t>法定代表人电话：</w:t>
      </w:r>
      <w:r>
        <w:rPr>
          <w:rFonts w:ascii="仿宋" w:eastAsia="仿宋" w:hAnsi="仿宋" w:cs="Times New Roman" w:hint="eastAsia"/>
          <w:color w:val="000000"/>
          <w:sz w:val="30"/>
          <w:szCs w:val="30"/>
          <w:u w:val="single"/>
        </w:rPr>
        <w:t xml:space="preserve">                </w:t>
      </w:r>
      <w:r>
        <w:rPr>
          <w:rFonts w:ascii="仿宋" w:eastAsia="仿宋" w:hAnsi="仿宋" w:cs="Times New Roman"/>
          <w:color w:val="000000"/>
          <w:sz w:val="30"/>
          <w:szCs w:val="30"/>
        </w:rPr>
        <w:br/>
      </w:r>
      <w:r>
        <w:rPr>
          <w:rFonts w:ascii="仿宋" w:eastAsia="仿宋" w:hAnsi="仿宋" w:cs="Times New Roman" w:hint="eastAsia"/>
          <w:color w:val="000000"/>
          <w:sz w:val="30"/>
          <w:szCs w:val="30"/>
        </w:rPr>
        <w:t>报价人全称（公章）：</w:t>
      </w:r>
      <w:r>
        <w:rPr>
          <w:rFonts w:ascii="仿宋" w:eastAsia="仿宋" w:hAnsi="仿宋" w:cs="Times New Roman" w:hint="eastAsia"/>
          <w:color w:val="000000"/>
          <w:sz w:val="30"/>
          <w:szCs w:val="30"/>
          <w:u w:val="single"/>
        </w:rPr>
        <w:t xml:space="preserve">                                       </w:t>
      </w:r>
    </w:p>
    <w:p w:rsidR="00654128" w:rsidRDefault="00654128" w:rsidP="00654128">
      <w:pPr>
        <w:spacing w:line="500" w:lineRule="exact"/>
        <w:rPr>
          <w:rFonts w:ascii="仿宋" w:eastAsia="仿宋" w:hAnsi="仿宋" w:cs="Times New Roman"/>
          <w:color w:val="000000"/>
          <w:sz w:val="30"/>
          <w:szCs w:val="30"/>
        </w:rPr>
      </w:pPr>
      <w:r>
        <w:rPr>
          <w:rFonts w:ascii="仿宋" w:eastAsia="仿宋" w:hAnsi="仿宋" w:cs="Times New Roman" w:hint="eastAsia"/>
          <w:color w:val="000000"/>
          <w:sz w:val="30"/>
          <w:szCs w:val="30"/>
        </w:rPr>
        <w:t>日期：  年   月  日</w:t>
      </w:r>
    </w:p>
    <w:p w:rsidR="00654128" w:rsidRDefault="00654128" w:rsidP="00654128">
      <w:pPr>
        <w:widowControl/>
        <w:jc w:val="left"/>
        <w:rPr>
          <w:rFonts w:ascii="仿宋" w:eastAsia="仿宋" w:hAnsi="仿宋" w:cs="Times New Roman"/>
          <w:b/>
          <w:color w:val="000000"/>
          <w:sz w:val="30"/>
          <w:szCs w:val="30"/>
        </w:rPr>
      </w:pPr>
      <w:r>
        <w:rPr>
          <w:rFonts w:ascii="仿宋" w:eastAsia="仿宋" w:hAnsi="仿宋" w:cs="Times New Roman"/>
          <w:color w:val="000000"/>
          <w:sz w:val="30"/>
          <w:szCs w:val="30"/>
        </w:rPr>
        <w:br w:type="page"/>
      </w:r>
      <w:r>
        <w:rPr>
          <w:rFonts w:ascii="仿宋" w:eastAsia="仿宋" w:hAnsi="仿宋" w:cs="Times New Roman" w:hint="eastAsia"/>
          <w:color w:val="000000"/>
          <w:sz w:val="30"/>
          <w:szCs w:val="30"/>
        </w:rPr>
        <w:lastRenderedPageBreak/>
        <w:t>2．</w:t>
      </w:r>
      <w:r>
        <w:rPr>
          <w:rFonts w:ascii="仿宋" w:eastAsia="仿宋" w:hAnsi="仿宋" w:cs="Times New Roman" w:hint="eastAsia"/>
          <w:b/>
          <w:color w:val="000000"/>
          <w:sz w:val="30"/>
          <w:szCs w:val="30"/>
        </w:rPr>
        <w:t>法定代表人授权委托书</w:t>
      </w:r>
    </w:p>
    <w:p w:rsidR="00654128" w:rsidRDefault="00654128" w:rsidP="00654128">
      <w:pPr>
        <w:spacing w:line="500" w:lineRule="exact"/>
        <w:rPr>
          <w:rFonts w:ascii="仿宋" w:eastAsia="仿宋" w:hAnsi="仿宋" w:cs="Times New Roman"/>
          <w:color w:val="000000"/>
          <w:sz w:val="30"/>
          <w:szCs w:val="30"/>
        </w:rPr>
      </w:pPr>
    </w:p>
    <w:p w:rsidR="00654128" w:rsidRDefault="00654128" w:rsidP="00654128">
      <w:pPr>
        <w:spacing w:line="500" w:lineRule="exact"/>
        <w:jc w:val="center"/>
        <w:rPr>
          <w:rFonts w:ascii="仿宋" w:eastAsia="仿宋" w:hAnsi="仿宋" w:cs="Times New Roman"/>
          <w:b/>
          <w:color w:val="000000"/>
          <w:sz w:val="30"/>
          <w:szCs w:val="30"/>
        </w:rPr>
      </w:pPr>
      <w:r>
        <w:rPr>
          <w:rFonts w:ascii="仿宋" w:eastAsia="仿宋" w:hAnsi="仿宋" w:cs="Times New Roman" w:hint="eastAsia"/>
          <w:b/>
          <w:color w:val="000000"/>
          <w:sz w:val="30"/>
          <w:szCs w:val="30"/>
        </w:rPr>
        <w:t>法定代表人授权委托书</w:t>
      </w:r>
    </w:p>
    <w:p w:rsidR="00654128" w:rsidRDefault="00654128" w:rsidP="00654128">
      <w:pPr>
        <w:spacing w:line="500" w:lineRule="exact"/>
        <w:rPr>
          <w:rFonts w:ascii="仿宋" w:eastAsia="仿宋" w:hAnsi="仿宋" w:cs="Times New Roman"/>
          <w:color w:val="000000"/>
          <w:sz w:val="30"/>
          <w:szCs w:val="30"/>
        </w:rPr>
      </w:pPr>
    </w:p>
    <w:p w:rsidR="00654128" w:rsidRDefault="00654128" w:rsidP="00654128">
      <w:pPr>
        <w:spacing w:line="500" w:lineRule="exact"/>
        <w:rPr>
          <w:rFonts w:ascii="仿宋" w:eastAsia="仿宋" w:hAnsi="仿宋" w:cs="Times New Roman"/>
          <w:color w:val="000000"/>
          <w:sz w:val="30"/>
          <w:szCs w:val="30"/>
        </w:rPr>
      </w:pPr>
      <w:r>
        <w:rPr>
          <w:rFonts w:ascii="仿宋" w:eastAsia="仿宋" w:hAnsi="仿宋" w:cs="Times New Roman" w:hint="eastAsia"/>
          <w:color w:val="000000"/>
          <w:sz w:val="30"/>
          <w:szCs w:val="30"/>
        </w:rPr>
        <w:t>国家体育总局青岛航海运动学校：</w:t>
      </w:r>
    </w:p>
    <w:p w:rsidR="00654128" w:rsidRDefault="00654128" w:rsidP="00654128">
      <w:pPr>
        <w:spacing w:line="500" w:lineRule="exact"/>
        <w:ind w:firstLineChars="200" w:firstLine="6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（姓名）</w:t>
      </w:r>
      <w:r>
        <w:rPr>
          <w:rFonts w:ascii="仿宋" w:eastAsia="仿宋" w:hAnsi="仿宋" w:hint="eastAsia"/>
          <w:sz w:val="30"/>
          <w:szCs w:val="30"/>
        </w:rPr>
        <w:t>系</w:t>
      </w:r>
      <w:r>
        <w:rPr>
          <w:rFonts w:ascii="仿宋" w:eastAsia="仿宋" w:hAnsi="仿宋" w:hint="eastAsia"/>
          <w:sz w:val="30"/>
          <w:szCs w:val="30"/>
          <w:u w:val="single"/>
        </w:rPr>
        <w:t>（供应商名称）</w:t>
      </w:r>
      <w:r>
        <w:rPr>
          <w:rFonts w:ascii="仿宋" w:eastAsia="仿宋" w:hAnsi="仿宋" w:hint="eastAsia"/>
          <w:sz w:val="30"/>
          <w:szCs w:val="30"/>
        </w:rPr>
        <w:t>法定代表人，现授权委托我公司的</w:t>
      </w:r>
      <w:r>
        <w:rPr>
          <w:rFonts w:ascii="仿宋" w:eastAsia="仿宋" w:hAnsi="仿宋" w:hint="eastAsia"/>
          <w:sz w:val="30"/>
          <w:szCs w:val="30"/>
          <w:u w:val="single"/>
        </w:rPr>
        <w:t>（姓名、职务或者职称）</w:t>
      </w:r>
      <w:r>
        <w:rPr>
          <w:rFonts w:ascii="仿宋" w:eastAsia="仿宋" w:hAnsi="仿宋" w:hint="eastAsia"/>
          <w:sz w:val="30"/>
          <w:szCs w:val="30"/>
        </w:rPr>
        <w:t>为我公司本次项目的授权代表，代表我方办理本次报价、签约等相关事宜，签署全部有关的文件、协议、合同并具有法律效力。</w:t>
      </w:r>
    </w:p>
    <w:p w:rsidR="00654128" w:rsidRDefault="00654128" w:rsidP="00654128">
      <w:pPr>
        <w:spacing w:line="500" w:lineRule="exact"/>
        <w:ind w:firstLineChars="200" w:firstLine="600"/>
        <w:rPr>
          <w:rFonts w:ascii="仿宋" w:eastAsia="仿宋" w:hAnsi="仿宋"/>
          <w:sz w:val="30"/>
          <w:szCs w:val="30"/>
        </w:rPr>
      </w:pPr>
      <w:r>
        <w:rPr>
          <w:rFonts w:ascii="仿宋" w:eastAsia="仿宋" w:hAnsi="仿宋" w:hint="eastAsia"/>
          <w:sz w:val="30"/>
          <w:szCs w:val="30"/>
        </w:rPr>
        <w:t>在我方未发出撤销授权委托书的书面通知以前，本授权委托书一直有效。被授权人签署的所有文件（在授权书有效期内签署的）不因授权撤销而失效。</w:t>
      </w:r>
    </w:p>
    <w:p w:rsidR="00654128" w:rsidRDefault="00654128" w:rsidP="00654128">
      <w:pPr>
        <w:widowControl/>
        <w:autoSpaceDE w:val="0"/>
        <w:autoSpaceDN w:val="0"/>
        <w:adjustRightInd w:val="0"/>
        <w:spacing w:line="440" w:lineRule="exact"/>
        <w:ind w:firstLine="480"/>
        <w:rPr>
          <w:rFonts w:ascii="仿宋" w:eastAsia="仿宋" w:hAnsi="仿宋"/>
          <w:sz w:val="30"/>
          <w:szCs w:val="30"/>
        </w:rPr>
      </w:pPr>
      <w:r>
        <w:rPr>
          <w:rFonts w:ascii="仿宋" w:eastAsia="仿宋" w:hAnsi="仿宋" w:hint="eastAsia"/>
          <w:sz w:val="30"/>
          <w:szCs w:val="30"/>
        </w:rPr>
        <w:t>被授权代表无权转让委托权。特此授权。</w:t>
      </w:r>
    </w:p>
    <w:p w:rsidR="00654128" w:rsidRDefault="00654128" w:rsidP="00654128">
      <w:pPr>
        <w:widowControl/>
        <w:autoSpaceDE w:val="0"/>
        <w:autoSpaceDN w:val="0"/>
        <w:adjustRightInd w:val="0"/>
        <w:spacing w:line="440" w:lineRule="exact"/>
        <w:ind w:firstLine="480"/>
        <w:rPr>
          <w:rFonts w:ascii="仿宋" w:eastAsia="仿宋" w:hAnsi="仿宋"/>
          <w:kern w:val="1"/>
          <w:sz w:val="30"/>
          <w:szCs w:val="30"/>
        </w:rPr>
      </w:pPr>
      <w:r>
        <w:rPr>
          <w:rStyle w:val="a5"/>
          <w:rFonts w:hint="eastAsia"/>
          <w:sz w:val="30"/>
          <w:szCs w:val="30"/>
        </w:rPr>
        <w:t>本授权委托书于</w:t>
      </w:r>
      <w:r>
        <w:rPr>
          <w:rFonts w:ascii="仿宋" w:eastAsia="仿宋" w:hAnsi="仿宋" w:cs="仿宋"/>
          <w:kern w:val="1"/>
          <w:sz w:val="30"/>
          <w:szCs w:val="30"/>
          <w:u w:val="single"/>
        </w:rPr>
        <w:t xml:space="preserve">        </w:t>
      </w:r>
      <w:r>
        <w:rPr>
          <w:rStyle w:val="a5"/>
          <w:rFonts w:hint="eastAsia"/>
          <w:sz w:val="30"/>
          <w:szCs w:val="30"/>
        </w:rPr>
        <w:t>年</w:t>
      </w:r>
      <w:r>
        <w:rPr>
          <w:rFonts w:ascii="仿宋" w:eastAsia="仿宋" w:hAnsi="仿宋" w:cs="仿宋"/>
          <w:kern w:val="1"/>
          <w:sz w:val="30"/>
          <w:szCs w:val="30"/>
          <w:u w:val="single"/>
        </w:rPr>
        <w:t xml:space="preserve">        </w:t>
      </w:r>
      <w:r>
        <w:rPr>
          <w:rStyle w:val="a5"/>
          <w:rFonts w:hint="eastAsia"/>
          <w:sz w:val="30"/>
          <w:szCs w:val="30"/>
        </w:rPr>
        <w:t>月</w:t>
      </w:r>
      <w:r>
        <w:rPr>
          <w:rFonts w:ascii="仿宋" w:eastAsia="仿宋" w:hAnsi="仿宋" w:cs="仿宋"/>
          <w:kern w:val="1"/>
          <w:sz w:val="30"/>
          <w:szCs w:val="30"/>
          <w:u w:val="single"/>
        </w:rPr>
        <w:t xml:space="preserve">        </w:t>
      </w:r>
      <w:r>
        <w:rPr>
          <w:rStyle w:val="a5"/>
          <w:rFonts w:hint="eastAsia"/>
          <w:sz w:val="30"/>
          <w:szCs w:val="30"/>
        </w:rPr>
        <w:t>日签字生效</w:t>
      </w:r>
      <w:r>
        <w:rPr>
          <w:rStyle w:val="a5"/>
          <w:sz w:val="30"/>
          <w:szCs w:val="30"/>
        </w:rPr>
        <w:t>,</w:t>
      </w:r>
      <w:r>
        <w:rPr>
          <w:rStyle w:val="a5"/>
          <w:rFonts w:hint="eastAsia"/>
          <w:sz w:val="30"/>
          <w:szCs w:val="30"/>
        </w:rPr>
        <w:t>特此声明。</w:t>
      </w:r>
    </w:p>
    <w:p w:rsidR="00654128" w:rsidRDefault="00654128" w:rsidP="00654128">
      <w:pPr>
        <w:spacing w:line="500" w:lineRule="exact"/>
        <w:rPr>
          <w:rFonts w:ascii="仿宋" w:eastAsia="仿宋" w:hAnsi="仿宋"/>
          <w:sz w:val="30"/>
          <w:szCs w:val="30"/>
        </w:rPr>
      </w:pPr>
    </w:p>
    <w:p w:rsidR="00654128" w:rsidRDefault="00654128" w:rsidP="00654128">
      <w:pPr>
        <w:spacing w:line="500" w:lineRule="exact"/>
        <w:ind w:firstLineChars="150" w:firstLine="450"/>
        <w:rPr>
          <w:rFonts w:ascii="仿宋" w:eastAsia="仿宋" w:hAnsi="仿宋"/>
          <w:sz w:val="30"/>
          <w:szCs w:val="30"/>
        </w:rPr>
      </w:pPr>
      <w:r>
        <w:rPr>
          <w:rFonts w:ascii="仿宋" w:eastAsia="仿宋" w:hAnsi="仿宋" w:hint="eastAsia"/>
          <w:sz w:val="30"/>
          <w:szCs w:val="30"/>
        </w:rPr>
        <w:t>（附法人代表身份证以及被授权代表身份证复印件）</w:t>
      </w:r>
    </w:p>
    <w:p w:rsidR="00654128" w:rsidRDefault="00654128" w:rsidP="00654128">
      <w:pPr>
        <w:spacing w:line="500" w:lineRule="exact"/>
        <w:rPr>
          <w:rFonts w:ascii="仿宋" w:eastAsia="仿宋" w:hAnsi="仿宋"/>
          <w:sz w:val="30"/>
          <w:szCs w:val="30"/>
        </w:rPr>
      </w:pPr>
    </w:p>
    <w:p w:rsidR="00654128" w:rsidRDefault="00654128" w:rsidP="00654128">
      <w:pPr>
        <w:spacing w:line="500" w:lineRule="exact"/>
        <w:rPr>
          <w:rFonts w:ascii="仿宋" w:eastAsia="仿宋" w:hAnsi="仿宋"/>
          <w:sz w:val="30"/>
          <w:szCs w:val="30"/>
        </w:rPr>
      </w:pPr>
    </w:p>
    <w:p w:rsidR="00654128" w:rsidRDefault="00654128" w:rsidP="00654128">
      <w:pPr>
        <w:widowControl/>
        <w:autoSpaceDE w:val="0"/>
        <w:autoSpaceDN w:val="0"/>
        <w:adjustRightInd w:val="0"/>
        <w:spacing w:line="440" w:lineRule="exact"/>
        <w:ind w:right="-2"/>
        <w:rPr>
          <w:rStyle w:val="a5"/>
          <w:sz w:val="30"/>
          <w:szCs w:val="30"/>
        </w:rPr>
      </w:pPr>
      <w:r>
        <w:rPr>
          <w:rStyle w:val="a5"/>
          <w:rFonts w:hint="eastAsia"/>
          <w:sz w:val="30"/>
          <w:szCs w:val="30"/>
        </w:rPr>
        <w:t>被授权代表姓名：</w:t>
      </w:r>
      <w:r>
        <w:rPr>
          <w:rStyle w:val="a5"/>
          <w:sz w:val="30"/>
          <w:szCs w:val="30"/>
        </w:rPr>
        <w:t xml:space="preserve">             </w:t>
      </w:r>
      <w:r>
        <w:rPr>
          <w:rStyle w:val="a5"/>
          <w:rFonts w:hint="eastAsia"/>
          <w:sz w:val="30"/>
          <w:szCs w:val="30"/>
        </w:rPr>
        <w:t>性</w:t>
      </w:r>
      <w:r>
        <w:rPr>
          <w:rStyle w:val="a5"/>
          <w:sz w:val="30"/>
          <w:szCs w:val="30"/>
        </w:rPr>
        <w:t xml:space="preserve"> </w:t>
      </w:r>
      <w:r>
        <w:rPr>
          <w:rStyle w:val="a5"/>
          <w:rFonts w:hint="eastAsia"/>
          <w:sz w:val="30"/>
          <w:szCs w:val="30"/>
        </w:rPr>
        <w:t>别：</w:t>
      </w:r>
      <w:r>
        <w:rPr>
          <w:rStyle w:val="a5"/>
          <w:sz w:val="30"/>
          <w:szCs w:val="30"/>
        </w:rPr>
        <w:t xml:space="preserve">              </w:t>
      </w:r>
      <w:r>
        <w:rPr>
          <w:rStyle w:val="a5"/>
          <w:rFonts w:hint="eastAsia"/>
          <w:sz w:val="30"/>
          <w:szCs w:val="30"/>
        </w:rPr>
        <w:t>年</w:t>
      </w:r>
      <w:r>
        <w:rPr>
          <w:rStyle w:val="a5"/>
          <w:sz w:val="30"/>
          <w:szCs w:val="30"/>
        </w:rPr>
        <w:t xml:space="preserve"> </w:t>
      </w:r>
      <w:r>
        <w:rPr>
          <w:rStyle w:val="a5"/>
          <w:rFonts w:hint="eastAsia"/>
          <w:sz w:val="30"/>
          <w:szCs w:val="30"/>
        </w:rPr>
        <w:t>龄：</w:t>
      </w:r>
    </w:p>
    <w:p w:rsidR="00654128" w:rsidRDefault="00654128" w:rsidP="00654128">
      <w:pPr>
        <w:widowControl/>
        <w:autoSpaceDE w:val="0"/>
        <w:autoSpaceDN w:val="0"/>
        <w:adjustRightInd w:val="0"/>
        <w:spacing w:line="440" w:lineRule="exact"/>
        <w:ind w:right="-2"/>
        <w:rPr>
          <w:rStyle w:val="a5"/>
          <w:sz w:val="30"/>
          <w:szCs w:val="30"/>
        </w:rPr>
      </w:pPr>
      <w:r>
        <w:rPr>
          <w:rStyle w:val="a5"/>
          <w:rFonts w:hint="eastAsia"/>
          <w:sz w:val="30"/>
          <w:szCs w:val="30"/>
        </w:rPr>
        <w:t>单</w:t>
      </w:r>
      <w:r>
        <w:rPr>
          <w:rStyle w:val="a5"/>
          <w:sz w:val="30"/>
          <w:szCs w:val="30"/>
        </w:rPr>
        <w:t xml:space="preserve">  </w:t>
      </w:r>
      <w:r>
        <w:rPr>
          <w:rStyle w:val="a5"/>
          <w:rFonts w:hint="eastAsia"/>
          <w:sz w:val="30"/>
          <w:szCs w:val="30"/>
        </w:rPr>
        <w:t>位：</w:t>
      </w:r>
      <w:r>
        <w:rPr>
          <w:rStyle w:val="a5"/>
          <w:sz w:val="30"/>
          <w:szCs w:val="30"/>
        </w:rPr>
        <w:t xml:space="preserve">                     </w:t>
      </w:r>
      <w:r>
        <w:rPr>
          <w:rStyle w:val="a5"/>
          <w:rFonts w:hint="eastAsia"/>
          <w:sz w:val="30"/>
          <w:szCs w:val="30"/>
        </w:rPr>
        <w:t>部</w:t>
      </w:r>
      <w:r>
        <w:rPr>
          <w:rStyle w:val="a5"/>
          <w:sz w:val="30"/>
          <w:szCs w:val="30"/>
        </w:rPr>
        <w:t xml:space="preserve"> </w:t>
      </w:r>
      <w:r>
        <w:rPr>
          <w:rStyle w:val="a5"/>
          <w:rFonts w:hint="eastAsia"/>
          <w:sz w:val="30"/>
          <w:szCs w:val="30"/>
        </w:rPr>
        <w:t>门：</w:t>
      </w:r>
      <w:r>
        <w:rPr>
          <w:rStyle w:val="a5"/>
          <w:sz w:val="30"/>
          <w:szCs w:val="30"/>
        </w:rPr>
        <w:t xml:space="preserve">              </w:t>
      </w:r>
      <w:r>
        <w:rPr>
          <w:rStyle w:val="a5"/>
          <w:rFonts w:hint="eastAsia"/>
          <w:sz w:val="30"/>
          <w:szCs w:val="30"/>
        </w:rPr>
        <w:t>职</w:t>
      </w:r>
      <w:r>
        <w:rPr>
          <w:rStyle w:val="a5"/>
          <w:sz w:val="30"/>
          <w:szCs w:val="30"/>
        </w:rPr>
        <w:t xml:space="preserve"> </w:t>
      </w:r>
      <w:r>
        <w:rPr>
          <w:rStyle w:val="a5"/>
          <w:rFonts w:hint="eastAsia"/>
          <w:sz w:val="30"/>
          <w:szCs w:val="30"/>
        </w:rPr>
        <w:t>务：</w:t>
      </w:r>
    </w:p>
    <w:p w:rsidR="00654128" w:rsidRDefault="00654128" w:rsidP="00654128">
      <w:pPr>
        <w:pStyle w:val="a3"/>
        <w:ind w:right="-2" w:firstLine="0"/>
        <w:rPr>
          <w:rStyle w:val="a5"/>
          <w:rFonts w:hint="eastAsia"/>
          <w:sz w:val="30"/>
          <w:szCs w:val="30"/>
        </w:rPr>
      </w:pPr>
    </w:p>
    <w:p w:rsidR="00654128" w:rsidRDefault="00654128" w:rsidP="00654128">
      <w:pPr>
        <w:pStyle w:val="a3"/>
        <w:ind w:right="-2"/>
        <w:rPr>
          <w:rStyle w:val="a5"/>
          <w:sz w:val="30"/>
          <w:szCs w:val="30"/>
        </w:rPr>
      </w:pPr>
    </w:p>
    <w:p w:rsidR="00654128" w:rsidRDefault="00654128" w:rsidP="00654128">
      <w:pPr>
        <w:pStyle w:val="a3"/>
        <w:ind w:right="-2"/>
        <w:rPr>
          <w:rStyle w:val="a5"/>
          <w:sz w:val="30"/>
          <w:szCs w:val="30"/>
        </w:rPr>
      </w:pPr>
    </w:p>
    <w:p w:rsidR="00654128" w:rsidRDefault="00654128" w:rsidP="00654128">
      <w:pPr>
        <w:widowControl/>
        <w:autoSpaceDE w:val="0"/>
        <w:autoSpaceDN w:val="0"/>
        <w:adjustRightInd w:val="0"/>
        <w:spacing w:line="440" w:lineRule="exact"/>
        <w:ind w:right="-2"/>
        <w:rPr>
          <w:rFonts w:ascii="仿宋" w:eastAsia="仿宋" w:hAnsi="仿宋"/>
          <w:kern w:val="1"/>
          <w:sz w:val="30"/>
          <w:szCs w:val="30"/>
        </w:rPr>
      </w:pPr>
    </w:p>
    <w:p w:rsidR="00654128" w:rsidRDefault="00654128" w:rsidP="00654128">
      <w:pPr>
        <w:widowControl/>
        <w:autoSpaceDE w:val="0"/>
        <w:autoSpaceDN w:val="0"/>
        <w:adjustRightInd w:val="0"/>
        <w:spacing w:line="520" w:lineRule="atLeast"/>
        <w:ind w:firstLineChars="1276" w:firstLine="3828"/>
        <w:rPr>
          <w:rStyle w:val="a5"/>
          <w:sz w:val="30"/>
          <w:szCs w:val="30"/>
        </w:rPr>
      </w:pPr>
      <w:r>
        <w:rPr>
          <w:rStyle w:val="a5"/>
          <w:rFonts w:hint="eastAsia"/>
          <w:sz w:val="30"/>
          <w:szCs w:val="30"/>
          <w:lang w:val="zh-CN"/>
        </w:rPr>
        <w:t>供应商名称（盖公章）：</w:t>
      </w:r>
    </w:p>
    <w:p w:rsidR="00654128" w:rsidRDefault="00654128" w:rsidP="00654128">
      <w:pPr>
        <w:spacing w:line="360" w:lineRule="auto"/>
        <w:ind w:firstLineChars="1276" w:firstLine="3828"/>
        <w:rPr>
          <w:rFonts w:ascii="仿宋" w:eastAsia="仿宋" w:hAnsi="仿宋" w:cs="Times New Roman" w:hint="eastAsia"/>
          <w:color w:val="000000"/>
          <w:sz w:val="30"/>
          <w:szCs w:val="30"/>
        </w:rPr>
      </w:pPr>
      <w:r>
        <w:rPr>
          <w:rStyle w:val="a5"/>
          <w:rFonts w:hint="eastAsia"/>
          <w:sz w:val="30"/>
          <w:szCs w:val="30"/>
          <w:lang w:val="zh-CN"/>
        </w:rPr>
        <w:t>供应商法定代表人（签字或盖章）：</w:t>
      </w:r>
    </w:p>
    <w:p w:rsidR="00654128" w:rsidRDefault="00654128" w:rsidP="00654128">
      <w:pPr>
        <w:keepNext/>
        <w:keepLines/>
        <w:numPr>
          <w:ilvl w:val="5"/>
          <w:numId w:val="0"/>
        </w:numPr>
        <w:adjustRightInd w:val="0"/>
        <w:spacing w:before="240" w:after="64" w:line="320" w:lineRule="atLeast"/>
        <w:jc w:val="center"/>
        <w:textAlignment w:val="baseline"/>
        <w:outlineLvl w:val="5"/>
        <w:rPr>
          <w:rFonts w:ascii="Arial" w:hAnsi="Arial" w:cs="Times New Roman" w:hint="eastAsia"/>
          <w:b/>
          <w:bCs/>
          <w:color w:val="000000"/>
          <w:kern w:val="0"/>
          <w:sz w:val="24"/>
          <w:szCs w:val="24"/>
        </w:rPr>
        <w:sectPr w:rsidR="00654128">
          <w:pgSz w:w="11906" w:h="16838"/>
          <w:pgMar w:top="1418" w:right="1418" w:bottom="1134" w:left="1474" w:header="851" w:footer="992" w:gutter="0"/>
          <w:cols w:space="720"/>
          <w:docGrid w:type="lines" w:linePitch="312"/>
        </w:sectPr>
      </w:pPr>
    </w:p>
    <w:p w:rsidR="00654128" w:rsidRDefault="00654128" w:rsidP="00654128">
      <w:pPr>
        <w:widowControl/>
        <w:spacing w:line="405" w:lineRule="atLeast"/>
        <w:jc w:val="left"/>
        <w:rPr>
          <w:rFonts w:ascii="仿宋" w:eastAsia="仿宋" w:hAnsi="仿宋"/>
          <w:b/>
          <w:bCs/>
          <w:color w:val="000000"/>
          <w:kern w:val="0"/>
          <w:sz w:val="30"/>
          <w:szCs w:val="30"/>
        </w:rPr>
      </w:pPr>
      <w:r>
        <w:rPr>
          <w:rFonts w:ascii="仿宋" w:eastAsia="仿宋" w:hAnsi="仿宋" w:hint="eastAsia"/>
          <w:b/>
          <w:bCs/>
          <w:color w:val="000000"/>
          <w:kern w:val="0"/>
          <w:sz w:val="30"/>
          <w:szCs w:val="30"/>
        </w:rPr>
        <w:lastRenderedPageBreak/>
        <w:t>3．报价表</w:t>
      </w:r>
    </w:p>
    <w:p w:rsidR="00654128" w:rsidRDefault="00654128" w:rsidP="00654128">
      <w:pPr>
        <w:widowControl/>
        <w:spacing w:line="405" w:lineRule="atLeast"/>
        <w:jc w:val="center"/>
        <w:rPr>
          <w:rFonts w:ascii="仿宋" w:eastAsia="仿宋" w:hAnsi="仿宋" w:hint="eastAsia"/>
          <w:b/>
          <w:bCs/>
          <w:color w:val="000000"/>
          <w:kern w:val="0"/>
          <w:sz w:val="36"/>
          <w:szCs w:val="36"/>
        </w:rPr>
      </w:pPr>
      <w:r>
        <w:rPr>
          <w:rFonts w:ascii="仿宋" w:eastAsia="仿宋" w:hAnsi="仿宋" w:hint="eastAsia"/>
          <w:b/>
          <w:bCs/>
          <w:color w:val="000000"/>
          <w:kern w:val="0"/>
          <w:sz w:val="36"/>
          <w:szCs w:val="36"/>
        </w:rPr>
        <w:t>报价表</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101"/>
        <w:gridCol w:w="2036"/>
        <w:gridCol w:w="1049"/>
        <w:gridCol w:w="1074"/>
        <w:gridCol w:w="1088"/>
        <w:gridCol w:w="1074"/>
        <w:gridCol w:w="1074"/>
      </w:tblGrid>
      <w:tr w:rsidR="00654128" w:rsidRPr="00345149" w:rsidTr="00AB612D">
        <w:trPr>
          <w:trHeight w:val="680"/>
        </w:trPr>
        <w:tc>
          <w:tcPr>
            <w:tcW w:w="969"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序号</w:t>
            </w:r>
          </w:p>
        </w:tc>
        <w:tc>
          <w:tcPr>
            <w:tcW w:w="1101" w:type="dxa"/>
            <w:shd w:val="clear" w:color="auto" w:fill="auto"/>
            <w:vAlign w:val="center"/>
          </w:tcPr>
          <w:p w:rsidR="00654128" w:rsidRPr="00345149" w:rsidRDefault="00654128" w:rsidP="00AB612D">
            <w:pPr>
              <w:widowControl/>
              <w:adjustRightInd w:val="0"/>
              <w:snapToGrid w:val="0"/>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商品</w:t>
            </w:r>
          </w:p>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名称</w:t>
            </w:r>
          </w:p>
        </w:tc>
        <w:tc>
          <w:tcPr>
            <w:tcW w:w="2036"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参数及要求</w:t>
            </w:r>
          </w:p>
        </w:tc>
        <w:tc>
          <w:tcPr>
            <w:tcW w:w="1049"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尺码</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单位</w:t>
            </w:r>
          </w:p>
        </w:tc>
        <w:tc>
          <w:tcPr>
            <w:tcW w:w="1088"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数量</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单价</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金额</w:t>
            </w: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1</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运动服套装</w:t>
            </w: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套</w:t>
            </w: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2</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3</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4</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6229" w:type="dxa"/>
            <w:gridSpan w:val="5"/>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合计</w:t>
            </w: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800</w:t>
            </w: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bl>
    <w:p w:rsidR="00654128" w:rsidRDefault="00654128" w:rsidP="00654128">
      <w:pPr>
        <w:widowControl/>
        <w:autoSpaceDE w:val="0"/>
        <w:autoSpaceDN w:val="0"/>
        <w:adjustRightInd w:val="0"/>
        <w:spacing w:line="520" w:lineRule="atLeast"/>
        <w:ind w:firstLineChars="614" w:firstLine="1842"/>
        <w:jc w:val="left"/>
        <w:rPr>
          <w:rStyle w:val="a5"/>
          <w:sz w:val="30"/>
          <w:szCs w:val="30"/>
        </w:rPr>
      </w:pPr>
      <w:r>
        <w:rPr>
          <w:rStyle w:val="a5"/>
          <w:rFonts w:hint="eastAsia"/>
          <w:sz w:val="30"/>
          <w:szCs w:val="30"/>
          <w:lang w:val="zh-CN"/>
        </w:rPr>
        <w:t>供应商名称（盖公章）：</w:t>
      </w:r>
    </w:p>
    <w:p w:rsidR="00654128" w:rsidRDefault="00654128" w:rsidP="00654128">
      <w:pPr>
        <w:widowControl/>
        <w:autoSpaceDE w:val="0"/>
        <w:autoSpaceDN w:val="0"/>
        <w:adjustRightInd w:val="0"/>
        <w:spacing w:line="520" w:lineRule="atLeast"/>
        <w:ind w:firstLineChars="614" w:firstLine="1842"/>
        <w:jc w:val="left"/>
        <w:rPr>
          <w:rStyle w:val="a5"/>
          <w:sz w:val="30"/>
          <w:szCs w:val="30"/>
        </w:rPr>
      </w:pPr>
      <w:r>
        <w:rPr>
          <w:rStyle w:val="a5"/>
          <w:rFonts w:hint="eastAsia"/>
          <w:sz w:val="30"/>
          <w:szCs w:val="30"/>
          <w:lang w:val="zh-CN"/>
        </w:rPr>
        <w:t>供应商法定代表人或者被授权代表（签字或盖章）：</w:t>
      </w:r>
    </w:p>
    <w:p w:rsidR="00654128" w:rsidRDefault="00654128" w:rsidP="00654128">
      <w:pPr>
        <w:spacing w:line="520" w:lineRule="atLeast"/>
        <w:ind w:firstLineChars="1600" w:firstLine="4800"/>
        <w:rPr>
          <w:rFonts w:ascii="仿宋" w:eastAsia="仿宋" w:hAnsi="仿宋"/>
          <w:sz w:val="30"/>
          <w:szCs w:val="30"/>
        </w:rPr>
      </w:pPr>
      <w:r>
        <w:rPr>
          <w:rStyle w:val="a5"/>
          <w:rFonts w:hint="eastAsia"/>
          <w:sz w:val="30"/>
          <w:szCs w:val="30"/>
          <w:lang w:val="zh-CN"/>
        </w:rPr>
        <w:t>日期：</w:t>
      </w:r>
      <w:r>
        <w:rPr>
          <w:rStyle w:val="a5"/>
          <w:rFonts w:hint="eastAsia"/>
          <w:sz w:val="30"/>
          <w:szCs w:val="30"/>
        </w:rPr>
        <w:t xml:space="preserve"> </w:t>
      </w:r>
      <w:r>
        <w:rPr>
          <w:rStyle w:val="a5"/>
          <w:rFonts w:hint="eastAsia"/>
          <w:sz w:val="30"/>
          <w:szCs w:val="30"/>
          <w:lang w:val="zh-CN"/>
        </w:rPr>
        <w:t xml:space="preserve">  年   月   日</w:t>
      </w:r>
    </w:p>
    <w:p w:rsidR="00654128" w:rsidRDefault="00654128" w:rsidP="00654128">
      <w:pPr>
        <w:rPr>
          <w:rFonts w:ascii="仿宋" w:eastAsia="仿宋" w:hAnsi="仿宋"/>
          <w:b/>
          <w:color w:val="000000"/>
          <w:sz w:val="30"/>
          <w:szCs w:val="30"/>
        </w:rPr>
      </w:pPr>
    </w:p>
    <w:p w:rsidR="00654128" w:rsidRDefault="00654128" w:rsidP="00654128">
      <w:pPr>
        <w:widowControl/>
        <w:jc w:val="left"/>
        <w:rPr>
          <w:rFonts w:ascii="仿宋" w:eastAsia="仿宋" w:hAnsi="仿宋"/>
          <w:b/>
          <w:color w:val="000000"/>
          <w:sz w:val="30"/>
          <w:szCs w:val="30"/>
        </w:rPr>
      </w:pPr>
      <w:r>
        <w:rPr>
          <w:rFonts w:ascii="仿宋" w:eastAsia="仿宋" w:hAnsi="仿宋"/>
          <w:b/>
          <w:color w:val="000000"/>
          <w:sz w:val="30"/>
          <w:szCs w:val="30"/>
        </w:rPr>
        <w:br w:type="page"/>
      </w:r>
      <w:r>
        <w:rPr>
          <w:rFonts w:ascii="仿宋" w:eastAsia="仿宋" w:hAnsi="仿宋" w:hint="eastAsia"/>
          <w:b/>
          <w:color w:val="000000"/>
          <w:sz w:val="30"/>
          <w:szCs w:val="30"/>
        </w:rPr>
        <w:lastRenderedPageBreak/>
        <w:t>4.采购合同</w:t>
      </w:r>
    </w:p>
    <w:p w:rsidR="00654128" w:rsidRDefault="00654128" w:rsidP="00654128">
      <w:pPr>
        <w:jc w:val="center"/>
        <w:rPr>
          <w:rFonts w:ascii="仿宋" w:eastAsia="仿宋" w:hAnsi="仿宋"/>
          <w:color w:val="000000"/>
          <w:sz w:val="24"/>
        </w:rPr>
      </w:pPr>
      <w:r>
        <w:rPr>
          <w:rFonts w:ascii="仿宋" w:eastAsia="仿宋" w:hAnsi="仿宋" w:hint="eastAsia"/>
          <w:b/>
          <w:color w:val="000000"/>
          <w:sz w:val="30"/>
          <w:szCs w:val="30"/>
        </w:rPr>
        <w:t>采购合同</w:t>
      </w:r>
    </w:p>
    <w:p w:rsidR="00654128" w:rsidRDefault="00654128" w:rsidP="00654128">
      <w:pPr>
        <w:rPr>
          <w:rFonts w:ascii="仿宋" w:eastAsia="仿宋" w:hAnsi="仿宋"/>
          <w:color w:val="000000"/>
          <w:sz w:val="30"/>
          <w:szCs w:val="30"/>
        </w:rPr>
      </w:pPr>
      <w:r>
        <w:rPr>
          <w:rFonts w:ascii="仿宋" w:eastAsia="仿宋" w:hAnsi="仿宋" w:hint="eastAsia"/>
          <w:color w:val="000000"/>
          <w:sz w:val="30"/>
          <w:szCs w:val="30"/>
        </w:rPr>
        <w:t>委托方（甲方）：  国家体育总局青岛航海运动学校</w:t>
      </w:r>
    </w:p>
    <w:p w:rsidR="00654128" w:rsidRDefault="00654128" w:rsidP="00654128">
      <w:pPr>
        <w:rPr>
          <w:rFonts w:ascii="仿宋" w:eastAsia="仿宋" w:hAnsi="仿宋"/>
          <w:color w:val="000000"/>
          <w:sz w:val="30"/>
          <w:szCs w:val="30"/>
        </w:rPr>
      </w:pPr>
      <w:r>
        <w:rPr>
          <w:rFonts w:ascii="仿宋" w:eastAsia="仿宋" w:hAnsi="仿宋" w:hint="eastAsia"/>
          <w:color w:val="000000"/>
          <w:sz w:val="30"/>
          <w:szCs w:val="30"/>
        </w:rPr>
        <w:t xml:space="preserve">服务方（乙方）：   </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根据《中华人民共和国民法典》等法律法规的有关规定，甲乙双方在自主、自愿、平等的基础上，经协商一致，签订本合同并共同信守。</w:t>
      </w:r>
    </w:p>
    <w:p w:rsidR="00654128" w:rsidRDefault="00654128" w:rsidP="00654128">
      <w:pPr>
        <w:adjustRightInd w:val="0"/>
        <w:snapToGrid w:val="0"/>
        <w:spacing w:line="5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一、采购货物内容及价款明细：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101"/>
        <w:gridCol w:w="2036"/>
        <w:gridCol w:w="1049"/>
        <w:gridCol w:w="1074"/>
        <w:gridCol w:w="1088"/>
        <w:gridCol w:w="1074"/>
        <w:gridCol w:w="1074"/>
      </w:tblGrid>
      <w:tr w:rsidR="00654128" w:rsidRPr="00345149" w:rsidTr="00AB612D">
        <w:trPr>
          <w:trHeight w:val="680"/>
        </w:trPr>
        <w:tc>
          <w:tcPr>
            <w:tcW w:w="969"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序号</w:t>
            </w:r>
          </w:p>
        </w:tc>
        <w:tc>
          <w:tcPr>
            <w:tcW w:w="1101" w:type="dxa"/>
            <w:shd w:val="clear" w:color="auto" w:fill="auto"/>
            <w:vAlign w:val="center"/>
          </w:tcPr>
          <w:p w:rsidR="00654128" w:rsidRPr="00345149" w:rsidRDefault="00654128" w:rsidP="00AB612D">
            <w:pPr>
              <w:widowControl/>
              <w:adjustRightInd w:val="0"/>
              <w:snapToGrid w:val="0"/>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商品</w:t>
            </w:r>
          </w:p>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名称</w:t>
            </w:r>
          </w:p>
        </w:tc>
        <w:tc>
          <w:tcPr>
            <w:tcW w:w="2036"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参数及要求</w:t>
            </w:r>
          </w:p>
        </w:tc>
        <w:tc>
          <w:tcPr>
            <w:tcW w:w="1049"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尺码</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单位</w:t>
            </w:r>
          </w:p>
        </w:tc>
        <w:tc>
          <w:tcPr>
            <w:tcW w:w="1088"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数量</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单价</w:t>
            </w:r>
          </w:p>
        </w:tc>
        <w:tc>
          <w:tcPr>
            <w:tcW w:w="1074" w:type="dxa"/>
            <w:shd w:val="clear" w:color="auto" w:fill="auto"/>
            <w:vAlign w:val="center"/>
          </w:tcPr>
          <w:p w:rsidR="00654128" w:rsidRPr="00345149" w:rsidRDefault="00654128" w:rsidP="00AB612D">
            <w:pPr>
              <w:widowControl/>
              <w:adjustRightInd w:val="0"/>
              <w:snapToGri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金额</w:t>
            </w: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1</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运动服套装</w:t>
            </w: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套</w:t>
            </w: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2</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3</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4</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969" w:type="dxa"/>
            <w:shd w:val="clear" w:color="auto" w:fill="auto"/>
            <w:vAlign w:val="center"/>
          </w:tcPr>
          <w:p w:rsidR="00654128" w:rsidRPr="00345149" w:rsidRDefault="00654128" w:rsidP="00AB612D">
            <w:pPr>
              <w:widowControl/>
              <w:adjustRightInd w:val="0"/>
              <w:jc w:val="center"/>
              <w:rPr>
                <w:rFonts w:ascii="仿宋" w:eastAsia="仿宋" w:hAnsi="仿宋" w:hint="eastAsia"/>
                <w:color w:val="000000"/>
                <w:kern w:val="0"/>
                <w:sz w:val="28"/>
                <w:szCs w:val="28"/>
              </w:rPr>
            </w:pPr>
            <w:r w:rsidRPr="00345149">
              <w:rPr>
                <w:rFonts w:ascii="仿宋" w:eastAsia="仿宋" w:hAnsi="仿宋" w:hint="eastAsia"/>
                <w:color w:val="000000"/>
                <w:kern w:val="0"/>
                <w:sz w:val="28"/>
                <w:szCs w:val="28"/>
              </w:rPr>
              <w:t>……</w:t>
            </w:r>
          </w:p>
        </w:tc>
        <w:tc>
          <w:tcPr>
            <w:tcW w:w="1101"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2036" w:type="dxa"/>
            <w:shd w:val="clear" w:color="auto" w:fill="auto"/>
            <w:vAlign w:val="center"/>
          </w:tcPr>
          <w:p w:rsidR="00654128" w:rsidRPr="00345149" w:rsidRDefault="00654128" w:rsidP="00AB612D">
            <w:pPr>
              <w:widowControl/>
              <w:spacing w:line="340" w:lineRule="exact"/>
              <w:jc w:val="left"/>
              <w:rPr>
                <w:rFonts w:ascii="仿宋" w:eastAsia="仿宋" w:hAnsi="仿宋"/>
                <w:color w:val="000000"/>
                <w:kern w:val="0"/>
                <w:sz w:val="28"/>
                <w:szCs w:val="28"/>
              </w:rPr>
            </w:pPr>
          </w:p>
        </w:tc>
        <w:tc>
          <w:tcPr>
            <w:tcW w:w="1049" w:type="dxa"/>
            <w:shd w:val="clear" w:color="auto" w:fill="auto"/>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hint="eastAsia"/>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r w:rsidR="00654128" w:rsidRPr="00345149" w:rsidTr="00AB612D">
        <w:trPr>
          <w:trHeight w:val="829"/>
        </w:trPr>
        <w:tc>
          <w:tcPr>
            <w:tcW w:w="6229" w:type="dxa"/>
            <w:gridSpan w:val="5"/>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合计</w:t>
            </w:r>
          </w:p>
        </w:tc>
        <w:tc>
          <w:tcPr>
            <w:tcW w:w="1088"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r w:rsidRPr="00345149">
              <w:rPr>
                <w:rFonts w:ascii="仿宋" w:eastAsia="仿宋" w:hAnsi="仿宋" w:hint="eastAsia"/>
                <w:color w:val="000000"/>
                <w:kern w:val="0"/>
                <w:sz w:val="28"/>
                <w:szCs w:val="28"/>
              </w:rPr>
              <w:t>800</w:t>
            </w: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c>
          <w:tcPr>
            <w:tcW w:w="1074" w:type="dxa"/>
            <w:shd w:val="clear" w:color="auto" w:fill="auto"/>
            <w:vAlign w:val="center"/>
          </w:tcPr>
          <w:p w:rsidR="00654128" w:rsidRPr="00345149" w:rsidRDefault="00654128" w:rsidP="00AB612D">
            <w:pPr>
              <w:widowControl/>
              <w:spacing w:line="340" w:lineRule="exact"/>
              <w:jc w:val="center"/>
              <w:rPr>
                <w:rFonts w:ascii="仿宋" w:eastAsia="仿宋" w:hAnsi="仿宋"/>
                <w:color w:val="000000"/>
                <w:kern w:val="0"/>
                <w:sz w:val="28"/>
                <w:szCs w:val="28"/>
              </w:rPr>
            </w:pPr>
          </w:p>
        </w:tc>
      </w:tr>
    </w:tbl>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备注：1.以上价格包含税金。</w:t>
      </w:r>
    </w:p>
    <w:p w:rsidR="00654128" w:rsidRDefault="00654128" w:rsidP="00654128">
      <w:pPr>
        <w:adjustRightInd w:val="0"/>
        <w:snapToGrid w:val="0"/>
        <w:spacing w:line="560" w:lineRule="exact"/>
        <w:ind w:firstLineChars="500" w:firstLine="1500"/>
        <w:rPr>
          <w:rFonts w:ascii="仿宋" w:eastAsia="仿宋" w:hAnsi="仿宋" w:hint="eastAsia"/>
          <w:color w:val="000000"/>
          <w:sz w:val="30"/>
          <w:szCs w:val="30"/>
        </w:rPr>
      </w:pPr>
      <w:r>
        <w:rPr>
          <w:rFonts w:ascii="仿宋" w:eastAsia="仿宋" w:hAnsi="仿宋" w:hint="eastAsia"/>
          <w:color w:val="000000"/>
          <w:sz w:val="30"/>
          <w:szCs w:val="30"/>
        </w:rPr>
        <w:t>2.以上价格包含运输费用。</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二、付款方式：</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本合同生效后5个工作日内，甲方支付乙方合同总额的50%，即人民币</w:t>
      </w:r>
      <w:r>
        <w:rPr>
          <w:rFonts w:ascii="仿宋" w:eastAsia="仿宋" w:hAnsi="仿宋"/>
          <w:color w:val="000000"/>
          <w:sz w:val="30"/>
          <w:szCs w:val="30"/>
          <w:u w:val="single"/>
        </w:rPr>
        <w:t xml:space="preserve">       </w:t>
      </w:r>
      <w:r>
        <w:rPr>
          <w:rFonts w:ascii="仿宋" w:eastAsia="仿宋" w:hAnsi="仿宋" w:hint="eastAsia"/>
          <w:color w:val="000000"/>
          <w:sz w:val="30"/>
          <w:szCs w:val="30"/>
        </w:rPr>
        <w:t>元（大写：</w:t>
      </w:r>
      <w:r>
        <w:rPr>
          <w:rFonts w:ascii="仿宋" w:eastAsia="仿宋" w:hAnsi="仿宋"/>
          <w:color w:val="000000"/>
          <w:sz w:val="30"/>
          <w:szCs w:val="30"/>
          <w:u w:val="single"/>
        </w:rPr>
        <w:t xml:space="preserve">       </w:t>
      </w:r>
      <w:r>
        <w:rPr>
          <w:rFonts w:ascii="仿宋" w:eastAsia="仿宋" w:hAnsi="仿宋" w:hint="eastAsia"/>
          <w:color w:val="000000"/>
          <w:sz w:val="30"/>
          <w:szCs w:val="30"/>
        </w:rPr>
        <w:t>元整）；货物送达甲方指定地点并经甲方验收合格签订验收合格单后五个工作日内，再向乙方支付合同</w:t>
      </w:r>
      <w:r>
        <w:rPr>
          <w:rFonts w:ascii="仿宋" w:eastAsia="仿宋" w:hAnsi="仿宋" w:hint="eastAsia"/>
          <w:color w:val="000000"/>
          <w:sz w:val="30"/>
          <w:szCs w:val="30"/>
        </w:rPr>
        <w:lastRenderedPageBreak/>
        <w:t>总额剩余的50%，即人民币</w:t>
      </w:r>
      <w:r>
        <w:rPr>
          <w:rFonts w:ascii="仿宋" w:eastAsia="仿宋" w:hAnsi="仿宋"/>
          <w:color w:val="000000"/>
          <w:sz w:val="30"/>
          <w:szCs w:val="30"/>
          <w:u w:val="single"/>
        </w:rPr>
        <w:t xml:space="preserve">       </w:t>
      </w:r>
      <w:r>
        <w:rPr>
          <w:rFonts w:ascii="仿宋" w:eastAsia="仿宋" w:hAnsi="仿宋" w:hint="eastAsia"/>
          <w:color w:val="000000"/>
          <w:sz w:val="30"/>
          <w:szCs w:val="30"/>
        </w:rPr>
        <w:t>元（大写：</w:t>
      </w:r>
      <w:r>
        <w:rPr>
          <w:rFonts w:ascii="仿宋" w:eastAsia="仿宋" w:hAnsi="仿宋"/>
          <w:color w:val="000000"/>
          <w:sz w:val="30"/>
          <w:szCs w:val="30"/>
          <w:u w:val="single"/>
        </w:rPr>
        <w:t xml:space="preserve">       </w:t>
      </w:r>
      <w:r>
        <w:rPr>
          <w:rFonts w:ascii="仿宋" w:eastAsia="仿宋" w:hAnsi="仿宋" w:hint="eastAsia"/>
          <w:color w:val="000000"/>
          <w:sz w:val="30"/>
          <w:szCs w:val="30"/>
        </w:rPr>
        <w:t>整）。每次付款前，乙方应开具相应金额普通发票，否则甲方有权拒付款项。</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乙方收款账户信息如下：</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 xml:space="preserve">账户名称： </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银行账号：</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税号：</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 xml:space="preserve">开户行： </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三、货物验收时间及地点：乙方收到甲方首付款后，于</w:t>
      </w:r>
      <w:r>
        <w:rPr>
          <w:rFonts w:ascii="仿宋" w:eastAsia="仿宋" w:hAnsi="仿宋"/>
          <w:color w:val="000000"/>
          <w:sz w:val="30"/>
          <w:szCs w:val="30"/>
          <w:u w:val="single"/>
        </w:rPr>
        <w:t xml:space="preserve">   </w:t>
      </w:r>
      <w:r>
        <w:rPr>
          <w:rFonts w:ascii="仿宋" w:eastAsia="仿宋" w:hAnsi="仿宋" w:hint="eastAsia"/>
          <w:color w:val="000000"/>
          <w:sz w:val="30"/>
          <w:szCs w:val="30"/>
        </w:rPr>
        <w:t>月</w:t>
      </w:r>
      <w:r>
        <w:rPr>
          <w:rFonts w:ascii="仿宋" w:eastAsia="仿宋" w:hAnsi="仿宋"/>
          <w:color w:val="000000"/>
          <w:sz w:val="30"/>
          <w:szCs w:val="30"/>
          <w:u w:val="single"/>
        </w:rPr>
        <w:t xml:space="preserve">   </w:t>
      </w:r>
      <w:r>
        <w:rPr>
          <w:rFonts w:ascii="仿宋" w:eastAsia="仿宋" w:hAnsi="仿宋" w:hint="eastAsia"/>
          <w:color w:val="000000"/>
          <w:sz w:val="30"/>
          <w:szCs w:val="30"/>
        </w:rPr>
        <w:t>日前交货</w:t>
      </w:r>
      <w:r>
        <w:rPr>
          <w:rFonts w:ascii="仿宋" w:eastAsia="仿宋" w:hAnsi="仿宋"/>
          <w:color w:val="000000"/>
          <w:sz w:val="30"/>
          <w:szCs w:val="30"/>
          <w:u w:val="single"/>
        </w:rPr>
        <w:t xml:space="preserve">       </w:t>
      </w:r>
      <w:r>
        <w:rPr>
          <w:rFonts w:ascii="仿宋" w:eastAsia="仿宋" w:hAnsi="仿宋" w:hint="eastAsia"/>
          <w:color w:val="000000"/>
          <w:sz w:val="30"/>
          <w:szCs w:val="30"/>
        </w:rPr>
        <w:t>套，于</w:t>
      </w:r>
      <w:r>
        <w:rPr>
          <w:rFonts w:ascii="仿宋" w:eastAsia="仿宋" w:hAnsi="仿宋"/>
          <w:color w:val="000000"/>
          <w:sz w:val="30"/>
          <w:szCs w:val="30"/>
          <w:u w:val="single"/>
        </w:rPr>
        <w:t xml:space="preserve">   </w:t>
      </w:r>
      <w:r>
        <w:rPr>
          <w:rFonts w:ascii="仿宋" w:eastAsia="仿宋" w:hAnsi="仿宋" w:hint="eastAsia"/>
          <w:color w:val="000000"/>
          <w:sz w:val="30"/>
          <w:szCs w:val="30"/>
        </w:rPr>
        <w:t>月</w:t>
      </w:r>
      <w:r>
        <w:rPr>
          <w:rFonts w:ascii="仿宋" w:eastAsia="仿宋" w:hAnsi="仿宋"/>
          <w:color w:val="000000"/>
          <w:sz w:val="30"/>
          <w:szCs w:val="30"/>
          <w:u w:val="single"/>
        </w:rPr>
        <w:t xml:space="preserve">   </w:t>
      </w:r>
      <w:r>
        <w:rPr>
          <w:rFonts w:ascii="仿宋" w:eastAsia="仿宋" w:hAnsi="仿宋" w:hint="eastAsia"/>
          <w:color w:val="000000"/>
          <w:sz w:val="30"/>
          <w:szCs w:val="30"/>
        </w:rPr>
        <w:t>日前交货</w:t>
      </w:r>
      <w:r>
        <w:rPr>
          <w:rFonts w:ascii="仿宋" w:eastAsia="仿宋" w:hAnsi="仿宋"/>
          <w:color w:val="000000"/>
          <w:sz w:val="30"/>
          <w:szCs w:val="30"/>
          <w:u w:val="single"/>
        </w:rPr>
        <w:t xml:space="preserve">       </w:t>
      </w:r>
      <w:r>
        <w:rPr>
          <w:rFonts w:ascii="仿宋" w:eastAsia="仿宋" w:hAnsi="仿宋" w:hint="eastAsia"/>
          <w:color w:val="000000"/>
          <w:sz w:val="30"/>
          <w:szCs w:val="30"/>
        </w:rPr>
        <w:t>套。收货地点：国家体育总局青岛航海运动学校（山东省青岛市市南区新会路12号）。乙方负责免费运输和送货以及采用适当方式包装。货物质量标准与投标提供样品一致。</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四、不可抗力：</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如发生人力不可抗拒的情况，不能履行或不能全部履行本合同时，需查明原因，分清责任，双方协商，合理解决。</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五、争议处理：</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合同执行中发生纠纷，双方应首先协商解决，协商不成时，任何一方均可向甲方所在地人民法院起诉。</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六、违约责任</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1、乙方延迟交货，每延迟1日，应按合同价款总额5‰支付违约金。逾期超过5日，甲方有权单方解除合同，乙方应当退还全部价款并承担违约责任。</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2.乙方交付货物不符合甲方要求或履行合同不符合规定，除应按甲方要求及时调换外，还应按照合同价款总额以每日0.5‰向甲方支付违约金，甲方有权单方解除合同，乙方应当退还全部价款并承担违</w:t>
      </w:r>
      <w:r>
        <w:rPr>
          <w:rFonts w:ascii="仿宋" w:eastAsia="仿宋" w:hAnsi="仿宋" w:hint="eastAsia"/>
          <w:color w:val="000000"/>
          <w:sz w:val="30"/>
          <w:szCs w:val="30"/>
        </w:rPr>
        <w:lastRenderedPageBreak/>
        <w:t>约责任。</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七、合同生效</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本合同一式肆份，甲方执叁份，乙方执壹份，每份具有同等法律效力。</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本协议自双方签字盖章之日起生效。</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甲方:</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授权代表签字：</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 xml:space="preserve">日期：  年    月   日    </w:t>
      </w:r>
      <w:r>
        <w:rPr>
          <w:rFonts w:ascii="仿宋" w:eastAsia="仿宋" w:hAnsi="仿宋" w:hint="eastAsia"/>
          <w:color w:val="000000"/>
          <w:sz w:val="30"/>
          <w:szCs w:val="30"/>
        </w:rPr>
        <w:tab/>
        <w:t>乙方:</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授权代表签字：</w:t>
      </w:r>
    </w:p>
    <w:p w:rsidR="00654128" w:rsidRDefault="00654128" w:rsidP="00654128">
      <w:pPr>
        <w:adjustRightInd w:val="0"/>
        <w:snapToGrid w:val="0"/>
        <w:spacing w:line="56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 xml:space="preserve">日期：    年    月   日   </w:t>
      </w:r>
    </w:p>
    <w:p w:rsidR="00654128" w:rsidRPr="00535068" w:rsidRDefault="00654128" w:rsidP="00654128">
      <w:pPr>
        <w:rPr>
          <w:rFonts w:ascii="仿宋" w:eastAsia="仿宋" w:hAnsi="仿宋" w:cs="仿宋"/>
          <w:b/>
          <w:bCs/>
          <w:sz w:val="32"/>
          <w:szCs w:val="32"/>
        </w:rPr>
      </w:pPr>
      <w:r>
        <w:rPr>
          <w:rFonts w:ascii="仿宋" w:eastAsia="仿宋" w:hAnsi="仿宋" w:cs="Times New Roman"/>
          <w:color w:val="000000"/>
          <w:sz w:val="30"/>
          <w:szCs w:val="30"/>
        </w:rPr>
        <w:br w:type="page"/>
      </w:r>
      <w:r w:rsidRPr="00535068">
        <w:rPr>
          <w:rFonts w:ascii="仿宋" w:eastAsia="仿宋" w:hAnsi="仿宋" w:cs="仿宋" w:hint="eastAsia"/>
          <w:b/>
          <w:bCs/>
          <w:sz w:val="32"/>
          <w:szCs w:val="32"/>
        </w:rPr>
        <w:lastRenderedPageBreak/>
        <w:t>5.声明函</w:t>
      </w:r>
    </w:p>
    <w:p w:rsidR="00654128" w:rsidRDefault="00654128" w:rsidP="00654128">
      <w:pPr>
        <w:spacing w:afterLines="200" w:after="624" w:line="360" w:lineRule="auto"/>
        <w:jc w:val="center"/>
        <w:rPr>
          <w:rFonts w:ascii="仿宋" w:eastAsia="仿宋" w:hAnsi="仿宋" w:cs="仿宋" w:hint="eastAsia"/>
          <w:sz w:val="28"/>
          <w:szCs w:val="28"/>
        </w:rPr>
      </w:pPr>
      <w:r>
        <w:rPr>
          <w:rFonts w:ascii="仿宋" w:eastAsia="仿宋" w:hAnsi="仿宋" w:cs="仿宋" w:hint="eastAsia"/>
          <w:b/>
          <w:bCs/>
          <w:sz w:val="32"/>
          <w:szCs w:val="32"/>
        </w:rPr>
        <w:t>声明函</w:t>
      </w:r>
    </w:p>
    <w:p w:rsidR="00654128" w:rsidRDefault="00654128" w:rsidP="0065412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我方在参加</w:t>
      </w:r>
      <w:r>
        <w:rPr>
          <w:rFonts w:ascii="仿宋" w:eastAsia="仿宋" w:hAnsi="仿宋" w:cs="仿宋" w:hint="eastAsia"/>
          <w:sz w:val="24"/>
          <w:szCs w:val="24"/>
          <w:u w:val="single"/>
        </w:rPr>
        <w:t xml:space="preserve">              </w:t>
      </w:r>
      <w:r>
        <w:rPr>
          <w:rFonts w:ascii="仿宋" w:eastAsia="仿宋" w:hAnsi="仿宋" w:cs="仿宋" w:hint="eastAsia"/>
          <w:sz w:val="24"/>
          <w:szCs w:val="24"/>
        </w:rPr>
        <w:t>（项目名称）本次采购活动前3年内，我方被公开披露或查处的违法违规行为有：</w:t>
      </w:r>
      <w:r>
        <w:rPr>
          <w:rFonts w:ascii="仿宋" w:eastAsia="仿宋" w:hAnsi="仿宋" w:cs="仿宋" w:hint="eastAsia"/>
          <w:sz w:val="24"/>
          <w:szCs w:val="24"/>
          <w:u w:val="single"/>
        </w:rPr>
        <w:t xml:space="preserve">                          </w:t>
      </w:r>
      <w:r>
        <w:rPr>
          <w:rFonts w:ascii="仿宋" w:eastAsia="仿宋" w:hAnsi="仿宋" w:cs="仿宋" w:hint="eastAsia"/>
          <w:sz w:val="24"/>
          <w:szCs w:val="24"/>
        </w:rPr>
        <w:t>，但在经营活动中：</w:t>
      </w:r>
    </w:p>
    <w:p w:rsidR="00654128" w:rsidRDefault="00654128" w:rsidP="0065412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1.没有重大违法记录（重大违法记录指</w:t>
      </w:r>
      <w:r>
        <w:rPr>
          <w:rFonts w:ascii="仿宋" w:eastAsia="仿宋" w:hAnsi="仿宋" w:cs="仿宋" w:hint="eastAsia"/>
          <w:kern w:val="0"/>
          <w:sz w:val="24"/>
          <w:szCs w:val="24"/>
        </w:rPr>
        <w:t>供应商因违法经营受到刑事处罚或者责令停产停业、吊销许可证或者执照、较大数额罚款等行政处罚）</w:t>
      </w:r>
      <w:r>
        <w:rPr>
          <w:rFonts w:ascii="仿宋" w:eastAsia="仿宋" w:hAnsi="仿宋" w:cs="仿宋" w:hint="eastAsia"/>
          <w:sz w:val="24"/>
          <w:szCs w:val="24"/>
        </w:rPr>
        <w:t>。</w:t>
      </w:r>
    </w:p>
    <w:p w:rsidR="00654128" w:rsidRDefault="00654128" w:rsidP="0065412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2.没有行贿犯罪记录（查询内容：①供应商</w:t>
      </w:r>
      <w:r>
        <w:rPr>
          <w:rFonts w:ascii="仿宋" w:eastAsia="仿宋" w:hAnsi="仿宋" w:cs="仿宋" w:hint="eastAsia"/>
          <w:sz w:val="24"/>
          <w:szCs w:val="24"/>
          <w:u w:val="single"/>
        </w:rPr>
        <w:t xml:space="preserve">         </w:t>
      </w:r>
      <w:r>
        <w:rPr>
          <w:rFonts w:ascii="仿宋" w:eastAsia="仿宋" w:hAnsi="仿宋" w:cs="仿宋" w:hint="eastAsia"/>
          <w:sz w:val="24"/>
          <w:szCs w:val="24"/>
        </w:rPr>
        <w:t>、组织机构代码证或统一社会信用代码</w:t>
      </w:r>
      <w:r>
        <w:rPr>
          <w:rFonts w:ascii="仿宋" w:eastAsia="仿宋" w:hAnsi="仿宋" w:cs="仿宋" w:hint="eastAsia"/>
          <w:sz w:val="24"/>
          <w:szCs w:val="24"/>
          <w:u w:val="single"/>
        </w:rPr>
        <w:t xml:space="preserve">       </w:t>
      </w:r>
      <w:r>
        <w:rPr>
          <w:rFonts w:ascii="仿宋" w:eastAsia="仿宋" w:hAnsi="仿宋" w:cs="仿宋" w:hint="eastAsia"/>
          <w:sz w:val="24"/>
          <w:szCs w:val="24"/>
        </w:rPr>
        <w:t>；②法定代表人</w:t>
      </w:r>
      <w:r>
        <w:rPr>
          <w:rFonts w:ascii="仿宋" w:eastAsia="仿宋" w:hAnsi="仿宋" w:cs="仿宋" w:hint="eastAsia"/>
          <w:sz w:val="24"/>
          <w:szCs w:val="24"/>
          <w:u w:val="single"/>
        </w:rPr>
        <w:t xml:space="preserve">          </w:t>
      </w: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r>
        <w:rPr>
          <w:rFonts w:ascii="仿宋" w:eastAsia="仿宋" w:hAnsi="仿宋" w:cs="仿宋" w:hint="eastAsia"/>
          <w:sz w:val="24"/>
          <w:szCs w:val="24"/>
        </w:rPr>
        <w:t>；③项目负责人</w:t>
      </w:r>
      <w:r>
        <w:rPr>
          <w:rFonts w:ascii="仿宋" w:eastAsia="仿宋" w:hAnsi="仿宋" w:cs="仿宋" w:hint="eastAsia"/>
          <w:sz w:val="24"/>
          <w:szCs w:val="24"/>
          <w:u w:val="single"/>
        </w:rPr>
        <w:t xml:space="preserve">         </w:t>
      </w: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654128" w:rsidRDefault="00654128" w:rsidP="0065412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3.我方具有履行合同所必需的设备和专业技术能力，符合《中华人民共和国政府采购法》第二十二条规定的条件。</w:t>
      </w:r>
    </w:p>
    <w:p w:rsidR="00654128" w:rsidRDefault="00654128" w:rsidP="00654128">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4.我方在参加本项目活动前一段时间内具有良好的商业信誉和健全的财务会计制度、具有依法缴纳税收和社会保障资金的良好记录。</w:t>
      </w:r>
    </w:p>
    <w:p w:rsidR="00654128" w:rsidRDefault="00654128" w:rsidP="00654128">
      <w:pPr>
        <w:snapToGrid w:val="0"/>
        <w:spacing w:line="440" w:lineRule="exact"/>
        <w:ind w:firstLineChars="200" w:firstLine="480"/>
        <w:rPr>
          <w:rFonts w:ascii="仿宋" w:eastAsia="仿宋" w:hAnsi="仿宋" w:cs="仿宋" w:hint="eastAsia"/>
          <w:sz w:val="24"/>
        </w:rPr>
      </w:pPr>
      <w:r>
        <w:rPr>
          <w:rFonts w:ascii="仿宋" w:eastAsia="仿宋" w:hAnsi="仿宋" w:cs="仿宋" w:hint="eastAsia"/>
          <w:sz w:val="24"/>
          <w:szCs w:val="24"/>
        </w:rPr>
        <w:t>5.</w:t>
      </w:r>
      <w:r>
        <w:rPr>
          <w:rFonts w:ascii="仿宋" w:eastAsia="仿宋" w:hAnsi="仿宋" w:cs="仿宋" w:hint="eastAsia"/>
          <w:sz w:val="24"/>
        </w:rPr>
        <w:t>我方未为本项目提供整体设计、规范编制或者项目管理、监理、检测等服务；</w:t>
      </w:r>
    </w:p>
    <w:p w:rsidR="00654128" w:rsidRDefault="00654128" w:rsidP="00654128">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szCs w:val="24"/>
        </w:rPr>
        <w:t>我方和采购人不存在利害关系，不存在单位负责人为同一人或者存在直接控股、管理关系的不同单位同时参加该项目同一合同项下采购活动的情形。</w:t>
      </w:r>
    </w:p>
    <w:p w:rsidR="00654128" w:rsidRDefault="00654128" w:rsidP="00654128">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7.我方对前述承诺及所提交的相关材料的真实性、准确性负责，无任何伪造、修改、虚假成份，如有虚假，愿依法承担相应责任。</w:t>
      </w:r>
    </w:p>
    <w:p w:rsidR="00654128" w:rsidRDefault="00654128" w:rsidP="00654128">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若以上声明不实，我方自愿承担一切法律后果。</w:t>
      </w:r>
    </w:p>
    <w:p w:rsidR="00654128" w:rsidRDefault="00654128" w:rsidP="00654128">
      <w:pPr>
        <w:widowControl/>
        <w:autoSpaceDE w:val="0"/>
        <w:autoSpaceDN w:val="0"/>
        <w:adjustRightInd w:val="0"/>
        <w:spacing w:before="120" w:line="360" w:lineRule="auto"/>
        <w:ind w:right="-482" w:firstLine="3719"/>
        <w:rPr>
          <w:rStyle w:val="a5"/>
          <w:rFonts w:cs="仿宋" w:hint="eastAsia"/>
          <w:sz w:val="24"/>
          <w:szCs w:val="24"/>
        </w:rPr>
      </w:pPr>
    </w:p>
    <w:p w:rsidR="00654128" w:rsidRDefault="00654128" w:rsidP="00654128">
      <w:pPr>
        <w:widowControl/>
        <w:autoSpaceDE w:val="0"/>
        <w:autoSpaceDN w:val="0"/>
        <w:adjustRightInd w:val="0"/>
        <w:spacing w:before="120" w:line="360" w:lineRule="auto"/>
        <w:ind w:right="-482"/>
        <w:rPr>
          <w:rStyle w:val="a5"/>
          <w:rFonts w:cs="仿宋" w:hint="eastAsia"/>
          <w:sz w:val="24"/>
          <w:szCs w:val="24"/>
        </w:rPr>
      </w:pPr>
    </w:p>
    <w:p w:rsidR="00654128" w:rsidRDefault="00654128" w:rsidP="00654128">
      <w:pPr>
        <w:widowControl/>
        <w:autoSpaceDE w:val="0"/>
        <w:autoSpaceDN w:val="0"/>
        <w:adjustRightInd w:val="0"/>
        <w:spacing w:line="440" w:lineRule="exact"/>
        <w:ind w:right="-482" w:firstLine="3719"/>
        <w:rPr>
          <w:rStyle w:val="a5"/>
          <w:rFonts w:cs="仿宋" w:hint="eastAsia"/>
          <w:sz w:val="24"/>
          <w:szCs w:val="24"/>
        </w:rPr>
      </w:pPr>
      <w:r>
        <w:rPr>
          <w:rStyle w:val="a5"/>
          <w:rFonts w:cs="仿宋" w:hint="eastAsia"/>
          <w:sz w:val="24"/>
          <w:szCs w:val="24"/>
        </w:rPr>
        <w:t>供应商全称：（盖公章）</w:t>
      </w:r>
    </w:p>
    <w:p w:rsidR="00654128" w:rsidRDefault="00654128" w:rsidP="00654128">
      <w:pPr>
        <w:widowControl/>
        <w:autoSpaceDE w:val="0"/>
        <w:autoSpaceDN w:val="0"/>
        <w:adjustRightInd w:val="0"/>
        <w:spacing w:line="440" w:lineRule="exact"/>
        <w:ind w:right="119" w:firstLine="3719"/>
        <w:rPr>
          <w:rStyle w:val="a5"/>
          <w:rFonts w:cs="仿宋" w:hint="eastAsia"/>
          <w:sz w:val="24"/>
          <w:szCs w:val="24"/>
        </w:rPr>
      </w:pPr>
      <w:r>
        <w:rPr>
          <w:rStyle w:val="a5"/>
          <w:rFonts w:cs="仿宋" w:hint="eastAsia"/>
          <w:sz w:val="24"/>
          <w:szCs w:val="24"/>
        </w:rPr>
        <w:t>供应商法定代表人或被授权代表：（</w:t>
      </w:r>
      <w:r>
        <w:rPr>
          <w:rFonts w:ascii="仿宋" w:eastAsia="仿宋" w:hAnsi="仿宋" w:cs="仿宋" w:hint="eastAsia"/>
          <w:sz w:val="24"/>
          <w:lang w:val="zh-CN"/>
        </w:rPr>
        <w:t>签字</w:t>
      </w:r>
      <w:r>
        <w:rPr>
          <w:rFonts w:ascii="仿宋" w:eastAsia="仿宋" w:hAnsi="仿宋" w:cs="仿宋" w:hint="eastAsia"/>
          <w:sz w:val="24"/>
        </w:rPr>
        <w:t>或盖章</w:t>
      </w:r>
      <w:r>
        <w:rPr>
          <w:rStyle w:val="a5"/>
          <w:rFonts w:cs="仿宋" w:hint="eastAsia"/>
          <w:sz w:val="24"/>
          <w:szCs w:val="24"/>
        </w:rPr>
        <w:t>）</w:t>
      </w:r>
    </w:p>
    <w:p w:rsidR="00654128" w:rsidRDefault="00654128" w:rsidP="00654128">
      <w:pPr>
        <w:spacing w:line="440" w:lineRule="exact"/>
        <w:ind w:firstLine="3719"/>
        <w:rPr>
          <w:rFonts w:ascii="仿宋" w:eastAsia="仿宋" w:hAnsi="仿宋" w:cs="仿宋" w:hint="eastAsia"/>
          <w:sz w:val="24"/>
          <w:lang w:val="zh-CN"/>
        </w:rPr>
      </w:pPr>
      <w:r>
        <w:rPr>
          <w:rFonts w:ascii="仿宋" w:eastAsia="仿宋" w:hAnsi="仿宋" w:cs="仿宋" w:hint="eastAsia"/>
          <w:sz w:val="24"/>
          <w:lang w:val="zh-CN"/>
        </w:rPr>
        <w:t>日期</w:t>
      </w:r>
      <w:r>
        <w:rPr>
          <w:rFonts w:ascii="仿宋" w:eastAsia="仿宋" w:hAnsi="仿宋" w:cs="仿宋" w:hint="eastAsia"/>
          <w:sz w:val="24"/>
        </w:rPr>
        <w:t xml:space="preserve">：    </w:t>
      </w:r>
      <w:r>
        <w:rPr>
          <w:rFonts w:ascii="仿宋" w:eastAsia="仿宋" w:hAnsi="仿宋" w:cs="仿宋" w:hint="eastAsia"/>
          <w:sz w:val="24"/>
          <w:lang w:val="zh-CN"/>
        </w:rPr>
        <w:t>年</w:t>
      </w:r>
      <w:r>
        <w:rPr>
          <w:rFonts w:ascii="仿宋" w:eastAsia="仿宋" w:hAnsi="仿宋" w:cs="仿宋" w:hint="eastAsia"/>
          <w:sz w:val="24"/>
        </w:rPr>
        <w:t xml:space="preserve">  </w:t>
      </w:r>
      <w:r>
        <w:rPr>
          <w:rFonts w:ascii="仿宋" w:eastAsia="仿宋" w:hAnsi="仿宋" w:cs="仿宋" w:hint="eastAsia"/>
          <w:sz w:val="24"/>
          <w:lang w:val="zh-CN"/>
        </w:rPr>
        <w:t>月</w:t>
      </w:r>
      <w:r>
        <w:rPr>
          <w:rFonts w:ascii="仿宋" w:eastAsia="仿宋" w:hAnsi="仿宋" w:cs="仿宋" w:hint="eastAsia"/>
          <w:sz w:val="24"/>
        </w:rPr>
        <w:t xml:space="preserve">  </w:t>
      </w:r>
      <w:r>
        <w:rPr>
          <w:rFonts w:ascii="仿宋" w:eastAsia="仿宋" w:hAnsi="仿宋" w:cs="仿宋" w:hint="eastAsia"/>
          <w:sz w:val="24"/>
          <w:lang w:val="zh-CN"/>
        </w:rPr>
        <w:t>日</w:t>
      </w:r>
    </w:p>
    <w:p w:rsidR="00654128" w:rsidRDefault="00654128" w:rsidP="00654128">
      <w:pPr>
        <w:spacing w:line="360" w:lineRule="auto"/>
        <w:ind w:firstLine="3719"/>
        <w:rPr>
          <w:rFonts w:ascii="仿宋" w:eastAsia="仿宋" w:hAnsi="仿宋" w:cs="仿宋" w:hint="eastAsia"/>
          <w:sz w:val="24"/>
          <w:lang w:val="zh-CN"/>
        </w:rPr>
      </w:pPr>
    </w:p>
    <w:p w:rsidR="00654128" w:rsidRDefault="00654128" w:rsidP="00654128">
      <w:pPr>
        <w:pStyle w:val="a4"/>
        <w:ind w:leftChars="0" w:left="0" w:right="1470"/>
        <w:rPr>
          <w:rFonts w:ascii="仿宋" w:eastAsia="仿宋" w:hAnsi="仿宋" w:cs="仿宋" w:hint="eastAsia"/>
          <w:lang w:val="zh-CN"/>
        </w:rPr>
      </w:pPr>
    </w:p>
    <w:p w:rsidR="00654128" w:rsidRDefault="00654128" w:rsidP="00654128">
      <w:pPr>
        <w:pStyle w:val="15"/>
        <w:spacing w:line="240" w:lineRule="auto"/>
        <w:rPr>
          <w:rFonts w:cs="仿宋" w:hint="eastAsia"/>
          <w:szCs w:val="24"/>
        </w:rPr>
      </w:pPr>
      <w:r>
        <w:rPr>
          <w:rFonts w:cs="仿宋" w:hint="eastAsia"/>
          <w:szCs w:val="24"/>
        </w:rPr>
        <w:t>注：</w:t>
      </w:r>
    </w:p>
    <w:p w:rsidR="00654128" w:rsidRDefault="00654128" w:rsidP="00654128">
      <w:pPr>
        <w:adjustRightInd w:val="0"/>
        <w:snapToGrid w:val="0"/>
        <w:spacing w:line="560" w:lineRule="exact"/>
        <w:ind w:firstLineChars="200" w:firstLine="420"/>
        <w:rPr>
          <w:rFonts w:ascii="仿宋" w:eastAsia="仿宋" w:hAnsi="仿宋" w:cs="Times New Roman"/>
          <w:color w:val="000000"/>
          <w:sz w:val="30"/>
          <w:szCs w:val="30"/>
        </w:rPr>
      </w:pPr>
      <w:r>
        <w:rPr>
          <w:rFonts w:ascii="仿宋" w:eastAsia="仿宋" w:hAnsi="仿宋" w:cs="仿宋" w:hint="eastAsia"/>
          <w:lang w:val="zh-CN"/>
        </w:rPr>
        <w:t>①</w:t>
      </w:r>
      <w:r>
        <w:rPr>
          <w:rFonts w:ascii="仿宋" w:eastAsia="仿宋" w:hAnsi="仿宋" w:cs="仿宋" w:hint="eastAsia"/>
          <w:szCs w:val="24"/>
        </w:rPr>
        <w:t>供应商没有被公开披露或查处违法违规行为的，注明“无”即可。</w:t>
      </w:r>
    </w:p>
    <w:p w:rsidR="005A5F4A" w:rsidRPr="00654128" w:rsidRDefault="005A5F4A"/>
    <w:sectPr w:rsidR="005A5F4A" w:rsidRPr="00654128">
      <w:pgSz w:w="11906" w:h="16838"/>
      <w:pgMar w:top="1418" w:right="1418" w:bottom="1134"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28"/>
    <w:rsid w:val="005A5F4A"/>
    <w:rsid w:val="006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75B"/>
  <w15:chartTrackingRefBased/>
  <w15:docId w15:val="{B0B5BA12-BBC6-4299-BF92-8DED5919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128"/>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54128"/>
    <w:pPr>
      <w:adjustRightInd w:val="0"/>
      <w:ind w:firstLine="420"/>
      <w:jc w:val="left"/>
      <w:textAlignment w:val="baseline"/>
    </w:pPr>
    <w:rPr>
      <w:rFonts w:ascii="Times New Roman" w:eastAsia="楷体_GB2312" w:hAnsi="Times New Roman" w:cs="Times New Roman"/>
      <w:sz w:val="24"/>
      <w:szCs w:val="20"/>
    </w:rPr>
  </w:style>
  <w:style w:type="paragraph" w:styleId="a4">
    <w:name w:val="Block Text"/>
    <w:basedOn w:val="a"/>
    <w:qFormat/>
    <w:rsid w:val="00654128"/>
    <w:pPr>
      <w:spacing w:after="120"/>
      <w:ind w:leftChars="700" w:left="1440" w:rightChars="700" w:right="1440"/>
    </w:pPr>
  </w:style>
  <w:style w:type="character" w:customStyle="1" w:styleId="a5">
    <w:name w:val="样式 仿宋"/>
    <w:qFormat/>
    <w:rsid w:val="00654128"/>
    <w:rPr>
      <w:rFonts w:ascii="仿宋" w:eastAsia="仿宋" w:hAnsi="仿宋"/>
      <w:kern w:val="1"/>
    </w:rPr>
  </w:style>
  <w:style w:type="paragraph" w:customStyle="1" w:styleId="15">
    <w:name w:val="样式 仿宋 行距: 1.5 倍行距"/>
    <w:basedOn w:val="a"/>
    <w:qFormat/>
    <w:rsid w:val="00654128"/>
    <w:pPr>
      <w:spacing w:line="360" w:lineRule="auto"/>
    </w:pPr>
    <w:rPr>
      <w:rFonts w:ascii="仿宋" w:eastAsia="仿宋" w:hAnsi="仿宋"/>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376</Words>
  <Characters>2144</Characters>
  <Application>Microsoft Office Word</Application>
  <DocSecurity>0</DocSecurity>
  <Lines>17</Lines>
  <Paragraphs>5</Paragraphs>
  <ScaleCrop>false</ScaleCrop>
  <Company>神州网信技术有限公司</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刘璇</dc:creator>
  <cp:keywords/>
  <dc:description/>
  <cp:lastModifiedBy>刘璇</cp:lastModifiedBy>
  <cp:revision>1</cp:revision>
  <dcterms:created xsi:type="dcterms:W3CDTF">2026-04-29T02:21:00Z</dcterms:created>
  <dcterms:modified xsi:type="dcterms:W3CDTF">2026-04-29T02:22:00Z</dcterms:modified>
</cp:coreProperties>
</file>