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7EAD" w14:textId="77777777" w:rsidR="007F6615" w:rsidRDefault="00000000">
      <w:pPr>
        <w:spacing w:line="620" w:lineRule="exact"/>
        <w:ind w:firstLineChars="0" w:firstLine="0"/>
        <w:jc w:val="left"/>
        <w:rPr>
          <w:rFonts w:eastAsia="方正黑体_GBK"/>
          <w:bCs/>
          <w:color w:val="000000"/>
        </w:rPr>
      </w:pPr>
      <w:r>
        <w:rPr>
          <w:rFonts w:eastAsia="方正黑体_GBK"/>
          <w:bCs/>
          <w:color w:val="000000"/>
        </w:rPr>
        <w:t>附件</w:t>
      </w:r>
      <w:r>
        <w:rPr>
          <w:rFonts w:eastAsia="方正黑体_GBK"/>
          <w:bCs/>
          <w:color w:val="000000"/>
        </w:rPr>
        <w:t>7</w:t>
      </w:r>
    </w:p>
    <w:p w14:paraId="161FACE9" w14:textId="77777777" w:rsidR="007F6615" w:rsidRDefault="007F6615">
      <w:pPr>
        <w:spacing w:line="620" w:lineRule="exact"/>
        <w:jc w:val="center"/>
        <w:rPr>
          <w:rFonts w:eastAsia="方正小标宋_GBK"/>
          <w:bCs/>
          <w:color w:val="000000"/>
          <w:sz w:val="44"/>
          <w:szCs w:val="44"/>
        </w:rPr>
      </w:pPr>
    </w:p>
    <w:p w14:paraId="58391613" w14:textId="77777777" w:rsidR="007F6615" w:rsidRDefault="00000000">
      <w:pPr>
        <w:spacing w:line="620" w:lineRule="exact"/>
        <w:jc w:val="center"/>
        <w:rPr>
          <w:rFonts w:eastAsia="方正小标宋_GBK"/>
          <w:bCs/>
          <w:color w:val="000000"/>
          <w:sz w:val="44"/>
          <w:szCs w:val="44"/>
        </w:rPr>
      </w:pPr>
      <w:r>
        <w:rPr>
          <w:rFonts w:eastAsia="方正小标宋_GBK"/>
          <w:bCs/>
          <w:color w:val="000000"/>
          <w:sz w:val="44"/>
          <w:szCs w:val="44"/>
        </w:rPr>
        <w:t>第一届全国全民健身大赛（西南区）</w:t>
      </w:r>
    </w:p>
    <w:p w14:paraId="2110AFEB" w14:textId="77777777" w:rsidR="007F6615" w:rsidRDefault="00000000">
      <w:pPr>
        <w:spacing w:line="620" w:lineRule="exact"/>
        <w:jc w:val="center"/>
        <w:rPr>
          <w:rFonts w:eastAsia="方正小标宋_GBK"/>
          <w:bCs/>
          <w:color w:val="000000"/>
          <w:sz w:val="44"/>
          <w:szCs w:val="44"/>
        </w:rPr>
      </w:pPr>
      <w:r>
        <w:rPr>
          <w:rFonts w:eastAsia="方正小标宋_GBK"/>
          <w:bCs/>
          <w:color w:val="000000"/>
          <w:sz w:val="44"/>
          <w:szCs w:val="44"/>
        </w:rPr>
        <w:t>乒乓球</w:t>
      </w:r>
      <w:r>
        <w:rPr>
          <w:rFonts w:eastAsia="方正小标宋_GBK" w:hint="eastAsia"/>
          <w:bCs/>
          <w:color w:val="000000"/>
          <w:sz w:val="44"/>
          <w:szCs w:val="44"/>
        </w:rPr>
        <w:t>项目</w:t>
      </w:r>
      <w:r>
        <w:rPr>
          <w:rFonts w:eastAsia="方正小标宋_GBK"/>
          <w:bCs/>
          <w:color w:val="000000"/>
          <w:sz w:val="44"/>
          <w:szCs w:val="44"/>
        </w:rPr>
        <w:t>竞赛规程</w:t>
      </w:r>
    </w:p>
    <w:p w14:paraId="18399C1F" w14:textId="77777777" w:rsidR="007F6615" w:rsidRDefault="007F6615">
      <w:pPr>
        <w:ind w:firstLine="640"/>
        <w:rPr>
          <w:rFonts w:eastAsia="仿宋_GB2312"/>
          <w:color w:val="000000"/>
        </w:rPr>
      </w:pPr>
    </w:p>
    <w:p w14:paraId="75270B41" w14:textId="77777777" w:rsidR="007F6615" w:rsidRDefault="00000000">
      <w:pPr>
        <w:ind w:firstLine="640"/>
        <w:rPr>
          <w:rFonts w:eastAsia="方正黑体_GBK"/>
          <w:bCs/>
          <w:color w:val="000000"/>
        </w:rPr>
      </w:pPr>
      <w:r>
        <w:rPr>
          <w:rFonts w:eastAsia="方正黑体_GBK" w:hint="eastAsia"/>
          <w:bCs/>
          <w:color w:val="000000"/>
        </w:rPr>
        <w:t>一、</w:t>
      </w:r>
      <w:r>
        <w:rPr>
          <w:rFonts w:eastAsia="方正黑体_GBK"/>
          <w:bCs/>
          <w:color w:val="000000"/>
        </w:rPr>
        <w:t>主办单位</w:t>
      </w:r>
    </w:p>
    <w:p w14:paraId="75E7AD14"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hint="eastAsia"/>
          <w:color w:val="000000"/>
        </w:rPr>
        <w:t>国家体育总局</w:t>
      </w:r>
    </w:p>
    <w:p w14:paraId="53E7CAD5" w14:textId="77777777" w:rsidR="007F6615" w:rsidRDefault="00000000">
      <w:pPr>
        <w:ind w:firstLine="640"/>
        <w:jc w:val="left"/>
        <w:rPr>
          <w:rFonts w:ascii="仿宋_GB2312" w:eastAsia="仿宋_GB2312" w:hAnsi="仿宋_GB2312" w:hint="eastAsia"/>
          <w:color w:val="000000"/>
        </w:rPr>
      </w:pPr>
      <w:r>
        <w:rPr>
          <w:rFonts w:ascii="仿宋_GB2312" w:eastAsia="仿宋_GB2312" w:hAnsi="仿宋_GB2312" w:hint="eastAsia"/>
          <w:color w:val="000000"/>
        </w:rPr>
        <w:t>中华全国体育总会</w:t>
      </w:r>
    </w:p>
    <w:p w14:paraId="7E5D1CE0" w14:textId="77777777" w:rsidR="007F6615" w:rsidRDefault="00000000">
      <w:pPr>
        <w:ind w:firstLine="640"/>
        <w:rPr>
          <w:rFonts w:eastAsia="方正黑体_GBK"/>
          <w:bCs/>
          <w:color w:val="000000"/>
        </w:rPr>
      </w:pPr>
      <w:r>
        <w:rPr>
          <w:rFonts w:eastAsia="方正黑体_GBK" w:hint="eastAsia"/>
          <w:bCs/>
          <w:color w:val="000000"/>
        </w:rPr>
        <w:t>二、</w:t>
      </w:r>
      <w:r>
        <w:rPr>
          <w:rFonts w:eastAsia="方正黑体_GBK"/>
          <w:bCs/>
          <w:color w:val="000000"/>
        </w:rPr>
        <w:t>承办单位</w:t>
      </w:r>
    </w:p>
    <w:p w14:paraId="5529B2DD"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四川省体育局</w:t>
      </w:r>
    </w:p>
    <w:p w14:paraId="3BBF9AEF"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四川省体育总会</w:t>
      </w:r>
    </w:p>
    <w:p w14:paraId="40A783B6"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绵阳市人民政府</w:t>
      </w:r>
    </w:p>
    <w:p w14:paraId="7574C27E" w14:textId="77777777" w:rsidR="007F6615" w:rsidRDefault="00000000">
      <w:pPr>
        <w:pStyle w:val="11"/>
        <w:tabs>
          <w:tab w:val="clear" w:pos="4153"/>
          <w:tab w:val="clear" w:pos="8306"/>
        </w:tabs>
        <w:ind w:firstLine="640"/>
        <w:rPr>
          <w:rFonts w:ascii="Times New Roman" w:eastAsia="方正黑体_GBK" w:hAnsi="Times New Roman"/>
          <w:bCs/>
          <w:color w:val="000000"/>
          <w:sz w:val="32"/>
          <w:szCs w:val="32"/>
        </w:rPr>
      </w:pPr>
      <w:r>
        <w:rPr>
          <w:rFonts w:ascii="Times New Roman" w:eastAsia="方正黑体_GBK" w:hAnsi="Times New Roman" w:hint="eastAsia"/>
          <w:bCs/>
          <w:color w:val="000000"/>
          <w:sz w:val="32"/>
          <w:szCs w:val="32"/>
        </w:rPr>
        <w:t>三、</w:t>
      </w:r>
      <w:r>
        <w:rPr>
          <w:rFonts w:ascii="Times New Roman" w:eastAsia="方正黑体_GBK" w:hAnsi="Times New Roman"/>
          <w:bCs/>
          <w:color w:val="000000"/>
          <w:sz w:val="32"/>
          <w:szCs w:val="32"/>
        </w:rPr>
        <w:t>协办单位</w:t>
      </w:r>
    </w:p>
    <w:p w14:paraId="1B5652C3"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四川省社会体育指导中心</w:t>
      </w:r>
    </w:p>
    <w:p w14:paraId="59B1C766"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四川省乒乓球协会</w:t>
      </w:r>
    </w:p>
    <w:p w14:paraId="143B759D"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北川县人民政府</w:t>
      </w:r>
    </w:p>
    <w:p w14:paraId="481BCE8B" w14:textId="77777777" w:rsidR="007F6615" w:rsidRDefault="00000000">
      <w:pPr>
        <w:ind w:firstLine="640"/>
        <w:rPr>
          <w:rFonts w:eastAsia="方正黑体_GBK"/>
          <w:bCs/>
          <w:color w:val="000000"/>
        </w:rPr>
      </w:pPr>
      <w:r>
        <w:rPr>
          <w:rFonts w:eastAsia="方正黑体_GBK" w:hint="eastAsia"/>
          <w:bCs/>
          <w:color w:val="000000"/>
        </w:rPr>
        <w:t>四、</w:t>
      </w:r>
      <w:r>
        <w:rPr>
          <w:rFonts w:eastAsia="方正黑体_GBK"/>
          <w:bCs/>
          <w:color w:val="000000"/>
        </w:rPr>
        <w:t>比赛时间和地点</w:t>
      </w:r>
    </w:p>
    <w:p w14:paraId="6DCF8169"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（一）比赛时间：2024年6月28—30日。</w:t>
      </w:r>
    </w:p>
    <w:p w14:paraId="4CA48DF5"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（二）比赛地点：四川省绵阳市北川县。</w:t>
      </w:r>
    </w:p>
    <w:p w14:paraId="5FE6D0BC" w14:textId="77777777" w:rsidR="007F6615" w:rsidRDefault="00000000">
      <w:pPr>
        <w:ind w:firstLine="640"/>
        <w:rPr>
          <w:rFonts w:eastAsia="方正黑体_GBK"/>
          <w:bCs/>
          <w:color w:val="000000"/>
        </w:rPr>
      </w:pPr>
      <w:r>
        <w:rPr>
          <w:rFonts w:eastAsia="方正黑体_GBK" w:hint="eastAsia"/>
          <w:bCs/>
          <w:color w:val="000000"/>
        </w:rPr>
        <w:t>五、</w:t>
      </w:r>
      <w:r>
        <w:rPr>
          <w:rFonts w:eastAsia="方正黑体_GBK"/>
          <w:bCs/>
          <w:color w:val="000000"/>
        </w:rPr>
        <w:t>竞赛项目和组别</w:t>
      </w:r>
    </w:p>
    <w:p w14:paraId="34E2A93E" w14:textId="77777777" w:rsidR="007F6615" w:rsidRDefault="00000000">
      <w:pPr>
        <w:numPr>
          <w:ilvl w:val="0"/>
          <w:numId w:val="1"/>
        </w:numPr>
        <w:ind w:firstLine="600"/>
        <w:jc w:val="left"/>
        <w:rPr>
          <w:rFonts w:eastAsia="方正楷体_GBK"/>
          <w:color w:val="000000"/>
          <w:kern w:val="0"/>
          <w:sz w:val="30"/>
          <w:szCs w:val="30"/>
          <w:lang w:bidi="ar"/>
        </w:rPr>
      </w:pPr>
      <w:r>
        <w:rPr>
          <w:rFonts w:eastAsia="方正楷体_GBK"/>
          <w:color w:val="000000"/>
          <w:kern w:val="0"/>
          <w:sz w:val="30"/>
          <w:szCs w:val="30"/>
          <w:lang w:bidi="ar"/>
        </w:rPr>
        <w:t>竞赛项目</w:t>
      </w:r>
    </w:p>
    <w:p w14:paraId="76838D68"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男子团体、女子团体、男子单打、女子单打</w:t>
      </w:r>
    </w:p>
    <w:p w14:paraId="2FD4BF7A" w14:textId="77777777" w:rsidR="007F6615" w:rsidRDefault="00000000">
      <w:pPr>
        <w:numPr>
          <w:ilvl w:val="0"/>
          <w:numId w:val="1"/>
        </w:numPr>
        <w:ind w:firstLine="600"/>
        <w:jc w:val="left"/>
        <w:rPr>
          <w:rFonts w:eastAsia="方正楷体_GBK"/>
          <w:color w:val="000000"/>
          <w:kern w:val="0"/>
          <w:sz w:val="30"/>
          <w:szCs w:val="30"/>
          <w:lang w:bidi="ar"/>
        </w:rPr>
      </w:pPr>
      <w:r>
        <w:rPr>
          <w:rFonts w:eastAsia="方正楷体_GBK"/>
          <w:color w:val="000000"/>
          <w:kern w:val="0"/>
          <w:sz w:val="30"/>
          <w:szCs w:val="30"/>
          <w:lang w:bidi="ar"/>
        </w:rPr>
        <w:t>组别</w:t>
      </w:r>
    </w:p>
    <w:p w14:paraId="0FC265FE"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25-39岁组：1985年1月1日至1999年12月31日出</w:t>
      </w:r>
      <w:r>
        <w:rPr>
          <w:rFonts w:ascii="仿宋_GB2312" w:eastAsia="仿宋_GB2312" w:hAnsi="仿宋_GB2312"/>
          <w:color w:val="000000"/>
        </w:rPr>
        <w:lastRenderedPageBreak/>
        <w:t>生；</w:t>
      </w:r>
    </w:p>
    <w:p w14:paraId="2FCF7D5E"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40-49岁组：1975年1月1日至1984年12月31日出生；</w:t>
      </w:r>
    </w:p>
    <w:p w14:paraId="46094C8D"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50-59岁组：1965年1月1日至1974年12月31日出生；</w:t>
      </w:r>
    </w:p>
    <w:p w14:paraId="6DCA890C"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60-69岁组：1955年1月1日至1964年12月31日出生；</w:t>
      </w:r>
    </w:p>
    <w:p w14:paraId="0DF88AAC"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70岁以上组：1954年12月31日以前出生。</w:t>
      </w:r>
    </w:p>
    <w:p w14:paraId="12EC9EF6" w14:textId="77777777" w:rsidR="007F6615" w:rsidRDefault="00000000">
      <w:pPr>
        <w:ind w:firstLine="640"/>
        <w:rPr>
          <w:rFonts w:eastAsia="方正黑体_GBK"/>
          <w:bCs/>
          <w:color w:val="000000"/>
        </w:rPr>
      </w:pPr>
      <w:r>
        <w:rPr>
          <w:rFonts w:eastAsia="方正黑体_GBK"/>
          <w:bCs/>
          <w:color w:val="000000"/>
        </w:rPr>
        <w:t>六、运动员资格</w:t>
      </w:r>
    </w:p>
    <w:p w14:paraId="1A9AF8DE"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（一）每名运动员必须以同一身份、单位报名参加比赛，不得跨项目，跨组别参赛。</w:t>
      </w:r>
    </w:p>
    <w:p w14:paraId="464A2AA6" w14:textId="55ABD1C4"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（二）具有四川省、贵州省、云南省、重庆市、</w:t>
      </w:r>
      <w:r w:rsidR="00F05863" w:rsidRPr="00F05863">
        <w:rPr>
          <w:rFonts w:ascii="仿宋_GB2312" w:eastAsia="仿宋_GB2312" w:hAnsi="仿宋_GB2312" w:hint="eastAsia"/>
          <w:color w:val="000000"/>
        </w:rPr>
        <w:t>西藏自治区</w:t>
      </w:r>
      <w:r>
        <w:rPr>
          <w:rFonts w:ascii="仿宋_GB2312" w:eastAsia="仿宋_GB2312" w:hAnsi="仿宋_GB2312"/>
          <w:color w:val="000000"/>
        </w:rPr>
        <w:t>户籍或在五省（区、市）实际工作、学习、生活的人员均可报名参赛。</w:t>
      </w:r>
    </w:p>
    <w:p w14:paraId="2652FF84"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三）参赛运动员代表本人户籍所在地、长期居住地、本人就职单位（落户、就职1年以上，从2024年3月1日前计算）或学籍所在地（以参赛时学籍为准）参赛。长期居住地以本人房产证、居住证或社保缴纳记录（满1年，从2024年3月1日前计算）为依据，就职单位以劳动合同、收入及纳税证明、</w:t>
      </w:r>
      <w:proofErr w:type="gramStart"/>
      <w:r>
        <w:rPr>
          <w:rFonts w:ascii="仿宋_GB2312" w:eastAsia="仿宋_GB2312" w:hAnsi="仿宋_GB2312"/>
          <w:color w:val="000000"/>
        </w:rPr>
        <w:t>社保证明</w:t>
      </w:r>
      <w:proofErr w:type="gramEnd"/>
      <w:r>
        <w:rPr>
          <w:rFonts w:ascii="仿宋_GB2312" w:eastAsia="仿宋_GB2312" w:hAnsi="仿宋_GB2312"/>
          <w:color w:val="000000"/>
        </w:rPr>
        <w:t>等（满1年，从2024年3月1日前计算）为依据。援藏干部和西部计划志愿服务者可代表工作单位所在地报名参赛，以相关任职文件为依据。</w:t>
      </w:r>
    </w:p>
    <w:p w14:paraId="5921434B"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（四）有下列专业运动员经历之一者，不得参赛：</w:t>
      </w:r>
    </w:p>
    <w:p w14:paraId="6C1F7401"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1.在全国优秀运动员注册系统有过注册记录的乒乓球</w:t>
      </w:r>
      <w:r>
        <w:rPr>
          <w:rFonts w:ascii="仿宋_GB2312" w:eastAsia="仿宋_GB2312" w:hAnsi="仿宋_GB2312"/>
          <w:color w:val="000000"/>
        </w:rPr>
        <w:lastRenderedPageBreak/>
        <w:t>运动员；</w:t>
      </w:r>
    </w:p>
    <w:p w14:paraId="0DB22973"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2.在各省、自治区、直辖市、计划单列市、解放军、行业体协等体工队有过正式编制的乒乓球运动员；</w:t>
      </w:r>
    </w:p>
    <w:p w14:paraId="06ECE797"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3.参加过全国计划内16岁以上组乒乓球比赛。</w:t>
      </w:r>
    </w:p>
    <w:p w14:paraId="497D31EB"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4.在国际乒联有过注册记录的乒乓球运动员。</w:t>
      </w:r>
    </w:p>
    <w:p w14:paraId="62F0E8B3"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5.参加过国际乒联、亚乒联盟等授权或主办的乒乓球职业赛事的运动员。</w:t>
      </w:r>
    </w:p>
    <w:p w14:paraId="4F1BFD2F"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（五）驻五省（区、市）港澳台的参赛运动员，可持工作证明、学习签证、护照或其他有效证件，向组委会申请报名参赛。</w:t>
      </w:r>
    </w:p>
    <w:p w14:paraId="7FCCCBF6"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（六）参赛运动员须持县级以上人民医院健康证明，报到时出示有效人身意外伤害保险凭证（含往返途中），须承诺本人自愿且适宜参加该项目比赛。</w:t>
      </w:r>
    </w:p>
    <w:p w14:paraId="6EB99F0A"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（七）各省（市、区）对派出的运动员资格负责。各参赛单位可利用自查、互查和举报等形式，对运动员参赛资格进行审核和监督。</w:t>
      </w:r>
    </w:p>
    <w:p w14:paraId="62173A71"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（八）运动员在参赛资格上经查证属实有违反规定的，取消比赛成绩，被取消的名次依次递补。</w:t>
      </w:r>
    </w:p>
    <w:p w14:paraId="3029EBFA" w14:textId="77777777" w:rsidR="007F6615" w:rsidRDefault="00000000">
      <w:pPr>
        <w:ind w:firstLine="640"/>
        <w:rPr>
          <w:rFonts w:eastAsia="方正黑体_GBK"/>
          <w:bCs/>
          <w:color w:val="000000"/>
        </w:rPr>
      </w:pPr>
      <w:r>
        <w:rPr>
          <w:rFonts w:eastAsia="方正黑体_GBK"/>
          <w:bCs/>
          <w:color w:val="000000"/>
        </w:rPr>
        <w:t>七、参赛办法</w:t>
      </w:r>
    </w:p>
    <w:p w14:paraId="534E9103" w14:textId="34B9440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（一）贵州省、云南省、重庆市、</w:t>
      </w:r>
      <w:r w:rsidR="00F05863" w:rsidRPr="00F05863">
        <w:rPr>
          <w:rFonts w:ascii="仿宋_GB2312" w:eastAsia="仿宋_GB2312" w:hAnsi="仿宋_GB2312" w:hint="eastAsia"/>
          <w:color w:val="000000"/>
        </w:rPr>
        <w:t>西藏自治区</w:t>
      </w:r>
      <w:r>
        <w:rPr>
          <w:rFonts w:ascii="仿宋_GB2312" w:eastAsia="仿宋_GB2312" w:hAnsi="仿宋_GB2312"/>
          <w:color w:val="000000"/>
        </w:rPr>
        <w:t>可报男子团体1-2个队，女子团体1-2个队，四川省可报男子团体1-3个队，女子团体1-3个队。各单位可</w:t>
      </w:r>
      <w:proofErr w:type="gramStart"/>
      <w:r>
        <w:rPr>
          <w:rFonts w:ascii="仿宋_GB2312" w:eastAsia="仿宋_GB2312" w:hAnsi="仿宋_GB2312"/>
          <w:color w:val="000000"/>
        </w:rPr>
        <w:t>报领队</w:t>
      </w:r>
      <w:proofErr w:type="gramEnd"/>
      <w:r>
        <w:rPr>
          <w:rFonts w:ascii="仿宋_GB2312" w:eastAsia="仿宋_GB2312" w:hAnsi="仿宋_GB2312"/>
          <w:color w:val="000000"/>
        </w:rPr>
        <w:t>1名，每个团体教练1名，每个团体各组别运动员1名。参加团体赛的运动员均可参加单打比赛。</w:t>
      </w:r>
    </w:p>
    <w:p w14:paraId="081E0CF7" w14:textId="77777777" w:rsidR="007F6615" w:rsidRDefault="00000000">
      <w:pPr>
        <w:snapToGrid w:val="0"/>
        <w:ind w:firstLine="640"/>
        <w:rPr>
          <w:rFonts w:ascii="仿宋_GB2312" w:eastAsia="仿宋_GB2312" w:hAnsi="仿宋_GB2312" w:hint="eastAsia"/>
          <w:color w:val="000000"/>
          <w:lang w:val="en"/>
        </w:rPr>
      </w:pPr>
      <w:r>
        <w:rPr>
          <w:rFonts w:ascii="仿宋_GB2312" w:eastAsia="仿宋_GB2312" w:hAnsi="仿宋_GB2312"/>
          <w:color w:val="000000"/>
          <w:lang w:val="en"/>
        </w:rPr>
        <w:lastRenderedPageBreak/>
        <w:t>（二）</w:t>
      </w:r>
      <w:r>
        <w:rPr>
          <w:rFonts w:ascii="仿宋_GB2312" w:eastAsia="仿宋_GB2312" w:hAnsi="仿宋_GB2312"/>
          <w:color w:val="000000"/>
        </w:rPr>
        <w:t>各项目比赛，参赛队在本项目比赛开始前2天报到，比赛结束后1天离会。</w:t>
      </w:r>
    </w:p>
    <w:p w14:paraId="03E4104A" w14:textId="77777777" w:rsidR="007F6615" w:rsidRDefault="00000000">
      <w:pPr>
        <w:ind w:firstLine="640"/>
        <w:rPr>
          <w:rFonts w:eastAsia="方正黑体_GBK"/>
          <w:bCs/>
          <w:color w:val="000000"/>
        </w:rPr>
      </w:pPr>
      <w:r>
        <w:rPr>
          <w:rFonts w:eastAsia="方正黑体_GBK"/>
          <w:bCs/>
          <w:color w:val="000000"/>
        </w:rPr>
        <w:t>八、竞赛办法</w:t>
      </w:r>
    </w:p>
    <w:p w14:paraId="5F518EF8"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（一） 执行中国乒乓球协会最新审定的《乒乓球竞赛规则》。</w:t>
      </w:r>
    </w:p>
    <w:p w14:paraId="56E6A0C0"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（二）团体比赛</w:t>
      </w:r>
    </w:p>
    <w:p w14:paraId="68B1CBBA"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1.分两个阶段进行；第一阶段采用分组循环，第二阶段采用淘汰赛加附加赛决出1-8名。</w:t>
      </w:r>
    </w:p>
    <w:p w14:paraId="07E18095"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2.团体赛中每场比赛均采用5局3胜11分制。</w:t>
      </w:r>
    </w:p>
    <w:p w14:paraId="710E77B8"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3.比赛采用五五对抗制（5个年龄段）；第一阶段打满五场，第二阶段采用五场三胜制。两个阶段中每个年龄段的出场顺序均由抽签决定。</w:t>
      </w:r>
    </w:p>
    <w:p w14:paraId="5313B266"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4.积分规定：</w:t>
      </w:r>
    </w:p>
    <w:p w14:paraId="35AFC3E7"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第一阶段比赛，每一盘团体赛中每胜一场得2分，负一场得1分，弃权得0分。小组名次根据各队在该阶段循环赛所获得的积分总和决定。如积分相同，按照中国乒乓球协会最新审定的《乒乓球竞赛规则》确定排名。</w:t>
      </w:r>
    </w:p>
    <w:p w14:paraId="32FB4E62"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单打比赛</w:t>
      </w:r>
    </w:p>
    <w:p w14:paraId="6DFADACB"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1.分两个阶段进行；第一阶段采用分组循环，第二阶段采用淘汰赛加附加赛决出1-8名。</w:t>
      </w:r>
    </w:p>
    <w:p w14:paraId="4BA88BBE"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2.每场比赛均采用5局3胜11分制。</w:t>
      </w:r>
    </w:p>
    <w:p w14:paraId="1C05C461"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比赛球为白色三星40﹢新材料球。</w:t>
      </w:r>
    </w:p>
    <w:p w14:paraId="244B743D"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根据国际乒乓球联合会的相关规定对球拍进行检测。</w:t>
      </w:r>
    </w:p>
    <w:p w14:paraId="7DB70812" w14:textId="77777777" w:rsidR="007F6615" w:rsidRDefault="00000000">
      <w:pPr>
        <w:ind w:firstLine="640"/>
        <w:rPr>
          <w:rFonts w:eastAsia="方正黑体_GBK"/>
          <w:bCs/>
          <w:color w:val="000000"/>
        </w:rPr>
      </w:pPr>
      <w:r>
        <w:rPr>
          <w:rFonts w:eastAsia="方正黑体_GBK"/>
          <w:bCs/>
          <w:color w:val="000000"/>
        </w:rPr>
        <w:t>九、录取名次与奖励</w:t>
      </w:r>
    </w:p>
    <w:p w14:paraId="71BD986A"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lastRenderedPageBreak/>
        <w:t>（一）团体和单打项目均录取前八名，颁发获奖证书，同时对前三名颁发金、银、铜牌。参赛队数量不足奖励名额的（8队），按照实际参赛队数量奖励。</w:t>
      </w:r>
    </w:p>
    <w:p w14:paraId="118D20B5"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（二）对所有参赛运动员颁发电子参赛证书。</w:t>
      </w:r>
    </w:p>
    <w:p w14:paraId="6E2C7F84"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（三）评选优秀组织奖、体育道德风尚奖、优秀裁判员。</w:t>
      </w:r>
    </w:p>
    <w:p w14:paraId="3C24DAE6" w14:textId="77777777" w:rsidR="007F6615" w:rsidRDefault="00000000">
      <w:pPr>
        <w:ind w:firstLine="640"/>
        <w:rPr>
          <w:rFonts w:eastAsia="方正黑体_GBK"/>
          <w:bCs/>
          <w:color w:val="000000"/>
        </w:rPr>
      </w:pPr>
      <w:r>
        <w:rPr>
          <w:rFonts w:eastAsia="方正黑体_GBK"/>
          <w:bCs/>
          <w:color w:val="000000"/>
        </w:rPr>
        <w:t>十、报名和报到</w:t>
      </w:r>
    </w:p>
    <w:p w14:paraId="6CEE6B6A" w14:textId="77777777" w:rsidR="007F6615" w:rsidRDefault="00000000">
      <w:pPr>
        <w:ind w:firstLine="600"/>
        <w:rPr>
          <w:rFonts w:eastAsia="方正楷体_GBK"/>
          <w:color w:val="000000"/>
          <w:sz w:val="30"/>
          <w:szCs w:val="30"/>
        </w:rPr>
      </w:pPr>
      <w:r>
        <w:rPr>
          <w:rFonts w:eastAsia="方正楷体_GBK"/>
          <w:color w:val="000000"/>
          <w:sz w:val="30"/>
          <w:szCs w:val="30"/>
        </w:rPr>
        <w:t>（一）报名</w:t>
      </w:r>
    </w:p>
    <w:p w14:paraId="119BB4C0"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1.各参赛单位请于2024年5月29日24:00前将加盖公章的报名表扫描件及报名表电子版以邮件形式提交至邮箱：</w:t>
      </w:r>
      <w:hyperlink r:id="rId7" w:history="1">
        <w:r>
          <w:rPr>
            <w:rFonts w:ascii="仿宋_GB2312" w:eastAsia="仿宋_GB2312" w:hAnsi="仿宋_GB2312"/>
            <w:color w:val="000000"/>
          </w:rPr>
          <w:t>1959117126@qq.com</w:t>
        </w:r>
      </w:hyperlink>
      <w:r>
        <w:rPr>
          <w:rFonts w:ascii="仿宋_GB2312" w:eastAsia="仿宋_GB2312" w:hAnsi="仿宋_GB2312"/>
          <w:color w:val="000000"/>
        </w:rPr>
        <w:t>。</w:t>
      </w:r>
    </w:p>
    <w:p w14:paraId="1D71EB51"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2.报名如有变动请及时联系组委会进行更改，比赛开始前7个工作日不再受理变更报名。</w:t>
      </w:r>
    </w:p>
    <w:p w14:paraId="365D336E"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3.报名联系人：邓朝骏</w:t>
      </w:r>
    </w:p>
    <w:p w14:paraId="308AD4DC"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4.报名联系电话：184 8214 2619</w:t>
      </w:r>
    </w:p>
    <w:p w14:paraId="5914C3DA" w14:textId="77777777" w:rsidR="007F6615" w:rsidRDefault="00000000">
      <w:pPr>
        <w:ind w:firstLine="600"/>
        <w:rPr>
          <w:rFonts w:eastAsia="方正楷体_GBK"/>
          <w:color w:val="000000"/>
          <w:sz w:val="30"/>
          <w:szCs w:val="30"/>
        </w:rPr>
      </w:pPr>
      <w:r>
        <w:rPr>
          <w:rFonts w:eastAsia="方正楷体_GBK"/>
          <w:color w:val="000000"/>
          <w:sz w:val="30"/>
          <w:szCs w:val="30"/>
        </w:rPr>
        <w:t>（二）报到</w:t>
      </w:r>
    </w:p>
    <w:p w14:paraId="0CAA6A6D"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请各参赛单位于6月28日16:00前到北川羌族自治县佳</w:t>
      </w:r>
      <w:proofErr w:type="gramStart"/>
      <w:r>
        <w:rPr>
          <w:rFonts w:ascii="仿宋_GB2312" w:eastAsia="仿宋_GB2312" w:hAnsi="仿宋_GB2312"/>
          <w:color w:val="000000"/>
        </w:rPr>
        <w:t>星酒店</w:t>
      </w:r>
      <w:proofErr w:type="gramEnd"/>
      <w:r>
        <w:rPr>
          <w:rFonts w:ascii="仿宋_GB2312" w:eastAsia="仿宋_GB2312" w:hAnsi="仿宋_GB2312"/>
          <w:color w:val="000000"/>
        </w:rPr>
        <w:t>报到，报到时需查验以下资料：</w:t>
      </w:r>
    </w:p>
    <w:p w14:paraId="00C17E1D"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（1）运动员第二代身份证原件；</w:t>
      </w:r>
    </w:p>
    <w:p w14:paraId="1A0FDFF3"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（2）县级以上医院的体验证明（体检表）；</w:t>
      </w:r>
    </w:p>
    <w:p w14:paraId="6E0F36B5"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（3）人身意外伤害保险单（含往返途中）；</w:t>
      </w:r>
    </w:p>
    <w:p w14:paraId="58B2A365"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（4）自愿参赛责任书；</w:t>
      </w:r>
    </w:p>
    <w:p w14:paraId="58332FA2"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（5）</w:t>
      </w:r>
      <w:proofErr w:type="gramStart"/>
      <w:r>
        <w:rPr>
          <w:rFonts w:ascii="仿宋_GB2312" w:eastAsia="仿宋_GB2312" w:hAnsi="仿宋_GB2312"/>
          <w:color w:val="000000"/>
        </w:rPr>
        <w:t>非代表</w:t>
      </w:r>
      <w:proofErr w:type="gramEnd"/>
      <w:r>
        <w:rPr>
          <w:rFonts w:ascii="仿宋_GB2312" w:eastAsia="仿宋_GB2312" w:hAnsi="仿宋_GB2312"/>
          <w:color w:val="000000"/>
        </w:rPr>
        <w:t>省份户籍人员，提供本人居住证或社保缴纳记录（满1年），或就职单位劳动合同、收入及纳税证明、</w:t>
      </w:r>
      <w:proofErr w:type="gramStart"/>
      <w:r>
        <w:rPr>
          <w:rFonts w:ascii="仿宋_GB2312" w:eastAsia="仿宋_GB2312" w:hAnsi="仿宋_GB2312"/>
          <w:color w:val="000000"/>
        </w:rPr>
        <w:t>社保证明</w:t>
      </w:r>
      <w:proofErr w:type="gramEnd"/>
      <w:r>
        <w:rPr>
          <w:rFonts w:ascii="仿宋_GB2312" w:eastAsia="仿宋_GB2312" w:hAnsi="仿宋_GB2312"/>
          <w:color w:val="000000"/>
        </w:rPr>
        <w:t>任</w:t>
      </w:r>
      <w:proofErr w:type="gramStart"/>
      <w:r>
        <w:rPr>
          <w:rFonts w:ascii="仿宋_GB2312" w:eastAsia="仿宋_GB2312" w:hAnsi="仿宋_GB2312"/>
          <w:color w:val="000000"/>
        </w:rPr>
        <w:t>一</w:t>
      </w:r>
      <w:proofErr w:type="gramEnd"/>
      <w:r>
        <w:rPr>
          <w:rFonts w:ascii="仿宋_GB2312" w:eastAsia="仿宋_GB2312" w:hAnsi="仿宋_GB2312"/>
          <w:color w:val="000000"/>
        </w:rPr>
        <w:t>。</w:t>
      </w:r>
    </w:p>
    <w:p w14:paraId="3EB740CE"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lastRenderedPageBreak/>
        <w:t>联系人：邓朝骏，联系电话：184 8214 2619</w:t>
      </w:r>
    </w:p>
    <w:p w14:paraId="173DE858" w14:textId="77777777" w:rsidR="007F6615" w:rsidRDefault="00000000">
      <w:pPr>
        <w:ind w:firstLine="640"/>
        <w:jc w:val="left"/>
        <w:rPr>
          <w:rFonts w:eastAsia="方正黑体_GBK"/>
          <w:bCs/>
          <w:color w:val="000000"/>
        </w:rPr>
      </w:pPr>
      <w:r>
        <w:rPr>
          <w:rFonts w:eastAsia="方正黑体_GBK"/>
          <w:bCs/>
          <w:color w:val="000000"/>
        </w:rPr>
        <w:t>十一、技术官员</w:t>
      </w:r>
    </w:p>
    <w:p w14:paraId="3D0732B7"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（一）仲裁委员会人员组成和职责范围按《仲裁委员会条例》规定执行。</w:t>
      </w:r>
    </w:p>
    <w:p w14:paraId="5831598A"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（二）技术代表、裁判长及主要裁判员由</w:t>
      </w:r>
      <w:proofErr w:type="gramStart"/>
      <w:r>
        <w:rPr>
          <w:rFonts w:ascii="仿宋_GB2312" w:eastAsia="仿宋_GB2312" w:hAnsi="仿宋_GB2312"/>
          <w:color w:val="000000"/>
        </w:rPr>
        <w:t>乒乓球项竞委</w:t>
      </w:r>
      <w:proofErr w:type="gramEnd"/>
      <w:r>
        <w:rPr>
          <w:rFonts w:ascii="仿宋_GB2312" w:eastAsia="仿宋_GB2312" w:hAnsi="仿宋_GB2312"/>
          <w:color w:val="000000"/>
        </w:rPr>
        <w:t>会选派，辅助裁判员由承办地选派。</w:t>
      </w:r>
    </w:p>
    <w:p w14:paraId="7844F2C6"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（三）技术官员在比赛开始前3天报到，比赛结束后1天离会。</w:t>
      </w:r>
    </w:p>
    <w:p w14:paraId="08228880"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（四）技术官员正式报到至离会期间，赛事承办地承担其食宿、交通、工作补贴等相关费用。</w:t>
      </w:r>
    </w:p>
    <w:p w14:paraId="2FDB3FA3" w14:textId="77777777" w:rsidR="007F6615" w:rsidRDefault="00000000">
      <w:pPr>
        <w:ind w:firstLine="640"/>
        <w:rPr>
          <w:rFonts w:eastAsia="方正黑体_GBK"/>
          <w:bCs/>
          <w:color w:val="000000"/>
        </w:rPr>
      </w:pPr>
      <w:r>
        <w:rPr>
          <w:rFonts w:eastAsia="方正黑体_GBK"/>
          <w:bCs/>
          <w:color w:val="000000"/>
        </w:rPr>
        <w:t>十二、经费</w:t>
      </w:r>
    </w:p>
    <w:p w14:paraId="09251F58"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（一）各参赛单位食宿、交通、保险、体检、服装等经费由各参赛单位自理。</w:t>
      </w:r>
    </w:p>
    <w:p w14:paraId="70301F40"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（二）各参赛队食宿和赛区交通由大会统一安排，各代表队报到时，运动员、领队、教练员、工作人员每人每天按如下标准缴纳食宿费。提前或滞后离会及超编人员的费用由各代表队自理。</w:t>
      </w:r>
    </w:p>
    <w:p w14:paraId="012BC181"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 xml:space="preserve">1. </w:t>
      </w:r>
      <w:proofErr w:type="gramStart"/>
      <w:r>
        <w:rPr>
          <w:rFonts w:ascii="仿宋_GB2312" w:eastAsia="仿宋_GB2312" w:hAnsi="仿宋_GB2312"/>
          <w:color w:val="000000"/>
        </w:rPr>
        <w:t>双标或</w:t>
      </w:r>
      <w:proofErr w:type="gramEnd"/>
      <w:r>
        <w:rPr>
          <w:rFonts w:ascii="仿宋_GB2312" w:eastAsia="仿宋_GB2312" w:hAnsi="仿宋_GB2312"/>
          <w:color w:val="000000"/>
        </w:rPr>
        <w:t>单间：统一收费标准为400元/天/间（含早餐）；</w:t>
      </w:r>
    </w:p>
    <w:p w14:paraId="06AB3108" w14:textId="77777777" w:rsidR="007F6615" w:rsidRDefault="00000000">
      <w:pPr>
        <w:snapToGrid w:val="0"/>
        <w:ind w:firstLine="640"/>
        <w:rPr>
          <w:rFonts w:ascii="仿宋_GB2312" w:eastAsia="仿宋_GB2312" w:hAnsi="仿宋_GB2312" w:hint="eastAsia"/>
          <w:color w:val="000000"/>
        </w:rPr>
      </w:pPr>
      <w:r>
        <w:rPr>
          <w:rFonts w:ascii="仿宋_GB2312" w:eastAsia="仿宋_GB2312" w:hAnsi="仿宋_GB2312"/>
          <w:color w:val="000000"/>
        </w:rPr>
        <w:t xml:space="preserve">2. </w:t>
      </w:r>
      <w:r>
        <w:rPr>
          <w:rFonts w:ascii="仿宋_GB2312" w:eastAsia="仿宋_GB2312" w:hAnsi="仿宋_GB2312" w:hint="eastAsia"/>
          <w:color w:val="000000"/>
        </w:rPr>
        <w:t>餐费（含</w:t>
      </w:r>
      <w:r>
        <w:rPr>
          <w:rFonts w:ascii="仿宋_GB2312" w:eastAsia="仿宋_GB2312" w:hAnsi="仿宋_GB2312"/>
          <w:color w:val="000000"/>
        </w:rPr>
        <w:t>午、晚</w:t>
      </w:r>
      <w:r>
        <w:rPr>
          <w:rFonts w:ascii="仿宋_GB2312" w:eastAsia="仿宋_GB2312" w:hAnsi="仿宋_GB2312" w:hint="eastAsia"/>
          <w:color w:val="000000"/>
        </w:rPr>
        <w:t>餐）：</w:t>
      </w:r>
      <w:r>
        <w:rPr>
          <w:rFonts w:ascii="仿宋_GB2312" w:eastAsia="仿宋_GB2312" w:hAnsi="仿宋_GB2312"/>
          <w:color w:val="000000"/>
        </w:rPr>
        <w:t xml:space="preserve">150元/天/人。 </w:t>
      </w:r>
    </w:p>
    <w:p w14:paraId="7084B81A" w14:textId="77777777" w:rsidR="007F6615" w:rsidRDefault="00000000">
      <w:pPr>
        <w:ind w:firstLine="640"/>
        <w:rPr>
          <w:rFonts w:eastAsia="方正黑体_GBK"/>
          <w:bCs/>
          <w:color w:val="000000"/>
        </w:rPr>
      </w:pPr>
      <w:r>
        <w:rPr>
          <w:rFonts w:eastAsia="方正黑体_GBK"/>
          <w:bCs/>
          <w:color w:val="000000"/>
        </w:rPr>
        <w:t>十三、赛风赛纪和安全工作</w:t>
      </w:r>
    </w:p>
    <w:p w14:paraId="2E97ABA0" w14:textId="77777777" w:rsidR="007F6615" w:rsidRDefault="00000000">
      <w:pPr>
        <w:ind w:firstLine="640"/>
        <w:rPr>
          <w:color w:val="000000"/>
        </w:rPr>
      </w:pPr>
      <w:r>
        <w:rPr>
          <w:color w:val="000000"/>
        </w:rPr>
        <w:t>（一）严格落实体育总局、公安部《关于加强体育赛场行为规范管理的若干意见》（体</w:t>
      </w:r>
      <w:proofErr w:type="gramStart"/>
      <w:r>
        <w:rPr>
          <w:color w:val="000000"/>
        </w:rPr>
        <w:t>规</w:t>
      </w:r>
      <w:proofErr w:type="gramEnd"/>
      <w:r>
        <w:rPr>
          <w:color w:val="000000"/>
        </w:rPr>
        <w:t>字〔</w:t>
      </w:r>
      <w:r>
        <w:rPr>
          <w:color w:val="000000"/>
        </w:rPr>
        <w:t>2021</w:t>
      </w:r>
      <w:r>
        <w:rPr>
          <w:color w:val="000000"/>
        </w:rPr>
        <w:t>〕</w:t>
      </w:r>
      <w:r>
        <w:rPr>
          <w:color w:val="000000"/>
        </w:rPr>
        <w:t xml:space="preserve">2 </w:t>
      </w:r>
      <w:r>
        <w:rPr>
          <w:color w:val="000000"/>
        </w:rPr>
        <w:t>号）、《第一届全国全民健身大赛赛风赛纪管理规定》等要求，凡在比赛</w:t>
      </w:r>
      <w:r>
        <w:rPr>
          <w:color w:val="000000"/>
        </w:rPr>
        <w:lastRenderedPageBreak/>
        <w:t>中无故弃权、停赛罢赛、打架斗殴、徇私舞弊、弄虚作假等违反体育道德和赛风赛纪者，将依法依规严肃追究相关责任人员责任。</w:t>
      </w:r>
    </w:p>
    <w:p w14:paraId="0B9FDC30" w14:textId="77777777" w:rsidR="007F6615" w:rsidRDefault="00000000">
      <w:pPr>
        <w:ind w:firstLine="640"/>
        <w:rPr>
          <w:color w:val="000000"/>
        </w:rPr>
      </w:pPr>
      <w:r>
        <w:rPr>
          <w:color w:val="000000"/>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w:t>
      </w:r>
      <w:r>
        <w:rPr>
          <w:color w:val="000000"/>
        </w:rPr>
        <w:t>“</w:t>
      </w:r>
      <w:r>
        <w:rPr>
          <w:color w:val="000000"/>
        </w:rPr>
        <w:t>熔断</w:t>
      </w:r>
      <w:r>
        <w:rPr>
          <w:color w:val="000000"/>
        </w:rPr>
        <w:t>”</w:t>
      </w:r>
      <w:r>
        <w:rPr>
          <w:color w:val="000000"/>
        </w:rPr>
        <w:t>机制，并对赛事活动组织风险评估，确保比赛安全有序开展。</w:t>
      </w:r>
    </w:p>
    <w:p w14:paraId="0ECEE6B8" w14:textId="77777777" w:rsidR="007F6615" w:rsidRDefault="00000000">
      <w:pPr>
        <w:ind w:firstLine="640"/>
        <w:rPr>
          <w:color w:val="000000"/>
        </w:rPr>
      </w:pPr>
      <w:r>
        <w:rPr>
          <w:color w:val="000000"/>
        </w:rPr>
        <w:t>（三）各</w:t>
      </w:r>
      <w:proofErr w:type="gramStart"/>
      <w:r>
        <w:rPr>
          <w:color w:val="000000"/>
        </w:rPr>
        <w:t>参赛队须加强</w:t>
      </w:r>
      <w:proofErr w:type="gramEnd"/>
      <w:r>
        <w:rPr>
          <w:color w:val="000000"/>
        </w:rPr>
        <w:t>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14:paraId="3275ED0C" w14:textId="77777777" w:rsidR="007F6615" w:rsidRDefault="00000000">
      <w:pPr>
        <w:spacing w:line="550" w:lineRule="exact"/>
        <w:ind w:firstLine="640"/>
        <w:rPr>
          <w:rFonts w:eastAsia="方正黑体_GBK"/>
          <w:bCs/>
          <w:color w:val="000000"/>
        </w:rPr>
      </w:pPr>
      <w:r>
        <w:rPr>
          <w:rFonts w:eastAsia="方正黑体_GBK"/>
          <w:bCs/>
          <w:color w:val="000000"/>
        </w:rPr>
        <w:t>十四、本赛事活动规程由第一届全国全民健身大赛（西南区）乒乓球竞赛委员会负责解释。未尽事宜，另行通知。</w:t>
      </w:r>
    </w:p>
    <w:p w14:paraId="7113B4C8" w14:textId="77777777" w:rsidR="007F6615" w:rsidRDefault="00000000">
      <w:pPr>
        <w:pStyle w:val="11"/>
        <w:tabs>
          <w:tab w:val="clear" w:pos="4153"/>
          <w:tab w:val="clear" w:pos="8306"/>
        </w:tabs>
        <w:ind w:firstLine="640"/>
        <w:rPr>
          <w:rFonts w:ascii="Times New Roman" w:eastAsia="方正黑体_GBK" w:hAnsi="Times New Roman"/>
          <w:bCs/>
          <w:color w:val="000000"/>
          <w:sz w:val="32"/>
          <w:szCs w:val="32"/>
        </w:rPr>
      </w:pPr>
      <w:r>
        <w:rPr>
          <w:rFonts w:ascii="Times New Roman" w:eastAsia="方正黑体_GBK" w:hAnsi="Times New Roman"/>
          <w:bCs/>
          <w:color w:val="000000"/>
          <w:sz w:val="32"/>
          <w:szCs w:val="32"/>
        </w:rPr>
        <w:t>十五、赛区联系人和联系电话</w:t>
      </w:r>
    </w:p>
    <w:p w14:paraId="1C0B4B2E" w14:textId="77777777" w:rsidR="007F6615" w:rsidRDefault="00000000">
      <w:pPr>
        <w:ind w:firstLine="640"/>
        <w:jc w:val="left"/>
      </w:pPr>
      <w:r>
        <w:t>赛区联系人：</w:t>
      </w:r>
      <w:proofErr w:type="gramStart"/>
      <w:r>
        <w:t>陈少清</w:t>
      </w:r>
      <w:proofErr w:type="gramEnd"/>
      <w:r>
        <w:t xml:space="preserve">  </w:t>
      </w:r>
      <w:r>
        <w:t>联系方式：</w:t>
      </w:r>
      <w:r>
        <w:t>15928212855</w:t>
      </w:r>
    </w:p>
    <w:p w14:paraId="784FD430" w14:textId="77777777" w:rsidR="007F6615" w:rsidRDefault="007F6615">
      <w:pPr>
        <w:pStyle w:val="1"/>
        <w:spacing w:line="240" w:lineRule="auto"/>
        <w:ind w:left="0" w:firstLineChars="0" w:firstLine="0"/>
        <w:jc w:val="left"/>
        <w:rPr>
          <w:rFonts w:ascii="仿宋_GB2312" w:eastAsia="仿宋_GB2312" w:hAnsi="仿宋_GB2312" w:hint="eastAsia"/>
          <w:lang w:val="en-US"/>
        </w:rPr>
        <w:sectPr w:rsidR="007F6615">
          <w:pgSz w:w="11906" w:h="16838"/>
          <w:pgMar w:top="1440" w:right="1803" w:bottom="1440" w:left="1803" w:header="851" w:footer="992" w:gutter="0"/>
          <w:cols w:space="720"/>
          <w:docGrid w:type="lines" w:linePitch="312"/>
        </w:sectPr>
      </w:pPr>
    </w:p>
    <w:p w14:paraId="298C2349" w14:textId="77777777" w:rsidR="007F6615" w:rsidRDefault="00000000">
      <w:pPr>
        <w:tabs>
          <w:tab w:val="center" w:pos="4153"/>
          <w:tab w:val="right" w:pos="8306"/>
        </w:tabs>
        <w:snapToGrid w:val="0"/>
        <w:jc w:val="center"/>
        <w:rPr>
          <w:rFonts w:eastAsia="方正小标宋_GBK"/>
          <w:color w:val="000000"/>
          <w:sz w:val="44"/>
          <w:szCs w:val="44"/>
          <w:lang w:bidi="ar"/>
        </w:rPr>
      </w:pPr>
      <w:r>
        <w:rPr>
          <w:rFonts w:eastAsia="方正小标宋_GBK"/>
          <w:color w:val="000000"/>
          <w:sz w:val="44"/>
          <w:szCs w:val="44"/>
          <w:lang w:bidi="ar"/>
        </w:rPr>
        <w:lastRenderedPageBreak/>
        <w:t>第一届全国全民健身大赛（西南区）</w:t>
      </w:r>
    </w:p>
    <w:p w14:paraId="00326617" w14:textId="77777777" w:rsidR="007F6615" w:rsidRDefault="00000000">
      <w:pPr>
        <w:tabs>
          <w:tab w:val="center" w:pos="4153"/>
          <w:tab w:val="right" w:pos="8306"/>
        </w:tabs>
        <w:snapToGrid w:val="0"/>
        <w:jc w:val="center"/>
        <w:rPr>
          <w:rFonts w:eastAsia="方正小标宋_GBK"/>
          <w:color w:val="000000"/>
          <w:sz w:val="44"/>
          <w:szCs w:val="44"/>
          <w:lang w:bidi="ar"/>
        </w:rPr>
      </w:pPr>
      <w:r>
        <w:rPr>
          <w:rFonts w:eastAsia="方正小标宋_GBK"/>
          <w:color w:val="000000"/>
          <w:sz w:val="44"/>
          <w:szCs w:val="44"/>
          <w:lang w:bidi="ar"/>
        </w:rPr>
        <w:t>乒乓球</w:t>
      </w:r>
      <w:r>
        <w:rPr>
          <w:rFonts w:eastAsia="方正小标宋_GBK" w:hint="eastAsia"/>
          <w:color w:val="000000"/>
          <w:sz w:val="44"/>
          <w:szCs w:val="44"/>
          <w:lang w:bidi="ar"/>
        </w:rPr>
        <w:t>项目</w:t>
      </w:r>
      <w:r>
        <w:rPr>
          <w:rFonts w:eastAsia="方正小标宋_GBK"/>
          <w:color w:val="000000"/>
          <w:sz w:val="44"/>
          <w:szCs w:val="44"/>
          <w:lang w:bidi="ar"/>
        </w:rPr>
        <w:t>报名表</w:t>
      </w:r>
    </w:p>
    <w:tbl>
      <w:tblPr>
        <w:tblW w:w="8080" w:type="dxa"/>
        <w:tblInd w:w="-108" w:type="dxa"/>
        <w:tblLook w:val="04A0" w:firstRow="1" w:lastRow="0" w:firstColumn="1" w:lastColumn="0" w:noHBand="0" w:noVBand="1"/>
      </w:tblPr>
      <w:tblGrid>
        <w:gridCol w:w="1550"/>
        <w:gridCol w:w="1275"/>
        <w:gridCol w:w="2552"/>
        <w:gridCol w:w="992"/>
        <w:gridCol w:w="1711"/>
      </w:tblGrid>
      <w:tr w:rsidR="007F6615" w14:paraId="4A8279E8" w14:textId="77777777">
        <w:trPr>
          <w:trHeight w:val="600"/>
        </w:trPr>
        <w:tc>
          <w:tcPr>
            <w:tcW w:w="8080" w:type="dxa"/>
            <w:gridSpan w:val="5"/>
            <w:tcBorders>
              <w:top w:val="single" w:sz="8" w:space="0" w:color="000000"/>
              <w:left w:val="single" w:sz="8" w:space="0" w:color="000000"/>
              <w:bottom w:val="single" w:sz="4" w:space="0" w:color="000000"/>
              <w:right w:val="single" w:sz="8" w:space="0" w:color="000000"/>
            </w:tcBorders>
            <w:noWrap/>
            <w:vAlign w:val="center"/>
          </w:tcPr>
          <w:p w14:paraId="2883272C" w14:textId="77777777" w:rsidR="007F6615" w:rsidRDefault="00000000">
            <w:pPr>
              <w:widowControl/>
              <w:spacing w:line="240" w:lineRule="auto"/>
              <w:ind w:firstLineChars="0" w:firstLine="0"/>
              <w:jc w:val="left"/>
              <w:rPr>
                <w:rFonts w:eastAsia="仿宋_GB2312"/>
                <w:color w:val="000000"/>
                <w:kern w:val="0"/>
                <w:sz w:val="24"/>
                <w:szCs w:val="24"/>
              </w:rPr>
            </w:pPr>
            <w:r>
              <w:rPr>
                <w:rFonts w:eastAsia="仿宋_GB2312"/>
                <w:color w:val="000000"/>
                <w:kern w:val="0"/>
                <w:sz w:val="24"/>
                <w:szCs w:val="24"/>
              </w:rPr>
              <w:t>队伍名称：</w:t>
            </w:r>
          </w:p>
        </w:tc>
      </w:tr>
      <w:tr w:rsidR="007F6615" w14:paraId="2A919BAA" w14:textId="77777777">
        <w:trPr>
          <w:trHeight w:val="600"/>
        </w:trPr>
        <w:tc>
          <w:tcPr>
            <w:tcW w:w="8080" w:type="dxa"/>
            <w:gridSpan w:val="5"/>
            <w:tcBorders>
              <w:top w:val="single" w:sz="4" w:space="0" w:color="000000"/>
              <w:left w:val="single" w:sz="8" w:space="0" w:color="000000"/>
              <w:bottom w:val="single" w:sz="4" w:space="0" w:color="000000"/>
              <w:right w:val="single" w:sz="8" w:space="0" w:color="000000"/>
            </w:tcBorders>
            <w:noWrap/>
            <w:vAlign w:val="center"/>
          </w:tcPr>
          <w:p w14:paraId="0A8BA6F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领队教练</w:t>
            </w:r>
          </w:p>
        </w:tc>
      </w:tr>
      <w:tr w:rsidR="007F6615" w14:paraId="0383D0BA"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2F0D903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275" w:type="dxa"/>
            <w:tcBorders>
              <w:top w:val="nil"/>
              <w:left w:val="nil"/>
              <w:bottom w:val="single" w:sz="4" w:space="0" w:color="000000"/>
              <w:right w:val="single" w:sz="4" w:space="0" w:color="000000"/>
            </w:tcBorders>
            <w:noWrap/>
            <w:vAlign w:val="center"/>
          </w:tcPr>
          <w:p w14:paraId="366358F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姓名</w:t>
            </w:r>
          </w:p>
        </w:tc>
        <w:tc>
          <w:tcPr>
            <w:tcW w:w="2552" w:type="dxa"/>
            <w:tcBorders>
              <w:top w:val="nil"/>
              <w:left w:val="nil"/>
              <w:bottom w:val="single" w:sz="4" w:space="0" w:color="000000"/>
              <w:right w:val="single" w:sz="4" w:space="0" w:color="000000"/>
            </w:tcBorders>
            <w:noWrap/>
            <w:vAlign w:val="center"/>
          </w:tcPr>
          <w:p w14:paraId="1C57D4C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身份证</w:t>
            </w:r>
          </w:p>
        </w:tc>
        <w:tc>
          <w:tcPr>
            <w:tcW w:w="992" w:type="dxa"/>
            <w:tcBorders>
              <w:top w:val="nil"/>
              <w:left w:val="nil"/>
              <w:bottom w:val="single" w:sz="4" w:space="0" w:color="000000"/>
              <w:right w:val="single" w:sz="4" w:space="0" w:color="000000"/>
            </w:tcBorders>
            <w:noWrap/>
            <w:vAlign w:val="center"/>
          </w:tcPr>
          <w:p w14:paraId="708B2EE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性别</w:t>
            </w:r>
          </w:p>
        </w:tc>
        <w:tc>
          <w:tcPr>
            <w:tcW w:w="1711" w:type="dxa"/>
            <w:tcBorders>
              <w:top w:val="nil"/>
              <w:left w:val="nil"/>
              <w:bottom w:val="single" w:sz="4" w:space="0" w:color="000000"/>
              <w:right w:val="single" w:sz="8" w:space="0" w:color="000000"/>
            </w:tcBorders>
            <w:noWrap/>
            <w:vAlign w:val="center"/>
          </w:tcPr>
          <w:p w14:paraId="26937F3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联系电话</w:t>
            </w:r>
          </w:p>
        </w:tc>
      </w:tr>
      <w:tr w:rsidR="007F6615" w14:paraId="1326DC53"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72EB131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领队</w:t>
            </w:r>
          </w:p>
        </w:tc>
        <w:tc>
          <w:tcPr>
            <w:tcW w:w="1275" w:type="dxa"/>
            <w:tcBorders>
              <w:top w:val="nil"/>
              <w:left w:val="nil"/>
              <w:bottom w:val="single" w:sz="4" w:space="0" w:color="000000"/>
              <w:right w:val="single" w:sz="4" w:space="0" w:color="000000"/>
            </w:tcBorders>
            <w:noWrap/>
            <w:vAlign w:val="center"/>
          </w:tcPr>
          <w:p w14:paraId="3F48109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4AB0D2A9"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7C8E6F8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7F58F7C9"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2634EF0C"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54DF0AD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教练</w:t>
            </w:r>
          </w:p>
        </w:tc>
        <w:tc>
          <w:tcPr>
            <w:tcW w:w="1275" w:type="dxa"/>
            <w:tcBorders>
              <w:top w:val="nil"/>
              <w:left w:val="nil"/>
              <w:bottom w:val="single" w:sz="4" w:space="0" w:color="000000"/>
              <w:right w:val="single" w:sz="4" w:space="0" w:color="000000"/>
            </w:tcBorders>
            <w:noWrap/>
            <w:vAlign w:val="center"/>
          </w:tcPr>
          <w:p w14:paraId="0BAF6D7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6406364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5D5D44C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5E24008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1BBB0E35"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57C3551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教练</w:t>
            </w:r>
          </w:p>
        </w:tc>
        <w:tc>
          <w:tcPr>
            <w:tcW w:w="1275" w:type="dxa"/>
            <w:tcBorders>
              <w:top w:val="nil"/>
              <w:left w:val="nil"/>
              <w:bottom w:val="single" w:sz="4" w:space="0" w:color="000000"/>
              <w:right w:val="single" w:sz="4" w:space="0" w:color="000000"/>
            </w:tcBorders>
            <w:noWrap/>
            <w:vAlign w:val="center"/>
          </w:tcPr>
          <w:p w14:paraId="7BA3E98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5A42FD9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57086FF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79BB2659"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18347E81"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721CD40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教练</w:t>
            </w:r>
          </w:p>
        </w:tc>
        <w:tc>
          <w:tcPr>
            <w:tcW w:w="1275" w:type="dxa"/>
            <w:tcBorders>
              <w:top w:val="nil"/>
              <w:left w:val="nil"/>
              <w:bottom w:val="single" w:sz="4" w:space="0" w:color="000000"/>
              <w:right w:val="single" w:sz="4" w:space="0" w:color="000000"/>
            </w:tcBorders>
            <w:noWrap/>
            <w:vAlign w:val="center"/>
          </w:tcPr>
          <w:p w14:paraId="56FFFDE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35BC07B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0981DDC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5626591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36A84882"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30E5E8B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教练</w:t>
            </w:r>
          </w:p>
        </w:tc>
        <w:tc>
          <w:tcPr>
            <w:tcW w:w="1275" w:type="dxa"/>
            <w:tcBorders>
              <w:top w:val="nil"/>
              <w:left w:val="nil"/>
              <w:bottom w:val="single" w:sz="4" w:space="0" w:color="000000"/>
              <w:right w:val="single" w:sz="4" w:space="0" w:color="000000"/>
            </w:tcBorders>
            <w:noWrap/>
            <w:vAlign w:val="center"/>
          </w:tcPr>
          <w:p w14:paraId="7F1D83C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2A5463B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028182C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3D81C67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21980825" w14:textId="77777777">
        <w:trPr>
          <w:trHeight w:val="600"/>
        </w:trPr>
        <w:tc>
          <w:tcPr>
            <w:tcW w:w="8080" w:type="dxa"/>
            <w:gridSpan w:val="5"/>
            <w:tcBorders>
              <w:top w:val="single" w:sz="4" w:space="0" w:color="000000"/>
              <w:left w:val="single" w:sz="8" w:space="0" w:color="000000"/>
              <w:bottom w:val="single" w:sz="4" w:space="0" w:color="000000"/>
              <w:right w:val="single" w:sz="8" w:space="0" w:color="000000"/>
            </w:tcBorders>
            <w:noWrap/>
            <w:vAlign w:val="center"/>
          </w:tcPr>
          <w:p w14:paraId="70F27C5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男子团体一队</w:t>
            </w:r>
          </w:p>
        </w:tc>
      </w:tr>
      <w:tr w:rsidR="007F6615" w14:paraId="454FED92"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607D295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年龄组</w:t>
            </w:r>
          </w:p>
        </w:tc>
        <w:tc>
          <w:tcPr>
            <w:tcW w:w="1275" w:type="dxa"/>
            <w:tcBorders>
              <w:top w:val="nil"/>
              <w:left w:val="nil"/>
              <w:bottom w:val="single" w:sz="4" w:space="0" w:color="000000"/>
              <w:right w:val="single" w:sz="4" w:space="0" w:color="000000"/>
            </w:tcBorders>
            <w:noWrap/>
            <w:vAlign w:val="center"/>
          </w:tcPr>
          <w:p w14:paraId="3CA6D2E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姓名</w:t>
            </w:r>
          </w:p>
        </w:tc>
        <w:tc>
          <w:tcPr>
            <w:tcW w:w="2552" w:type="dxa"/>
            <w:tcBorders>
              <w:top w:val="nil"/>
              <w:left w:val="nil"/>
              <w:bottom w:val="single" w:sz="4" w:space="0" w:color="000000"/>
              <w:right w:val="single" w:sz="4" w:space="0" w:color="000000"/>
            </w:tcBorders>
            <w:noWrap/>
            <w:vAlign w:val="center"/>
          </w:tcPr>
          <w:p w14:paraId="66F5D6E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身份证</w:t>
            </w:r>
          </w:p>
        </w:tc>
        <w:tc>
          <w:tcPr>
            <w:tcW w:w="992" w:type="dxa"/>
            <w:tcBorders>
              <w:top w:val="nil"/>
              <w:left w:val="nil"/>
              <w:bottom w:val="single" w:sz="4" w:space="0" w:color="000000"/>
              <w:right w:val="single" w:sz="4" w:space="0" w:color="000000"/>
            </w:tcBorders>
            <w:noWrap/>
            <w:vAlign w:val="center"/>
          </w:tcPr>
          <w:p w14:paraId="00419CA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w:t>
            </w:r>
          </w:p>
        </w:tc>
        <w:tc>
          <w:tcPr>
            <w:tcW w:w="1711" w:type="dxa"/>
            <w:tcBorders>
              <w:top w:val="nil"/>
              <w:left w:val="nil"/>
              <w:bottom w:val="single" w:sz="4" w:space="0" w:color="000000"/>
              <w:right w:val="single" w:sz="8" w:space="0" w:color="000000"/>
            </w:tcBorders>
            <w:noWrap/>
            <w:vAlign w:val="center"/>
          </w:tcPr>
          <w:p w14:paraId="70248D5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是否参加单打</w:t>
            </w:r>
          </w:p>
        </w:tc>
      </w:tr>
      <w:tr w:rsidR="007F6615" w14:paraId="02D64C40"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2659D88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25-39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5FD4686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72B5AAC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3E64939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337DF96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1BFD1FD7"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7237E69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40-49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65957F8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33494A3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1DB0C4F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21823A2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1D4E3A07"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58BB4DC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50-59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24A2A60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0EC7336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0B0AE0D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3B6142D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2DC0319D"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5D14E50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60-69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05A3FAA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7ED3340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077FD13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4D8977A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7162C581"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413C15B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70</w:t>
            </w:r>
            <w:r>
              <w:rPr>
                <w:rFonts w:eastAsia="仿宋_GB2312"/>
                <w:color w:val="000000"/>
                <w:kern w:val="0"/>
                <w:sz w:val="24"/>
                <w:szCs w:val="24"/>
              </w:rPr>
              <w:t>岁以上组</w:t>
            </w:r>
          </w:p>
        </w:tc>
        <w:tc>
          <w:tcPr>
            <w:tcW w:w="1275" w:type="dxa"/>
            <w:tcBorders>
              <w:top w:val="nil"/>
              <w:left w:val="nil"/>
              <w:bottom w:val="single" w:sz="4" w:space="0" w:color="000000"/>
              <w:right w:val="single" w:sz="4" w:space="0" w:color="000000"/>
            </w:tcBorders>
            <w:noWrap/>
            <w:vAlign w:val="center"/>
          </w:tcPr>
          <w:p w14:paraId="391B25B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6181C0F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49D43FA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6E9BFDC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2C508F9E" w14:textId="77777777">
        <w:trPr>
          <w:trHeight w:val="600"/>
        </w:trPr>
        <w:tc>
          <w:tcPr>
            <w:tcW w:w="8080" w:type="dxa"/>
            <w:gridSpan w:val="5"/>
            <w:tcBorders>
              <w:top w:val="single" w:sz="4" w:space="0" w:color="000000"/>
              <w:left w:val="single" w:sz="8" w:space="0" w:color="000000"/>
              <w:bottom w:val="single" w:sz="4" w:space="0" w:color="000000"/>
              <w:right w:val="single" w:sz="8" w:space="0" w:color="000000"/>
            </w:tcBorders>
            <w:noWrap/>
            <w:vAlign w:val="center"/>
          </w:tcPr>
          <w:p w14:paraId="753FD16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男子团体二队</w:t>
            </w:r>
          </w:p>
        </w:tc>
      </w:tr>
      <w:tr w:rsidR="007F6615" w14:paraId="4841E016"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29A27359"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年龄组</w:t>
            </w:r>
          </w:p>
        </w:tc>
        <w:tc>
          <w:tcPr>
            <w:tcW w:w="1275" w:type="dxa"/>
            <w:tcBorders>
              <w:top w:val="nil"/>
              <w:left w:val="nil"/>
              <w:bottom w:val="single" w:sz="4" w:space="0" w:color="000000"/>
              <w:right w:val="single" w:sz="4" w:space="0" w:color="000000"/>
            </w:tcBorders>
            <w:noWrap/>
            <w:vAlign w:val="center"/>
          </w:tcPr>
          <w:p w14:paraId="582FD3B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姓名</w:t>
            </w:r>
          </w:p>
        </w:tc>
        <w:tc>
          <w:tcPr>
            <w:tcW w:w="2552" w:type="dxa"/>
            <w:tcBorders>
              <w:top w:val="nil"/>
              <w:left w:val="nil"/>
              <w:bottom w:val="single" w:sz="4" w:space="0" w:color="000000"/>
              <w:right w:val="single" w:sz="4" w:space="0" w:color="000000"/>
            </w:tcBorders>
            <w:noWrap/>
            <w:vAlign w:val="center"/>
          </w:tcPr>
          <w:p w14:paraId="3DDA81D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身份证</w:t>
            </w:r>
          </w:p>
        </w:tc>
        <w:tc>
          <w:tcPr>
            <w:tcW w:w="992" w:type="dxa"/>
            <w:tcBorders>
              <w:top w:val="nil"/>
              <w:left w:val="nil"/>
              <w:bottom w:val="single" w:sz="4" w:space="0" w:color="000000"/>
              <w:right w:val="single" w:sz="4" w:space="0" w:color="000000"/>
            </w:tcBorders>
            <w:noWrap/>
            <w:vAlign w:val="center"/>
          </w:tcPr>
          <w:p w14:paraId="02B3742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w:t>
            </w:r>
          </w:p>
        </w:tc>
        <w:tc>
          <w:tcPr>
            <w:tcW w:w="1711" w:type="dxa"/>
            <w:tcBorders>
              <w:top w:val="nil"/>
              <w:left w:val="nil"/>
              <w:bottom w:val="single" w:sz="4" w:space="0" w:color="000000"/>
              <w:right w:val="single" w:sz="8" w:space="0" w:color="000000"/>
            </w:tcBorders>
            <w:noWrap/>
            <w:vAlign w:val="center"/>
          </w:tcPr>
          <w:p w14:paraId="397B3F8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是否参加单打</w:t>
            </w:r>
          </w:p>
        </w:tc>
      </w:tr>
      <w:tr w:rsidR="007F6615" w14:paraId="2AD13842"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223E90F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25-39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554D5AC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13A083D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0FEDEEFA"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35F59E9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27253E8F"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3768011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40-49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2BFD886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3867674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71F1288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4BAC2C1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2584B0FC"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5ADDCE9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50-59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0A4C2EA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27A5CF4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1F0D82C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645ED7A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4E387E50"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6E8682A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60-69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394FD32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4663805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723E696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5F5EADA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0C9AABDE"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6852A81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lastRenderedPageBreak/>
              <w:t>70</w:t>
            </w:r>
            <w:r>
              <w:rPr>
                <w:rFonts w:eastAsia="仿宋_GB2312"/>
                <w:color w:val="000000"/>
                <w:kern w:val="0"/>
                <w:sz w:val="24"/>
                <w:szCs w:val="24"/>
              </w:rPr>
              <w:t>岁以上组</w:t>
            </w:r>
          </w:p>
        </w:tc>
        <w:tc>
          <w:tcPr>
            <w:tcW w:w="1275" w:type="dxa"/>
            <w:tcBorders>
              <w:top w:val="nil"/>
              <w:left w:val="nil"/>
              <w:bottom w:val="single" w:sz="4" w:space="0" w:color="000000"/>
              <w:right w:val="single" w:sz="4" w:space="0" w:color="000000"/>
            </w:tcBorders>
            <w:noWrap/>
            <w:vAlign w:val="center"/>
          </w:tcPr>
          <w:p w14:paraId="4606685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7EDCEAF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7C2E725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1CE4B25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7B54B4FD" w14:textId="77777777">
        <w:trPr>
          <w:trHeight w:val="600"/>
        </w:trPr>
        <w:tc>
          <w:tcPr>
            <w:tcW w:w="8080" w:type="dxa"/>
            <w:gridSpan w:val="5"/>
            <w:tcBorders>
              <w:top w:val="single" w:sz="4" w:space="0" w:color="000000"/>
              <w:left w:val="single" w:sz="8" w:space="0" w:color="000000"/>
              <w:bottom w:val="single" w:sz="4" w:space="0" w:color="000000"/>
              <w:right w:val="single" w:sz="8" w:space="0" w:color="000000"/>
            </w:tcBorders>
            <w:noWrap/>
            <w:vAlign w:val="center"/>
          </w:tcPr>
          <w:p w14:paraId="24C02B9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女子团体一队</w:t>
            </w:r>
          </w:p>
        </w:tc>
      </w:tr>
      <w:tr w:rsidR="007F6615" w14:paraId="712019B8"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7BB0412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年龄组</w:t>
            </w:r>
          </w:p>
        </w:tc>
        <w:tc>
          <w:tcPr>
            <w:tcW w:w="1275" w:type="dxa"/>
            <w:tcBorders>
              <w:top w:val="nil"/>
              <w:left w:val="nil"/>
              <w:bottom w:val="single" w:sz="4" w:space="0" w:color="000000"/>
              <w:right w:val="single" w:sz="4" w:space="0" w:color="000000"/>
            </w:tcBorders>
            <w:noWrap/>
            <w:vAlign w:val="center"/>
          </w:tcPr>
          <w:p w14:paraId="33C036B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姓名</w:t>
            </w:r>
          </w:p>
        </w:tc>
        <w:tc>
          <w:tcPr>
            <w:tcW w:w="2552" w:type="dxa"/>
            <w:tcBorders>
              <w:top w:val="nil"/>
              <w:left w:val="nil"/>
              <w:bottom w:val="single" w:sz="4" w:space="0" w:color="000000"/>
              <w:right w:val="single" w:sz="4" w:space="0" w:color="000000"/>
            </w:tcBorders>
            <w:noWrap/>
            <w:vAlign w:val="center"/>
          </w:tcPr>
          <w:p w14:paraId="70007B5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身份证</w:t>
            </w:r>
          </w:p>
        </w:tc>
        <w:tc>
          <w:tcPr>
            <w:tcW w:w="992" w:type="dxa"/>
            <w:tcBorders>
              <w:top w:val="nil"/>
              <w:left w:val="nil"/>
              <w:bottom w:val="single" w:sz="4" w:space="0" w:color="000000"/>
              <w:right w:val="single" w:sz="4" w:space="0" w:color="000000"/>
            </w:tcBorders>
            <w:noWrap/>
            <w:vAlign w:val="center"/>
          </w:tcPr>
          <w:p w14:paraId="5D89EAB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w:t>
            </w:r>
          </w:p>
        </w:tc>
        <w:tc>
          <w:tcPr>
            <w:tcW w:w="1711" w:type="dxa"/>
            <w:tcBorders>
              <w:top w:val="nil"/>
              <w:left w:val="nil"/>
              <w:bottom w:val="single" w:sz="4" w:space="0" w:color="000000"/>
              <w:right w:val="single" w:sz="8" w:space="0" w:color="000000"/>
            </w:tcBorders>
            <w:noWrap/>
            <w:vAlign w:val="center"/>
          </w:tcPr>
          <w:p w14:paraId="0EFF3EF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是否参加单打</w:t>
            </w:r>
          </w:p>
        </w:tc>
      </w:tr>
      <w:tr w:rsidR="007F6615" w14:paraId="1F9E4090"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77878F5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25-39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269210C9"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4C9ABA5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66EACAA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586E6ED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011E7DC3"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151F98BA"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40-49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7832C4D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4EB5C7C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2EBD807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36F571E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692AE33A"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09CB5E1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50-59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59E526F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4714C72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032A120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00020949"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4DC739F3"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2D5C114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60-69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400F27A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20713C9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332E173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0A3C7E5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672F08A3"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6F070C8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70</w:t>
            </w:r>
            <w:r>
              <w:rPr>
                <w:rFonts w:eastAsia="仿宋_GB2312"/>
                <w:color w:val="000000"/>
                <w:kern w:val="0"/>
                <w:sz w:val="24"/>
                <w:szCs w:val="24"/>
              </w:rPr>
              <w:t>岁以上组</w:t>
            </w:r>
          </w:p>
        </w:tc>
        <w:tc>
          <w:tcPr>
            <w:tcW w:w="1275" w:type="dxa"/>
            <w:tcBorders>
              <w:top w:val="nil"/>
              <w:left w:val="nil"/>
              <w:bottom w:val="single" w:sz="4" w:space="0" w:color="000000"/>
              <w:right w:val="single" w:sz="4" w:space="0" w:color="000000"/>
            </w:tcBorders>
            <w:noWrap/>
            <w:vAlign w:val="center"/>
          </w:tcPr>
          <w:p w14:paraId="7C78441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2CD86D3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05E18DA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3903F086"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3945EC3A" w14:textId="77777777">
        <w:trPr>
          <w:trHeight w:val="600"/>
        </w:trPr>
        <w:tc>
          <w:tcPr>
            <w:tcW w:w="8080" w:type="dxa"/>
            <w:gridSpan w:val="5"/>
            <w:tcBorders>
              <w:top w:val="single" w:sz="4" w:space="0" w:color="000000"/>
              <w:left w:val="single" w:sz="8" w:space="0" w:color="000000"/>
              <w:bottom w:val="single" w:sz="4" w:space="0" w:color="000000"/>
              <w:right w:val="single" w:sz="8" w:space="0" w:color="000000"/>
            </w:tcBorders>
            <w:noWrap/>
            <w:vAlign w:val="center"/>
          </w:tcPr>
          <w:p w14:paraId="126B4BC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女子团体二队</w:t>
            </w:r>
          </w:p>
        </w:tc>
      </w:tr>
      <w:tr w:rsidR="007F6615" w14:paraId="01B6F10D"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4A8440F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年龄组</w:t>
            </w:r>
          </w:p>
        </w:tc>
        <w:tc>
          <w:tcPr>
            <w:tcW w:w="1275" w:type="dxa"/>
            <w:tcBorders>
              <w:top w:val="nil"/>
              <w:left w:val="nil"/>
              <w:bottom w:val="single" w:sz="4" w:space="0" w:color="000000"/>
              <w:right w:val="single" w:sz="4" w:space="0" w:color="000000"/>
            </w:tcBorders>
            <w:noWrap/>
            <w:vAlign w:val="center"/>
          </w:tcPr>
          <w:p w14:paraId="4EBE148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姓名</w:t>
            </w:r>
          </w:p>
        </w:tc>
        <w:tc>
          <w:tcPr>
            <w:tcW w:w="2552" w:type="dxa"/>
            <w:tcBorders>
              <w:top w:val="nil"/>
              <w:left w:val="nil"/>
              <w:bottom w:val="single" w:sz="4" w:space="0" w:color="000000"/>
              <w:right w:val="single" w:sz="4" w:space="0" w:color="000000"/>
            </w:tcBorders>
            <w:noWrap/>
            <w:vAlign w:val="center"/>
          </w:tcPr>
          <w:p w14:paraId="6D26917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身份证</w:t>
            </w:r>
          </w:p>
        </w:tc>
        <w:tc>
          <w:tcPr>
            <w:tcW w:w="992" w:type="dxa"/>
            <w:tcBorders>
              <w:top w:val="nil"/>
              <w:left w:val="nil"/>
              <w:bottom w:val="single" w:sz="4" w:space="0" w:color="000000"/>
              <w:right w:val="single" w:sz="4" w:space="0" w:color="000000"/>
            </w:tcBorders>
            <w:noWrap/>
            <w:vAlign w:val="center"/>
          </w:tcPr>
          <w:p w14:paraId="7BA6E62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年龄</w:t>
            </w:r>
          </w:p>
        </w:tc>
        <w:tc>
          <w:tcPr>
            <w:tcW w:w="1711" w:type="dxa"/>
            <w:tcBorders>
              <w:top w:val="nil"/>
              <w:left w:val="nil"/>
              <w:bottom w:val="single" w:sz="4" w:space="0" w:color="000000"/>
              <w:right w:val="single" w:sz="8" w:space="0" w:color="000000"/>
            </w:tcBorders>
            <w:noWrap/>
            <w:vAlign w:val="center"/>
          </w:tcPr>
          <w:p w14:paraId="4CD77BD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是否参加单打</w:t>
            </w:r>
          </w:p>
        </w:tc>
      </w:tr>
      <w:tr w:rsidR="007F6615" w14:paraId="07B8915E"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624A428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25-39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55E842B0"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4A53498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7837C57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0E9F136A"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575F06D0"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4EAD7E0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40-49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70C93CF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7335C3A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70A090C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5ADFD0E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5550C83D"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739536E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50-59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3E68E20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58B364A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752A4E0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72FFAB0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2F47F3B0"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171EBBE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60-69</w:t>
            </w:r>
            <w:r>
              <w:rPr>
                <w:rFonts w:eastAsia="仿宋_GB2312"/>
                <w:color w:val="000000"/>
                <w:kern w:val="0"/>
                <w:sz w:val="24"/>
                <w:szCs w:val="24"/>
              </w:rPr>
              <w:t>岁组</w:t>
            </w:r>
          </w:p>
        </w:tc>
        <w:tc>
          <w:tcPr>
            <w:tcW w:w="1275" w:type="dxa"/>
            <w:tcBorders>
              <w:top w:val="nil"/>
              <w:left w:val="nil"/>
              <w:bottom w:val="single" w:sz="4" w:space="0" w:color="000000"/>
              <w:right w:val="single" w:sz="4" w:space="0" w:color="000000"/>
            </w:tcBorders>
            <w:noWrap/>
            <w:vAlign w:val="center"/>
          </w:tcPr>
          <w:p w14:paraId="111A79E9"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3FC3AAF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5081F4C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24997C72"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0B9491FF"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765C6B5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70</w:t>
            </w:r>
            <w:r>
              <w:rPr>
                <w:rFonts w:eastAsia="仿宋_GB2312"/>
                <w:color w:val="000000"/>
                <w:kern w:val="0"/>
                <w:sz w:val="24"/>
                <w:szCs w:val="24"/>
              </w:rPr>
              <w:t>岁以上组</w:t>
            </w:r>
          </w:p>
        </w:tc>
        <w:tc>
          <w:tcPr>
            <w:tcW w:w="1275" w:type="dxa"/>
            <w:tcBorders>
              <w:top w:val="nil"/>
              <w:left w:val="nil"/>
              <w:bottom w:val="single" w:sz="4" w:space="0" w:color="000000"/>
              <w:right w:val="single" w:sz="4" w:space="0" w:color="000000"/>
            </w:tcBorders>
            <w:noWrap/>
            <w:vAlign w:val="center"/>
          </w:tcPr>
          <w:p w14:paraId="528F08F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5457476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335A9D7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3658E6A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0240F6BA" w14:textId="77777777">
        <w:trPr>
          <w:trHeight w:val="600"/>
        </w:trPr>
        <w:tc>
          <w:tcPr>
            <w:tcW w:w="8080" w:type="dxa"/>
            <w:gridSpan w:val="5"/>
            <w:tcBorders>
              <w:top w:val="single" w:sz="4" w:space="0" w:color="000000"/>
              <w:left w:val="single" w:sz="8" w:space="0" w:color="000000"/>
              <w:bottom w:val="single" w:sz="4" w:space="0" w:color="000000"/>
              <w:right w:val="single" w:sz="8" w:space="0" w:color="000000"/>
            </w:tcBorders>
            <w:noWrap/>
            <w:vAlign w:val="center"/>
          </w:tcPr>
          <w:p w14:paraId="5DB19F8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超编人员</w:t>
            </w:r>
          </w:p>
        </w:tc>
      </w:tr>
      <w:tr w:rsidR="007F6615" w14:paraId="56035B6C"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1145EF6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275" w:type="dxa"/>
            <w:tcBorders>
              <w:top w:val="nil"/>
              <w:left w:val="nil"/>
              <w:bottom w:val="single" w:sz="4" w:space="0" w:color="000000"/>
              <w:right w:val="single" w:sz="4" w:space="0" w:color="000000"/>
            </w:tcBorders>
            <w:noWrap/>
            <w:vAlign w:val="center"/>
          </w:tcPr>
          <w:p w14:paraId="42FDEDE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姓名</w:t>
            </w:r>
          </w:p>
        </w:tc>
        <w:tc>
          <w:tcPr>
            <w:tcW w:w="2552" w:type="dxa"/>
            <w:tcBorders>
              <w:top w:val="nil"/>
              <w:left w:val="nil"/>
              <w:bottom w:val="single" w:sz="4" w:space="0" w:color="000000"/>
              <w:right w:val="single" w:sz="4" w:space="0" w:color="000000"/>
            </w:tcBorders>
            <w:noWrap/>
            <w:vAlign w:val="center"/>
          </w:tcPr>
          <w:p w14:paraId="229BA8B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身份证</w:t>
            </w:r>
          </w:p>
        </w:tc>
        <w:tc>
          <w:tcPr>
            <w:tcW w:w="992" w:type="dxa"/>
            <w:tcBorders>
              <w:top w:val="nil"/>
              <w:left w:val="nil"/>
              <w:bottom w:val="single" w:sz="4" w:space="0" w:color="000000"/>
              <w:right w:val="single" w:sz="4" w:space="0" w:color="000000"/>
            </w:tcBorders>
            <w:noWrap/>
            <w:vAlign w:val="center"/>
          </w:tcPr>
          <w:p w14:paraId="48A3E4A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性别</w:t>
            </w:r>
          </w:p>
        </w:tc>
        <w:tc>
          <w:tcPr>
            <w:tcW w:w="1711" w:type="dxa"/>
            <w:tcBorders>
              <w:top w:val="nil"/>
              <w:left w:val="nil"/>
              <w:bottom w:val="single" w:sz="4" w:space="0" w:color="000000"/>
              <w:right w:val="single" w:sz="8" w:space="0" w:color="000000"/>
            </w:tcBorders>
            <w:noWrap/>
            <w:vAlign w:val="center"/>
          </w:tcPr>
          <w:p w14:paraId="528867C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联系电话</w:t>
            </w:r>
          </w:p>
        </w:tc>
      </w:tr>
      <w:tr w:rsidR="007F6615" w14:paraId="384D870F"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59D7154D"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超编人员</w:t>
            </w:r>
          </w:p>
        </w:tc>
        <w:tc>
          <w:tcPr>
            <w:tcW w:w="1275" w:type="dxa"/>
            <w:tcBorders>
              <w:top w:val="nil"/>
              <w:left w:val="nil"/>
              <w:bottom w:val="single" w:sz="4" w:space="0" w:color="000000"/>
              <w:right w:val="single" w:sz="4" w:space="0" w:color="000000"/>
            </w:tcBorders>
            <w:noWrap/>
            <w:vAlign w:val="center"/>
          </w:tcPr>
          <w:p w14:paraId="2B59075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117C2CD7"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63D0F47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623F7A8E"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6409865B" w14:textId="77777777">
        <w:trPr>
          <w:trHeight w:val="600"/>
        </w:trPr>
        <w:tc>
          <w:tcPr>
            <w:tcW w:w="1550" w:type="dxa"/>
            <w:tcBorders>
              <w:top w:val="nil"/>
              <w:left w:val="single" w:sz="8" w:space="0" w:color="000000"/>
              <w:bottom w:val="single" w:sz="4" w:space="0" w:color="000000"/>
              <w:right w:val="single" w:sz="4" w:space="0" w:color="000000"/>
            </w:tcBorders>
            <w:noWrap/>
            <w:vAlign w:val="center"/>
          </w:tcPr>
          <w:p w14:paraId="11430C64"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超编人员</w:t>
            </w:r>
          </w:p>
        </w:tc>
        <w:tc>
          <w:tcPr>
            <w:tcW w:w="1275" w:type="dxa"/>
            <w:tcBorders>
              <w:top w:val="nil"/>
              <w:left w:val="nil"/>
              <w:bottom w:val="single" w:sz="4" w:space="0" w:color="000000"/>
              <w:right w:val="single" w:sz="4" w:space="0" w:color="000000"/>
            </w:tcBorders>
            <w:noWrap/>
            <w:vAlign w:val="center"/>
          </w:tcPr>
          <w:p w14:paraId="543F05CF"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4" w:space="0" w:color="000000"/>
              <w:right w:val="single" w:sz="4" w:space="0" w:color="000000"/>
            </w:tcBorders>
            <w:noWrap/>
            <w:vAlign w:val="center"/>
          </w:tcPr>
          <w:p w14:paraId="10CEB9D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4" w:space="0" w:color="000000"/>
              <w:right w:val="single" w:sz="4" w:space="0" w:color="000000"/>
            </w:tcBorders>
            <w:noWrap/>
            <w:vAlign w:val="center"/>
          </w:tcPr>
          <w:p w14:paraId="65BCD05C"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4" w:space="0" w:color="000000"/>
              <w:right w:val="single" w:sz="8" w:space="0" w:color="000000"/>
            </w:tcBorders>
            <w:noWrap/>
            <w:vAlign w:val="center"/>
          </w:tcPr>
          <w:p w14:paraId="1792566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r w:rsidR="007F6615" w14:paraId="46F7DBD6" w14:textId="77777777">
        <w:trPr>
          <w:trHeight w:val="600"/>
        </w:trPr>
        <w:tc>
          <w:tcPr>
            <w:tcW w:w="1550" w:type="dxa"/>
            <w:tcBorders>
              <w:top w:val="nil"/>
              <w:left w:val="single" w:sz="8" w:space="0" w:color="000000"/>
              <w:bottom w:val="single" w:sz="8" w:space="0" w:color="000000"/>
              <w:right w:val="single" w:sz="4" w:space="0" w:color="000000"/>
            </w:tcBorders>
            <w:noWrap/>
            <w:vAlign w:val="center"/>
          </w:tcPr>
          <w:p w14:paraId="5C744233"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超编人员</w:t>
            </w:r>
          </w:p>
        </w:tc>
        <w:tc>
          <w:tcPr>
            <w:tcW w:w="1275" w:type="dxa"/>
            <w:tcBorders>
              <w:top w:val="nil"/>
              <w:left w:val="nil"/>
              <w:bottom w:val="single" w:sz="8" w:space="0" w:color="000000"/>
              <w:right w:val="single" w:sz="4" w:space="0" w:color="000000"/>
            </w:tcBorders>
            <w:noWrap/>
            <w:vAlign w:val="center"/>
          </w:tcPr>
          <w:p w14:paraId="731C8301"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2552" w:type="dxa"/>
            <w:tcBorders>
              <w:top w:val="nil"/>
              <w:left w:val="nil"/>
              <w:bottom w:val="single" w:sz="8" w:space="0" w:color="000000"/>
              <w:right w:val="single" w:sz="4" w:space="0" w:color="000000"/>
            </w:tcBorders>
            <w:noWrap/>
            <w:vAlign w:val="center"/>
          </w:tcPr>
          <w:p w14:paraId="27DAAD75"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992" w:type="dxa"/>
            <w:tcBorders>
              <w:top w:val="nil"/>
              <w:left w:val="nil"/>
              <w:bottom w:val="single" w:sz="8" w:space="0" w:color="000000"/>
              <w:right w:val="single" w:sz="4" w:space="0" w:color="000000"/>
            </w:tcBorders>
            <w:noWrap/>
            <w:vAlign w:val="center"/>
          </w:tcPr>
          <w:p w14:paraId="0B3D3128"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c>
          <w:tcPr>
            <w:tcW w:w="1711" w:type="dxa"/>
            <w:tcBorders>
              <w:top w:val="nil"/>
              <w:left w:val="nil"/>
              <w:bottom w:val="single" w:sz="8" w:space="0" w:color="000000"/>
              <w:right w:val="single" w:sz="8" w:space="0" w:color="000000"/>
            </w:tcBorders>
            <w:noWrap/>
            <w:vAlign w:val="center"/>
          </w:tcPr>
          <w:p w14:paraId="4593823B" w14:textId="77777777" w:rsidR="007F6615" w:rsidRDefault="00000000">
            <w:pPr>
              <w:widowControl/>
              <w:spacing w:line="240" w:lineRule="auto"/>
              <w:ind w:firstLineChars="0" w:firstLine="0"/>
              <w:jc w:val="center"/>
              <w:rPr>
                <w:rFonts w:eastAsia="仿宋_GB2312"/>
                <w:color w:val="000000"/>
                <w:kern w:val="0"/>
                <w:sz w:val="24"/>
                <w:szCs w:val="24"/>
              </w:rPr>
            </w:pPr>
            <w:r>
              <w:rPr>
                <w:rFonts w:eastAsia="仿宋_GB2312"/>
                <w:color w:val="000000"/>
                <w:kern w:val="0"/>
                <w:sz w:val="24"/>
                <w:szCs w:val="24"/>
              </w:rPr>
              <w:t xml:space="preserve">　</w:t>
            </w:r>
          </w:p>
        </w:tc>
      </w:tr>
    </w:tbl>
    <w:p w14:paraId="2DB988BE" w14:textId="77777777" w:rsidR="007F6615" w:rsidRDefault="007F6615">
      <w:pPr>
        <w:pStyle w:val="1"/>
        <w:spacing w:line="240" w:lineRule="auto"/>
        <w:ind w:left="0" w:firstLineChars="0" w:firstLine="0"/>
        <w:jc w:val="left"/>
        <w:rPr>
          <w:rFonts w:ascii="仿宋_GB2312" w:eastAsia="仿宋_GB2312" w:hAnsi="仿宋_GB2312" w:hint="eastAsia"/>
          <w:lang w:val="en-US"/>
        </w:rPr>
        <w:sectPr w:rsidR="007F6615">
          <w:pgSz w:w="11906" w:h="16838"/>
          <w:pgMar w:top="1440" w:right="1803" w:bottom="1440" w:left="1803" w:header="851" w:footer="992" w:gutter="0"/>
          <w:cols w:space="720"/>
          <w:docGrid w:type="lines" w:linePitch="312"/>
        </w:sectPr>
      </w:pPr>
    </w:p>
    <w:p w14:paraId="41BFBF5C" w14:textId="77777777" w:rsidR="007F6615" w:rsidRDefault="00000000">
      <w:pPr>
        <w:widowControl/>
        <w:kinsoku w:val="0"/>
        <w:autoSpaceDE w:val="0"/>
        <w:autoSpaceDN w:val="0"/>
        <w:snapToGrid w:val="0"/>
        <w:spacing w:line="576" w:lineRule="exact"/>
        <w:jc w:val="center"/>
        <w:rPr>
          <w:rFonts w:eastAsia="方正小标宋简体"/>
          <w:color w:val="000000"/>
          <w:sz w:val="44"/>
          <w:szCs w:val="44"/>
        </w:rPr>
      </w:pPr>
      <w:r>
        <w:rPr>
          <w:rFonts w:eastAsia="方正小标宋简体"/>
          <w:color w:val="000000"/>
          <w:sz w:val="44"/>
          <w:szCs w:val="44"/>
        </w:rPr>
        <w:lastRenderedPageBreak/>
        <w:t>自愿参赛责任书</w:t>
      </w:r>
    </w:p>
    <w:p w14:paraId="741CFA32"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t>我自愿报名参加第一届全国全民健身大赛（西南区）</w:t>
      </w:r>
      <w:r>
        <w:rPr>
          <w:rFonts w:eastAsia="仿宋_GB2312" w:hint="eastAsia"/>
        </w:rPr>
        <w:t>乒乓球</w:t>
      </w:r>
      <w:r>
        <w:rPr>
          <w:rFonts w:eastAsia="仿宋_GB2312"/>
        </w:rPr>
        <w:t>比赛，并签署本责任书，对以下内容我已认真阅读，全面理解</w:t>
      </w:r>
      <w:proofErr w:type="gramStart"/>
      <w:r>
        <w:rPr>
          <w:rFonts w:eastAsia="仿宋_GB2312"/>
        </w:rPr>
        <w:t>且予以</w:t>
      </w:r>
      <w:proofErr w:type="gramEnd"/>
      <w:r>
        <w:rPr>
          <w:rFonts w:eastAsia="仿宋_GB2312"/>
        </w:rPr>
        <w:t>确认，并承担相应的法律责任：</w:t>
      </w:r>
    </w:p>
    <w:p w14:paraId="16B73ED6"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t>一、我愿意遵守本次</w:t>
      </w:r>
      <w:r>
        <w:rPr>
          <w:rFonts w:eastAsia="仿宋_GB2312" w:hint="eastAsia"/>
        </w:rPr>
        <w:t>比赛</w:t>
      </w:r>
      <w:r>
        <w:rPr>
          <w:rFonts w:eastAsia="仿宋_GB2312"/>
        </w:rPr>
        <w:t>的所有规定；如果本人在参赛过程中发现或注意到任何风险和潜在风险，本人将立刻终止参赛或报告竞赛委员会。</w:t>
      </w:r>
    </w:p>
    <w:p w14:paraId="0EF25629"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t>二、我充分了解本次</w:t>
      </w:r>
      <w:r>
        <w:rPr>
          <w:rFonts w:eastAsia="仿宋_GB2312" w:hint="eastAsia"/>
        </w:rPr>
        <w:t>比赛</w:t>
      </w:r>
      <w:r>
        <w:rPr>
          <w:rFonts w:eastAsia="仿宋_GB2312"/>
        </w:rPr>
        <w:t>期间的训练或比赛由潜在的危险，</w:t>
      </w:r>
      <w:r>
        <w:rPr>
          <w:rFonts w:eastAsia="仿宋_GB2312"/>
        </w:rPr>
        <w:t xml:space="preserve"> </w:t>
      </w:r>
      <w:r>
        <w:rPr>
          <w:rFonts w:eastAsia="仿宋_GB2312"/>
        </w:rPr>
        <w:t>以及可能由此而导致的受伤或事故，我会竭尽所能，以对自己安全负责的态度参赛。</w:t>
      </w:r>
    </w:p>
    <w:p w14:paraId="01E02223"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t>三、我完全了解自己的身体状况，确认自己的健康状况良好；没有任何身体不适或疾病（包括先天性心脏病、风湿性心脏病、高血压、脑血管疾病、心肌炎、其他心脏病、冠状动脉病、严重</w:t>
      </w:r>
      <w:r>
        <w:rPr>
          <w:rFonts w:eastAsia="仿宋_GB2312"/>
        </w:rPr>
        <w:t xml:space="preserve"> </w:t>
      </w:r>
      <w:r>
        <w:rPr>
          <w:rFonts w:eastAsia="仿宋_GB2312"/>
        </w:rPr>
        <w:t>心律不齐、血糖过高或过低的糖尿病、以及其他不适合运动的疾病），因此我郑重声明，可以正常参加本次比赛</w:t>
      </w:r>
      <w:r>
        <w:rPr>
          <w:rFonts w:eastAsia="仿宋_GB2312" w:hint="eastAsia"/>
        </w:rPr>
        <w:t>。</w:t>
      </w:r>
    </w:p>
    <w:p w14:paraId="0E8A57E2"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t>四、我同意接受大赛组委会和项目竞委会在比赛活动期间提供的现场急救性质的医务治疗，但在医院救治等发生的相关费用由本人负担。</w:t>
      </w:r>
    </w:p>
    <w:p w14:paraId="6C5A314C"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t>五、我本人将做到严格遵守大赛组委会和本项目竞委会的各项规定；遵守各项规章制度和纪律要求；遵守竞赛规程、竞赛规则；自觉维护竞赛的严肃性和权威性；服从安排，听从指挥，文明参赛，公平竞争。</w:t>
      </w:r>
      <w:r>
        <w:rPr>
          <w:rFonts w:eastAsia="仿宋_GB2312"/>
        </w:rPr>
        <w:t xml:space="preserve"> </w:t>
      </w:r>
    </w:p>
    <w:p w14:paraId="5B222A4B"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lastRenderedPageBreak/>
        <w:t xml:space="preserve"> </w:t>
      </w:r>
      <w:r>
        <w:rPr>
          <w:rFonts w:eastAsia="仿宋_GB2312"/>
        </w:rPr>
        <w:t>六、我本人</w:t>
      </w:r>
      <w:proofErr w:type="gramStart"/>
      <w:r>
        <w:rPr>
          <w:rFonts w:eastAsia="仿宋_GB2312"/>
        </w:rPr>
        <w:t>将树立</w:t>
      </w:r>
      <w:proofErr w:type="gramEnd"/>
      <w:r>
        <w:rPr>
          <w:rFonts w:eastAsia="仿宋_GB2312"/>
        </w:rPr>
        <w:t>正确的参赛观，做到尊重对手、尊重裁判、尊重观众，绝不滋事闹事、扰乱赛场秩序，干扰裁判员正常执裁，绝不无故弃权、罢赛或拒绝领奖，绝不出现故意损坏比赛器材等行为。</w:t>
      </w:r>
    </w:p>
    <w:p w14:paraId="48BD587C" w14:textId="77777777" w:rsidR="007F6615" w:rsidRDefault="007F6615">
      <w:pPr>
        <w:pStyle w:val="11"/>
        <w:tabs>
          <w:tab w:val="clear" w:pos="4153"/>
          <w:tab w:val="clear" w:pos="8306"/>
        </w:tabs>
        <w:ind w:firstLine="596"/>
        <w:rPr>
          <w:rFonts w:ascii="Times New Roman" w:eastAsia="仿宋_GB2312" w:hAnsi="Times New Roman"/>
          <w:color w:val="000000"/>
          <w:spacing w:val="-11"/>
          <w:kern w:val="0"/>
          <w:sz w:val="32"/>
          <w:szCs w:val="32"/>
          <w:lang w:bidi="ar"/>
        </w:rPr>
      </w:pPr>
    </w:p>
    <w:p w14:paraId="22F873B3" w14:textId="77777777" w:rsidR="007F6615" w:rsidRDefault="007F6615">
      <w:pPr>
        <w:pStyle w:val="11"/>
        <w:tabs>
          <w:tab w:val="clear" w:pos="4153"/>
          <w:tab w:val="clear" w:pos="8306"/>
        </w:tabs>
        <w:ind w:firstLine="596"/>
        <w:rPr>
          <w:rFonts w:ascii="Times New Roman" w:eastAsia="仿宋_GB2312" w:hAnsi="Times New Roman"/>
          <w:color w:val="000000"/>
          <w:spacing w:val="-11"/>
          <w:kern w:val="0"/>
          <w:sz w:val="32"/>
          <w:szCs w:val="32"/>
          <w:lang w:bidi="ar"/>
        </w:rPr>
      </w:pPr>
    </w:p>
    <w:p w14:paraId="307B6E06" w14:textId="77777777" w:rsidR="007F6615" w:rsidRDefault="00000000">
      <w:pPr>
        <w:suppressAutoHyphens/>
        <w:spacing w:line="460" w:lineRule="exact"/>
        <w:ind w:firstLine="640"/>
        <w:rPr>
          <w:rFonts w:eastAsia="仿宋_GB2312"/>
        </w:rPr>
      </w:pPr>
      <w:r>
        <w:rPr>
          <w:rFonts w:eastAsia="仿宋_GB2312"/>
        </w:rPr>
        <w:t>代表队名称：</w:t>
      </w:r>
    </w:p>
    <w:p w14:paraId="0A38A769" w14:textId="77777777" w:rsidR="007F6615" w:rsidRDefault="00000000">
      <w:pPr>
        <w:suppressAutoHyphens/>
        <w:spacing w:line="460" w:lineRule="exact"/>
        <w:ind w:firstLine="640"/>
        <w:rPr>
          <w:rFonts w:eastAsia="仿宋_GB2312"/>
        </w:rPr>
      </w:pPr>
      <w:r>
        <w:rPr>
          <w:rFonts w:eastAsia="仿宋_GB2312"/>
        </w:rPr>
        <w:t>领队：</w:t>
      </w:r>
      <w:r>
        <w:rPr>
          <w:rFonts w:eastAsia="仿宋_GB2312"/>
        </w:rPr>
        <w:t xml:space="preserve">             </w:t>
      </w:r>
      <w:r>
        <w:rPr>
          <w:rFonts w:eastAsia="仿宋_GB2312"/>
        </w:rPr>
        <w:t>教练：</w:t>
      </w:r>
    </w:p>
    <w:p w14:paraId="3A7B28B5" w14:textId="77777777" w:rsidR="007F6615" w:rsidRDefault="00000000">
      <w:pPr>
        <w:suppressAutoHyphens/>
        <w:spacing w:line="460" w:lineRule="exact"/>
        <w:ind w:firstLine="640"/>
        <w:rPr>
          <w:rFonts w:eastAsia="仿宋_GB2312"/>
        </w:rPr>
      </w:pPr>
      <w:r>
        <w:rPr>
          <w:rFonts w:eastAsia="仿宋_GB2312"/>
        </w:rPr>
        <w:t>运动员签名：</w:t>
      </w:r>
    </w:p>
    <w:p w14:paraId="21D57F1F" w14:textId="77777777" w:rsidR="007F6615" w:rsidRDefault="00000000">
      <w:pPr>
        <w:suppressAutoHyphens/>
        <w:spacing w:line="460" w:lineRule="exact"/>
        <w:ind w:firstLine="640"/>
        <w:jc w:val="left"/>
        <w:rPr>
          <w:rFonts w:eastAsia="仿宋_GB2312"/>
        </w:rPr>
      </w:pPr>
      <w:r>
        <w:rPr>
          <w:rFonts w:eastAsia="仿宋_GB2312"/>
        </w:rPr>
        <w:t>监护人或法定代理人签名：</w:t>
      </w:r>
      <w:r>
        <w:rPr>
          <w:rFonts w:eastAsia="仿宋_GB2312"/>
        </w:rPr>
        <w:t xml:space="preserve">   </w:t>
      </w:r>
    </w:p>
    <w:p w14:paraId="167A9A29" w14:textId="77777777" w:rsidR="007F6615" w:rsidRDefault="00000000">
      <w:pPr>
        <w:widowControl/>
        <w:kinsoku w:val="0"/>
        <w:autoSpaceDE w:val="0"/>
        <w:autoSpaceDN w:val="0"/>
        <w:snapToGrid w:val="0"/>
        <w:spacing w:line="576" w:lineRule="exact"/>
        <w:ind w:firstLine="640"/>
        <w:rPr>
          <w:rFonts w:eastAsia="仿宋_GB2312"/>
        </w:rPr>
      </w:pPr>
      <w:r>
        <w:rPr>
          <w:rFonts w:eastAsia="仿宋_GB2312"/>
        </w:rPr>
        <w:t>（</w:t>
      </w:r>
      <w:r>
        <w:rPr>
          <w:rFonts w:eastAsia="仿宋_GB2312"/>
        </w:rPr>
        <w:t>18</w:t>
      </w:r>
      <w:r>
        <w:rPr>
          <w:rFonts w:eastAsia="仿宋_GB2312"/>
        </w:rPr>
        <w:t>周岁以下参赛者需签署此项）</w:t>
      </w:r>
    </w:p>
    <w:p w14:paraId="7878DED3" w14:textId="77777777" w:rsidR="007F6615" w:rsidRDefault="007F6615">
      <w:pPr>
        <w:ind w:firstLineChars="1500" w:firstLine="4800"/>
        <w:rPr>
          <w:rFonts w:eastAsia="仿宋_GB2312"/>
        </w:rPr>
      </w:pPr>
    </w:p>
    <w:p w14:paraId="50092CE0" w14:textId="77777777" w:rsidR="007F6615" w:rsidRDefault="00000000">
      <w:pPr>
        <w:ind w:firstLineChars="1500" w:firstLine="4800"/>
        <w:rPr>
          <w:rFonts w:eastAsia="仿宋_GB2312"/>
        </w:rPr>
      </w:pPr>
      <w:r>
        <w:rPr>
          <w:rFonts w:eastAsia="仿宋_GB2312"/>
        </w:rPr>
        <w:t xml:space="preserve">2024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0B0B80B1" w14:textId="77777777" w:rsidR="007F6615" w:rsidRDefault="007F6615">
      <w:pPr>
        <w:pStyle w:val="1"/>
        <w:spacing w:line="240" w:lineRule="auto"/>
        <w:ind w:left="0" w:firstLineChars="0" w:firstLine="0"/>
        <w:jc w:val="left"/>
        <w:rPr>
          <w:rFonts w:ascii="仿宋_GB2312" w:eastAsia="仿宋_GB2312" w:hAnsi="仿宋_GB2312" w:hint="eastAsia"/>
          <w:lang w:val="en-US"/>
        </w:rPr>
        <w:sectPr w:rsidR="007F6615">
          <w:pgSz w:w="11906" w:h="16838"/>
          <w:pgMar w:top="1440" w:right="1800" w:bottom="1440" w:left="1800" w:header="851" w:footer="992" w:gutter="0"/>
          <w:cols w:space="720"/>
          <w:docGrid w:type="lines" w:linePitch="312"/>
        </w:sectPr>
      </w:pPr>
    </w:p>
    <w:p w14:paraId="5354CEAE" w14:textId="77777777" w:rsidR="007F6615" w:rsidRDefault="007F6615">
      <w:pPr>
        <w:ind w:firstLine="640"/>
      </w:pPr>
    </w:p>
    <w:sectPr w:rsidR="007F66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17B5" w14:textId="77777777" w:rsidR="0049076B" w:rsidRDefault="0049076B">
      <w:pPr>
        <w:spacing w:line="240" w:lineRule="auto"/>
        <w:ind w:firstLine="640"/>
      </w:pPr>
      <w:r>
        <w:separator/>
      </w:r>
    </w:p>
  </w:endnote>
  <w:endnote w:type="continuationSeparator" w:id="0">
    <w:p w14:paraId="766FFDBD" w14:textId="77777777" w:rsidR="0049076B" w:rsidRDefault="0049076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160001" w:csb1="1203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C28F1" w14:textId="77777777" w:rsidR="0049076B" w:rsidRDefault="0049076B">
      <w:pPr>
        <w:spacing w:line="240" w:lineRule="auto"/>
        <w:ind w:firstLine="640"/>
      </w:pPr>
      <w:r>
        <w:separator/>
      </w:r>
    </w:p>
  </w:footnote>
  <w:footnote w:type="continuationSeparator" w:id="0">
    <w:p w14:paraId="13F145F4" w14:textId="77777777" w:rsidR="0049076B" w:rsidRDefault="0049076B">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8182EC"/>
    <w:multiLevelType w:val="singleLevel"/>
    <w:tmpl w:val="B18182EC"/>
    <w:lvl w:ilvl="0">
      <w:start w:val="1"/>
      <w:numFmt w:val="chineseCounting"/>
      <w:suff w:val="nothing"/>
      <w:lvlText w:val="（%1）"/>
      <w:lvlJc w:val="left"/>
      <w:rPr>
        <w:rFonts w:hint="eastAsia"/>
      </w:rPr>
    </w:lvl>
  </w:abstractNum>
  <w:num w:numId="1" w16cid:durableId="142927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zY2E1YTg0YTg0YWVlYmQ1NjU3OTg0MjIwODQ2MGEifQ=="/>
  </w:docVars>
  <w:rsids>
    <w:rsidRoot w:val="5C3E2100"/>
    <w:rsid w:val="001A2C0E"/>
    <w:rsid w:val="0049076B"/>
    <w:rsid w:val="007F6615"/>
    <w:rsid w:val="00F05863"/>
    <w:rsid w:val="5C3E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76D71"/>
  <w15:docId w15:val="{91E0029E-462D-4EF6-8C37-06AD99EB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88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页脚11"/>
    <w:basedOn w:val="a"/>
    <w:pPr>
      <w:tabs>
        <w:tab w:val="center" w:pos="4153"/>
        <w:tab w:val="right" w:pos="8306"/>
      </w:tabs>
      <w:snapToGrid w:val="0"/>
    </w:pPr>
    <w:rPr>
      <w:rFonts w:ascii="Calibri" w:eastAsia="宋体" w:hAnsi="Calibri"/>
      <w:sz w:val="18"/>
      <w:szCs w:val="18"/>
    </w:rPr>
  </w:style>
  <w:style w:type="paragraph" w:customStyle="1" w:styleId="1">
    <w:name w:val="正文文本1"/>
    <w:basedOn w:val="a"/>
    <w:autoRedefine/>
    <w:qFormat/>
    <w:pPr>
      <w:ind w:left="120"/>
    </w:pPr>
    <w:rPr>
      <w:rFonts w:ascii="仿宋" w:eastAsia="仿宋" w:hAnsi="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95911712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云伟 刘</cp:lastModifiedBy>
  <cp:revision>2</cp:revision>
  <dcterms:created xsi:type="dcterms:W3CDTF">2024-04-23T01:32:00Z</dcterms:created>
  <dcterms:modified xsi:type="dcterms:W3CDTF">2025-05-19T07:17:00Z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401ECA401443492B91AA23343057F719_11</vt:lpwstr>
  </property>
</Properties>
</file>