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6"/>
          <w:szCs w:val="36"/>
        </w:rPr>
      </w:pPr>
      <w:r>
        <w:rPr>
          <w:rFonts w:hint="eastAsia" w:ascii="宋体" w:hAnsi="宋体" w:eastAsia="宋体"/>
          <w:b/>
          <w:bCs/>
          <w:sz w:val="36"/>
          <w:szCs w:val="36"/>
        </w:rPr>
        <w:t>第一届全国学生</w:t>
      </w:r>
      <w:r>
        <w:rPr>
          <w:rFonts w:hint="eastAsia" w:ascii="宋体" w:hAnsi="宋体" w:eastAsia="宋体"/>
          <w:b/>
          <w:bCs/>
          <w:sz w:val="36"/>
          <w:szCs w:val="36"/>
          <w:lang w:eastAsia="zh-CN"/>
        </w:rPr>
        <w:t>（青年）</w:t>
      </w:r>
      <w:r>
        <w:rPr>
          <w:rFonts w:hint="eastAsia" w:ascii="宋体" w:hAnsi="宋体" w:eastAsia="宋体"/>
          <w:b/>
          <w:bCs/>
          <w:sz w:val="36"/>
          <w:szCs w:val="36"/>
        </w:rPr>
        <w:t>运动会（公开组）</w:t>
      </w:r>
    </w:p>
    <w:p>
      <w:pPr>
        <w:jc w:val="center"/>
        <w:rPr>
          <w:rFonts w:asciiTheme="majorEastAsia" w:hAnsiTheme="majorEastAsia" w:eastAsiaTheme="majorEastAsia" w:cstheme="majorEastAsia"/>
          <w:b/>
          <w:bCs/>
          <w:sz w:val="36"/>
          <w:szCs w:val="36"/>
        </w:rPr>
      </w:pPr>
      <w:r>
        <w:rPr>
          <w:rFonts w:hint="eastAsia" w:ascii="宋体" w:hAnsi="宋体" w:eastAsia="宋体"/>
          <w:b/>
          <w:bCs/>
          <w:sz w:val="36"/>
          <w:szCs w:val="36"/>
        </w:rPr>
        <w:t>高尔夫球项目竞赛规程</w:t>
      </w:r>
      <w:bookmarkStart w:id="2" w:name="_GoBack"/>
      <w:bookmarkEnd w:id="2"/>
    </w:p>
    <w:p>
      <w:pPr>
        <w:jc w:val="center"/>
        <w:rPr>
          <w:rFonts w:hint="eastAsia" w:ascii="仿宋" w:hAnsi="仿宋" w:eastAsia="仿宋" w:cs="仿宋"/>
          <w:b w:val="0"/>
          <w:bCs w:val="0"/>
          <w:sz w:val="32"/>
          <w:szCs w:val="32"/>
        </w:rPr>
      </w:pPr>
    </w:p>
    <w:p>
      <w:pPr>
        <w:tabs>
          <w:tab w:val="left" w:pos="64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一、竞赛时间和地点</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预赛：7月27</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29日，广西柳州</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决赛：11月，广西柳州</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二、竞赛项目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按照</w:t>
      </w:r>
      <w:r>
        <w:rPr>
          <w:rFonts w:hint="eastAsia" w:ascii="仿宋" w:hAnsi="仿宋" w:eastAsia="仿宋" w:cs="Times New Roman"/>
          <w:sz w:val="32"/>
          <w:szCs w:val="32"/>
        </w:rPr>
        <w:t>《第一届全国学生（青年）运动会（公开组）小项和年龄设置方案》</w:t>
      </w:r>
      <w:r>
        <w:rPr>
          <w:rFonts w:hint="eastAsia" w:ascii="仿宋" w:hAnsi="仿宋" w:eastAsia="仿宋"/>
          <w:sz w:val="32"/>
          <w:szCs w:val="32"/>
        </w:rPr>
        <w:t>相关规定执行。</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三、参</w:t>
      </w:r>
      <w:r>
        <w:rPr>
          <w:rFonts w:hint="eastAsia" w:ascii="仿宋" w:hAnsi="仿宋" w:eastAsia="仿宋" w:cs="仿宋"/>
          <w:b/>
          <w:sz w:val="32"/>
          <w:szCs w:val="32"/>
          <w:lang w:eastAsia="zh-CN"/>
        </w:rPr>
        <w:t>加</w:t>
      </w:r>
      <w:r>
        <w:rPr>
          <w:rFonts w:hint="eastAsia" w:ascii="仿宋" w:hAnsi="仿宋" w:eastAsia="仿宋" w:cs="仿宋"/>
          <w:b/>
          <w:sz w:val="32"/>
          <w:szCs w:val="32"/>
        </w:rPr>
        <w:t>单位</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以上单位有资格报名参加比赛。</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四、运动员资格</w:t>
      </w:r>
    </w:p>
    <w:p>
      <w:pPr>
        <w:pStyle w:val="16"/>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（一）运动员资格按照《第一届全国学生（青年）运动会竞赛规程总则》第六条第（二）款有关规定执行。</w:t>
      </w:r>
    </w:p>
    <w:p>
      <w:pPr>
        <w:pStyle w:val="16"/>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（二）运动员年龄按照《第一届全国学生（青年）运动会（公开组）小项和年龄设置方案》执行。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（三）所有参赛运动员必须符合T</w:t>
      </w:r>
      <w:r>
        <w:rPr>
          <w:rFonts w:ascii="仿宋" w:hAnsi="仿宋" w:eastAsia="仿宋"/>
          <w:sz w:val="32"/>
          <w:szCs w:val="32"/>
        </w:rPr>
        <w:t>he R&amp;A</w:t>
      </w:r>
      <w:r>
        <w:rPr>
          <w:rFonts w:hint="eastAsia" w:ascii="仿宋" w:hAnsi="仿宋" w:eastAsia="仿宋"/>
          <w:sz w:val="32"/>
          <w:szCs w:val="32"/>
        </w:rPr>
        <w:t>规则有限公司颁布的最新版《业余身份规则》中规定的业余身份。</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（四）香港、澳门参赛运动员应为香港、澳门特别行政区居民中的中国公民或香港、澳门特别行政区的永久性居民，运动员资格由香港、澳门参赛代表团依照规定审定。</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（五）</w:t>
      </w:r>
      <w:r>
        <w:rPr>
          <w:rFonts w:hint="eastAsia" w:ascii="仿宋" w:hAnsi="仿宋" w:eastAsia="仿宋" w:cs="仿宋"/>
          <w:sz w:val="32"/>
          <w:szCs w:val="32"/>
        </w:rPr>
        <w:t>预赛报名截止后将在中国</w:t>
      </w:r>
      <w:r>
        <w:rPr>
          <w:rFonts w:hint="eastAsia" w:ascii="仿宋" w:hAnsi="仿宋" w:eastAsia="仿宋" w:cs="仿宋"/>
          <w:sz w:val="32"/>
          <w:szCs w:val="32"/>
          <w:lang w:eastAsia="zh-CN"/>
        </w:rPr>
        <w:t>高尔夫球</w:t>
      </w:r>
      <w:r>
        <w:rPr>
          <w:rFonts w:hint="eastAsia" w:ascii="仿宋" w:hAnsi="仿宋" w:eastAsia="仿宋" w:cs="仿宋"/>
          <w:sz w:val="32"/>
          <w:szCs w:val="32"/>
        </w:rPr>
        <w:t>协会官方网站对运动员名单进行公示，公示期间如对运动员代表资格有异议</w:t>
      </w:r>
      <w:r>
        <w:rPr>
          <w:rFonts w:hint="eastAsia" w:ascii="仿宋" w:hAnsi="仿宋" w:eastAsia="仿宋" w:cs="仿宋"/>
          <w:sz w:val="32"/>
          <w:szCs w:val="32"/>
          <w:lang w:eastAsia="zh-CN"/>
        </w:rPr>
        <w:t>的</w:t>
      </w:r>
      <w:r>
        <w:rPr>
          <w:rFonts w:hint="eastAsia" w:ascii="仿宋" w:hAnsi="仿宋" w:eastAsia="仿宋" w:cs="仿宋"/>
          <w:sz w:val="32"/>
          <w:szCs w:val="32"/>
        </w:rPr>
        <w:t>，请书面反馈（加盖公章）</w:t>
      </w:r>
      <w:r>
        <w:rPr>
          <w:rFonts w:hint="eastAsia" w:ascii="仿宋" w:hAnsi="仿宋" w:eastAsia="仿宋" w:cs="仿宋"/>
          <w:sz w:val="32"/>
          <w:szCs w:val="32"/>
          <w:lang w:eastAsia="zh-CN"/>
        </w:rPr>
        <w:t>中国高尔夫球协会</w:t>
      </w:r>
      <w:r>
        <w:rPr>
          <w:rFonts w:hint="eastAsia" w:ascii="仿宋" w:hAnsi="仿宋" w:eastAsia="仿宋" w:cs="仿宋"/>
          <w:sz w:val="32"/>
          <w:szCs w:val="32"/>
        </w:rPr>
        <w:t>。公示期间未提出异议的，视为各单位对运动员代表资格无意见。</w:t>
      </w:r>
    </w:p>
    <w:p>
      <w:pPr>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rPr>
        <w:t>（六）通过预赛获得决赛资格的代表队，不得更换运动员名单。</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五、竞赛办法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（一）比赛采用由中国高尔夫球协会审定，The R&amp;A规则有限公司颁布的最新版《高尔夫球规则》，以及竞赛委员会制定的竞赛规程、当地规则和竞赛规程补充条款。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w:t>
      </w:r>
      <w:bookmarkStart w:id="0" w:name="_Hlk128994253"/>
      <w:r>
        <w:rPr>
          <w:rFonts w:hint="eastAsia" w:ascii="仿宋" w:hAnsi="仿宋" w:eastAsia="仿宋" w:cs="仿宋"/>
          <w:sz w:val="32"/>
          <w:szCs w:val="32"/>
        </w:rPr>
        <w:t>男女子团体比赛的预赛和决赛均为三轮（54洞）比杆赛。每轮比赛中，采用各队3名运动员中成绩最好的2名运动员的杆数之和作为该队在该轮的团体成绩，累计各轮团体成绩之和为该队团体总成绩，总杆数低者名次列前。</w:t>
      </w:r>
      <w:bookmarkEnd w:id="0"/>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（三）预赛排名前</w:t>
      </w:r>
      <w:r>
        <w:rPr>
          <w:rFonts w:hint="eastAsia" w:ascii="仿宋" w:hAnsi="仿宋" w:eastAsia="仿宋" w:cs="仿宋"/>
          <w:sz w:val="32"/>
          <w:szCs w:val="32"/>
          <w:lang w:val="en-US" w:eastAsia="zh-CN"/>
        </w:rPr>
        <w:t>10名的队伍获得决赛资格。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所有规定轮次结束后，如果第一名出现并列，则由相关队伍的领队指定一名队员，采用逐洞附加赛的方式决定冠军归属，进行附加赛的球洞由技术代表决定。但是，如果恶劣天气或日照时间等原因无法在当日完成附加赛，技术代表有权决定，按照如下决出其他并列名次的办法决出冠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如果其他名次出现并列，则先比较这些队最后一轮的团体成绩，总杆数少者名次在前;若仍相同，则以同样办法比较这些队第二轮和第一轮的团体成绩；若仍相同，则从最后一轮第18洞开始从后向前逐洞比较相关队伍的团体成绩，直至决出所有名次；若仍相同，用抽签决出相应名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注：如一队最后一轮所采用的成绩中有两人或多人的杆数相同，则按照上述方式决定要使用谁的杆数来决定该队的成绩。</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）在任何一轮比赛中，如果某支代表队中有运动员被取消资格或退赛，除非竞赛委员会特别说明，否则该运动员仍可继续代表本队完成后续轮次的团体比赛。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）在任何一轮比赛中，如果某支队伍有2名及以上运动员被取消资格或退赛，该支队伍将被取消资格。</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）如预赛报名队伍不足10支，无论赛果，该小项所有参赛队伍均将获得决赛资格，但竞赛委员会判定有严重行为不端（规则1.2a）的队伍除外；如预赛报名队伍不足6支，该小项将取消比赛。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）各代表队应加强运动员年龄资格审查，经查实违反年龄资格规定者，取消相关代表队的参赛资格和比赛成绩。</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六、录取名次</w:t>
      </w:r>
      <w:r>
        <w:rPr>
          <w:rFonts w:hint="eastAsia" w:ascii="仿宋" w:hAnsi="仿宋" w:eastAsia="仿宋" w:cs="仿宋"/>
          <w:b/>
          <w:sz w:val="32"/>
          <w:szCs w:val="32"/>
          <w:lang w:eastAsia="zh-CN"/>
        </w:rPr>
        <w:t>和</w:t>
      </w:r>
      <w:r>
        <w:rPr>
          <w:rFonts w:hint="eastAsia" w:ascii="仿宋" w:hAnsi="仿宋" w:eastAsia="仿宋" w:cs="仿宋"/>
          <w:b/>
          <w:sz w:val="32"/>
          <w:szCs w:val="32"/>
        </w:rPr>
        <w:t>奖励办法</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按照《第一届全国学生（青年）运动会竞赛规程总则》第九条有关规定执行。</w:t>
      </w:r>
    </w:p>
    <w:p>
      <w:pPr>
        <w:tabs>
          <w:tab w:val="left" w:pos="188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七、技术官员</w:t>
      </w:r>
    </w:p>
    <w:p>
      <w:pPr>
        <w:tabs>
          <w:tab w:val="left" w:pos="1880"/>
        </w:tabs>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（一）预赛</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技术代表、裁判长、一名副裁判长和1名前期裁判员在第一轮比赛前5天报到，其他技术官员在第一轮比赛前3天报到</w:t>
      </w:r>
      <w:r>
        <w:rPr>
          <w:rFonts w:hint="eastAsia" w:ascii="仿宋" w:hAnsi="仿宋" w:eastAsia="仿宋" w:cs="仿宋"/>
          <w:sz w:val="32"/>
          <w:szCs w:val="32"/>
          <w:lang w:eastAsia="zh-CN"/>
        </w:rPr>
        <w:t>，</w:t>
      </w:r>
      <w:r>
        <w:rPr>
          <w:rFonts w:hint="eastAsia" w:ascii="仿宋" w:hAnsi="仿宋" w:eastAsia="仿宋" w:cs="仿宋"/>
          <w:sz w:val="32"/>
          <w:szCs w:val="32"/>
        </w:rPr>
        <w:t>所有技术官员</w:t>
      </w:r>
      <w:r>
        <w:rPr>
          <w:rFonts w:hint="eastAsia" w:ascii="仿宋" w:hAnsi="仿宋" w:eastAsia="仿宋" w:cs="仿宋"/>
          <w:sz w:val="32"/>
          <w:szCs w:val="32"/>
          <w:lang w:eastAsia="zh-CN"/>
        </w:rPr>
        <w:t>于</w:t>
      </w:r>
      <w:r>
        <w:rPr>
          <w:rFonts w:hint="eastAsia" w:ascii="仿宋" w:hAnsi="仿宋" w:eastAsia="仿宋" w:cs="仿宋"/>
          <w:sz w:val="32"/>
          <w:szCs w:val="32"/>
        </w:rPr>
        <w:t>比赛结束后1天离会。</w:t>
      </w:r>
    </w:p>
    <w:p>
      <w:pPr>
        <w:tabs>
          <w:tab w:val="left" w:pos="1880"/>
        </w:tabs>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（二）决赛</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按照</w:t>
      </w:r>
      <w:r>
        <w:rPr>
          <w:rFonts w:hint="eastAsia" w:ascii="仿宋" w:hAnsi="仿宋" w:eastAsia="仿宋" w:cs="仿宋"/>
          <w:sz w:val="32"/>
          <w:szCs w:val="32"/>
        </w:rPr>
        <w:t>《第一届全国学生（青年）运动会竞赛规程总则》第十一条有关规定执行。</w:t>
      </w:r>
    </w:p>
    <w:p>
      <w:pPr>
        <w:tabs>
          <w:tab w:val="left" w:pos="188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八、报名和报到</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（一）报名</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1.预赛</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（1）参加预赛的每支代表队可报领队1名，男、女队教练员各1名</w:t>
      </w:r>
      <w:r>
        <w:rPr>
          <w:rFonts w:hint="eastAsia" w:ascii="仿宋" w:hAnsi="仿宋" w:eastAsia="仿宋" w:cs="仿宋"/>
          <w:sz w:val="32"/>
          <w:szCs w:val="32"/>
          <w:lang w:eastAsia="zh-CN"/>
        </w:rPr>
        <w:t>（如只报男子团体或只报女子团体则减少</w:t>
      </w:r>
      <w:r>
        <w:rPr>
          <w:rFonts w:hint="eastAsia" w:ascii="仿宋" w:hAnsi="仿宋" w:eastAsia="仿宋" w:cs="仿宋"/>
          <w:sz w:val="32"/>
          <w:szCs w:val="32"/>
          <w:lang w:val="en-US" w:eastAsia="zh-CN"/>
        </w:rPr>
        <w:t>1名教练员</w:t>
      </w:r>
      <w:r>
        <w:rPr>
          <w:rFonts w:hint="eastAsia" w:ascii="仿宋" w:hAnsi="仿宋" w:eastAsia="仿宋" w:cs="仿宋"/>
          <w:sz w:val="32"/>
          <w:szCs w:val="32"/>
          <w:lang w:eastAsia="zh-CN"/>
        </w:rPr>
        <w:t>）</w:t>
      </w:r>
      <w:r>
        <w:rPr>
          <w:rFonts w:hint="eastAsia" w:ascii="仿宋" w:hAnsi="仿宋" w:eastAsia="仿宋" w:cs="仿宋"/>
          <w:sz w:val="32"/>
          <w:szCs w:val="32"/>
        </w:rPr>
        <w:t>，队医1名。</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（2）预赛报名分两个阶段：第一阶段报名时，每支男、女队分别可以报最多4名运动员的大名单（附件1）。</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（3）各单位于7月1日</w:t>
      </w:r>
      <w:r>
        <w:rPr>
          <w:rFonts w:hint="eastAsia" w:ascii="仿宋" w:hAnsi="仿宋" w:eastAsia="仿宋" w:cs="仿宋"/>
          <w:sz w:val="32"/>
          <w:szCs w:val="32"/>
          <w:lang w:eastAsia="zh-CN"/>
        </w:rPr>
        <w:t>之</w:t>
      </w:r>
      <w:r>
        <w:rPr>
          <w:rFonts w:hint="eastAsia" w:ascii="仿宋" w:hAnsi="仿宋" w:eastAsia="仿宋" w:cs="仿宋"/>
          <w:sz w:val="32"/>
          <w:szCs w:val="32"/>
        </w:rPr>
        <w:t>前进行第一阶段报名，各单位须将加盖本市（直辖市所辖区）体育行政部门公章的报名表、运动员身份证复印件的电子版扫描件和纸质材料电邮和邮寄至中国高尔夫球协会。</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预赛的赛会报到日为报名的第二阶段，各单位必须现场提交男女团体参加预赛的最终3人（或2人）名单（附件2），名单上的运动员必须在预赛报名的4人大名单之内。预赛参赛确认表一经提交，任何情况下不得更改。</w:t>
      </w:r>
    </w:p>
    <w:p>
      <w:pPr>
        <w:tabs>
          <w:tab w:val="left" w:pos="1880"/>
        </w:tabs>
        <w:spacing w:line="360" w:lineRule="auto"/>
        <w:ind w:firstLine="646" w:firstLineChars="202"/>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中国高尔夫球协会联系人：谭楷</w:t>
      </w:r>
    </w:p>
    <w:p>
      <w:pPr>
        <w:tabs>
          <w:tab w:val="left" w:pos="1880"/>
        </w:tabs>
        <w:spacing w:line="360" w:lineRule="auto"/>
        <w:ind w:firstLine="646" w:firstLineChars="202"/>
        <w:rPr>
          <w:rFonts w:ascii="仿宋" w:hAnsi="仿宋" w:eastAsia="仿宋" w:cs="仿宋"/>
          <w:sz w:val="32"/>
          <w:szCs w:val="32"/>
        </w:rPr>
      </w:pPr>
      <w:r>
        <w:rPr>
          <w:rFonts w:hint="eastAsia" w:ascii="仿宋" w:hAnsi="仿宋" w:eastAsia="仿宋" w:cs="仿宋"/>
          <w:sz w:val="32"/>
          <w:szCs w:val="32"/>
        </w:rPr>
        <w:t>电话：（010）87181802</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电子邮箱:competitions@cgagolf.org.cn</w:t>
      </w:r>
    </w:p>
    <w:p>
      <w:pPr>
        <w:tabs>
          <w:tab w:val="left" w:pos="1880"/>
        </w:tabs>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邮寄地址：北京市东城区天坛东路74号天坛体育文化中心505。</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2.决赛</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（1）参加决赛的每支代表队可以报领队1名，男、女教练员各1名</w:t>
      </w:r>
      <w:r>
        <w:rPr>
          <w:rFonts w:hint="eastAsia" w:ascii="仿宋" w:hAnsi="仿宋" w:eastAsia="仿宋" w:cs="仿宋"/>
          <w:sz w:val="32"/>
          <w:szCs w:val="32"/>
          <w:lang w:eastAsia="zh-CN"/>
        </w:rPr>
        <w:t>（如只报男子团体或只报女子团体则减少</w:t>
      </w:r>
      <w:r>
        <w:rPr>
          <w:rFonts w:hint="eastAsia" w:ascii="仿宋" w:hAnsi="仿宋" w:eastAsia="仿宋" w:cs="仿宋"/>
          <w:sz w:val="32"/>
          <w:szCs w:val="32"/>
          <w:lang w:val="en-US" w:eastAsia="zh-CN"/>
        </w:rPr>
        <w:t>1名教练员</w:t>
      </w:r>
      <w:r>
        <w:rPr>
          <w:rFonts w:hint="eastAsia" w:ascii="仿宋" w:hAnsi="仿宋" w:eastAsia="仿宋" w:cs="仿宋"/>
          <w:sz w:val="32"/>
          <w:szCs w:val="32"/>
          <w:lang w:eastAsia="zh-CN"/>
        </w:rPr>
        <w:t>）</w:t>
      </w:r>
      <w:r>
        <w:rPr>
          <w:rFonts w:hint="eastAsia" w:ascii="仿宋" w:hAnsi="仿宋" w:eastAsia="仿宋" w:cs="仿宋"/>
          <w:sz w:val="32"/>
          <w:szCs w:val="32"/>
        </w:rPr>
        <w:t>，队医1名。</w:t>
      </w:r>
    </w:p>
    <w:p>
      <w:pPr>
        <w:tabs>
          <w:tab w:val="left" w:pos="1880"/>
        </w:tabs>
        <w:spacing w:line="360" w:lineRule="auto"/>
        <w:ind w:firstLine="646" w:firstLineChars="202"/>
        <w:rPr>
          <w:rFonts w:hint="eastAsia" w:ascii="仿宋" w:hAnsi="仿宋" w:eastAsia="仿宋" w:cs="仿宋"/>
          <w:sz w:val="32"/>
          <w:szCs w:val="32"/>
        </w:rPr>
      </w:pPr>
      <w:r>
        <w:rPr>
          <w:rFonts w:hint="eastAsia" w:ascii="仿宋" w:hAnsi="仿宋" w:eastAsia="仿宋" w:cs="仿宋"/>
          <w:sz w:val="32"/>
          <w:szCs w:val="32"/>
        </w:rPr>
        <w:t>（2）决赛报名时，各队直接提交参赛的3人（或2人）名单（附件3），名单上的运动员必须在预赛报名的4人大名单之内。决赛报名名单一经提交，任何情况下不得更改。</w:t>
      </w:r>
    </w:p>
    <w:p>
      <w:pPr>
        <w:tabs>
          <w:tab w:val="left" w:pos="1880"/>
        </w:tabs>
        <w:spacing w:line="360" w:lineRule="auto"/>
        <w:ind w:firstLine="646" w:firstLineChars="202"/>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）具体报名工作由体育总局另行通知。</w:t>
      </w:r>
    </w:p>
    <w:p>
      <w:pPr>
        <w:tabs>
          <w:tab w:val="left" w:pos="1880"/>
        </w:tabs>
        <w:spacing w:line="360" w:lineRule="auto"/>
        <w:ind w:firstLine="646" w:firstLineChars="202"/>
        <w:rPr>
          <w:rFonts w:ascii="仿宋" w:hAnsi="仿宋" w:eastAsia="仿宋" w:cs="仿宋"/>
          <w:sz w:val="32"/>
          <w:szCs w:val="32"/>
        </w:rPr>
      </w:pPr>
      <w:r>
        <w:rPr>
          <w:rFonts w:hint="eastAsia" w:ascii="仿宋" w:hAnsi="仿宋" w:eastAsia="仿宋" w:cs="仿宋"/>
          <w:sz w:val="32"/>
          <w:szCs w:val="32"/>
        </w:rPr>
        <w:t>（二）报到</w:t>
      </w:r>
    </w:p>
    <w:p>
      <w:pPr>
        <w:tabs>
          <w:tab w:val="left" w:pos="1880"/>
        </w:tabs>
        <w:spacing w:line="360" w:lineRule="auto"/>
        <w:ind w:firstLine="646" w:firstLineChars="202"/>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预赛</w:t>
      </w:r>
    </w:p>
    <w:p>
      <w:pPr>
        <w:tabs>
          <w:tab w:val="left" w:pos="1880"/>
        </w:tabs>
        <w:spacing w:line="360" w:lineRule="auto"/>
        <w:ind w:firstLine="646" w:firstLineChars="202"/>
        <w:rPr>
          <w:rFonts w:hint="eastAsia" w:ascii="仿宋" w:hAnsi="仿宋" w:eastAsia="仿宋" w:cs="仿宋"/>
          <w:sz w:val="32"/>
          <w:szCs w:val="32"/>
          <w:lang w:eastAsia="zh-CN"/>
        </w:rPr>
      </w:pPr>
      <w:r>
        <w:rPr>
          <w:rFonts w:hint="eastAsia" w:ascii="仿宋" w:hAnsi="仿宋" w:eastAsia="仿宋" w:cs="仿宋"/>
          <w:sz w:val="32"/>
          <w:szCs w:val="32"/>
        </w:rPr>
        <w:t>报到时间：7月24日9:00至17:30</w:t>
      </w:r>
    </w:p>
    <w:p>
      <w:pPr>
        <w:tabs>
          <w:tab w:val="left" w:pos="1880"/>
        </w:tabs>
        <w:spacing w:line="360" w:lineRule="auto"/>
        <w:ind w:firstLine="646" w:firstLineChars="202"/>
        <w:rPr>
          <w:rFonts w:hint="eastAsia" w:ascii="仿宋" w:hAnsi="仿宋" w:eastAsia="仿宋" w:cs="仿宋"/>
          <w:sz w:val="32"/>
          <w:szCs w:val="32"/>
        </w:rPr>
      </w:pPr>
      <w:r>
        <w:rPr>
          <w:rFonts w:hint="eastAsia" w:ascii="仿宋" w:hAnsi="仿宋" w:eastAsia="仿宋" w:cs="仿宋"/>
          <w:sz w:val="32"/>
          <w:szCs w:val="32"/>
        </w:rPr>
        <w:t>报到地点：广西柳州卧龙湖高尔夫球场会所大堂</w:t>
      </w:r>
    </w:p>
    <w:p>
      <w:pPr>
        <w:tabs>
          <w:tab w:val="left" w:pos="1880"/>
        </w:tabs>
        <w:spacing w:line="360" w:lineRule="auto"/>
        <w:ind w:firstLine="646" w:firstLineChars="2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2.决赛</w:t>
      </w:r>
    </w:p>
    <w:p>
      <w:pPr>
        <w:tabs>
          <w:tab w:val="left" w:pos="1880"/>
        </w:tabs>
        <w:spacing w:line="360" w:lineRule="auto"/>
        <w:ind w:firstLine="646" w:firstLineChars="202"/>
        <w:rPr>
          <w:rFonts w:hint="eastAsia" w:ascii="仿宋" w:hAnsi="仿宋" w:eastAsia="仿宋" w:cs="仿宋"/>
          <w:sz w:val="32"/>
          <w:szCs w:val="32"/>
        </w:rPr>
      </w:pPr>
      <w:r>
        <w:rPr>
          <w:rFonts w:hint="eastAsia" w:ascii="仿宋" w:hAnsi="仿宋" w:eastAsia="仿宋" w:cs="仿宋"/>
          <w:sz w:val="32"/>
          <w:szCs w:val="32"/>
        </w:rPr>
        <w:t>按照《第一届全国学生（青年）运动会竞赛规程总则》第十二条第（二）款有关规定执行。</w:t>
      </w:r>
    </w:p>
    <w:p>
      <w:pPr>
        <w:numPr>
          <w:ilvl w:val="0"/>
          <w:numId w:val="1"/>
        </w:numPr>
        <w:tabs>
          <w:tab w:val="left" w:pos="1880"/>
        </w:tabs>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暂停、延期和取消</w:t>
      </w:r>
    </w:p>
    <w:p>
      <w:pPr>
        <w:numPr>
          <w:ilvl w:val="0"/>
          <w:numId w:val="0"/>
        </w:num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如果恶劣天气条件或其他赛事组委会无法控制的事件或状况致使赛事无法按计划开始或继续，应将赛事暂停或延期，直至组委会决定天气状况或其他事件已经好转并可以开始或恢复比赛，但任何情况下，暂停或延期均不会超过赛事计划结束的日期。</w:t>
      </w:r>
    </w:p>
    <w:p>
      <w:pPr>
        <w:numPr>
          <w:ilvl w:val="0"/>
          <w:numId w:val="0"/>
        </w:num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为保证继续并完成比赛，组委会有权按照以下原则，实施一切必要的程序：</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（一）尽力按照原定计划完成各轮比赛。任何情况下，最重要的事项都是在计划的最后一天完成54洞的比赛。</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（二）如果54洞比赛无法完成，应尽力完成36洞的比赛。如果36洞比赛无法完成，应尽力完成18洞的比赛。如比赛无法完成至少一轮，本次比赛将取消，不再颁发任何奖杯、奖牌或证书。</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（三）发生无法比赛的状况后，比赛将被暂停。当情况好转时，即使当日无法完成该轮比赛，亦应恢复比赛。</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（四）如日照条件允许，将在次日恢复比赛并完成原计划的下一轮比赛。</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（五）如日照条件不允许，将在次日完成被暂停的比赛轮。因此，根据已出发的球员人数，一轮比赛可能需要两天完成。</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（六）如果最后一轮期间比赛被暂停且无法让所有球员完成比赛，该轮比赛将被取消，由所有球员均完成的轮次决定比赛结果。</w:t>
      </w:r>
    </w:p>
    <w:p>
      <w:pPr>
        <w:tabs>
          <w:tab w:val="left" w:pos="1880"/>
        </w:tabs>
        <w:spacing w:line="360" w:lineRule="auto"/>
        <w:ind w:firstLine="642" w:firstLineChars="200"/>
        <w:rPr>
          <w:rFonts w:hint="eastAsia" w:ascii="仿宋" w:hAnsi="仿宋" w:eastAsia="仿宋" w:cs="仿宋"/>
          <w:b/>
          <w:sz w:val="32"/>
          <w:szCs w:val="32"/>
          <w:lang w:eastAsia="zh-CN"/>
        </w:rPr>
      </w:pPr>
      <w:r>
        <w:rPr>
          <w:rFonts w:hint="eastAsia" w:ascii="仿宋" w:hAnsi="仿宋" w:eastAsia="仿宋" w:cs="仿宋"/>
          <w:b/>
          <w:sz w:val="32"/>
          <w:szCs w:val="32"/>
        </w:rPr>
        <w:t>十、</w:t>
      </w:r>
      <w:r>
        <w:rPr>
          <w:rFonts w:hint="eastAsia" w:ascii="仿宋" w:hAnsi="仿宋" w:eastAsia="仿宋" w:cs="仿宋"/>
          <w:b/>
          <w:sz w:val="32"/>
          <w:szCs w:val="32"/>
          <w:lang w:eastAsia="zh-CN"/>
        </w:rPr>
        <w:t>反</w:t>
      </w:r>
      <w:r>
        <w:rPr>
          <w:rFonts w:hint="eastAsia" w:ascii="仿宋" w:hAnsi="仿宋" w:eastAsia="仿宋" w:cs="仿宋"/>
          <w:b/>
          <w:sz w:val="32"/>
          <w:szCs w:val="32"/>
        </w:rPr>
        <w:t>兴奋剂</w:t>
      </w:r>
      <w:r>
        <w:rPr>
          <w:rFonts w:hint="eastAsia" w:ascii="仿宋" w:hAnsi="仿宋" w:eastAsia="仿宋" w:cs="仿宋"/>
          <w:b/>
          <w:sz w:val="32"/>
          <w:szCs w:val="32"/>
          <w:lang w:eastAsia="zh-CN"/>
        </w:rPr>
        <w:t>和赛风赛纪</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按照《第一届全国学生（青年）运动会竞赛规程总则》相关规定执行。</w:t>
      </w:r>
    </w:p>
    <w:p>
      <w:pPr>
        <w:tabs>
          <w:tab w:val="left" w:pos="1880"/>
        </w:tabs>
        <w:spacing w:line="360" w:lineRule="auto"/>
        <w:ind w:firstLine="642" w:firstLineChars="200"/>
        <w:rPr>
          <w:rFonts w:hint="eastAsia" w:ascii="仿宋" w:hAnsi="仿宋" w:eastAsia="仿宋" w:cs="仿宋"/>
          <w:b/>
          <w:sz w:val="32"/>
          <w:szCs w:val="32"/>
          <w:lang w:eastAsia="zh-CN"/>
        </w:rPr>
      </w:pPr>
      <w:r>
        <w:rPr>
          <w:rFonts w:hint="eastAsia" w:ascii="仿宋" w:hAnsi="仿宋" w:eastAsia="仿宋" w:cs="仿宋"/>
          <w:b/>
          <w:sz w:val="32"/>
          <w:szCs w:val="32"/>
        </w:rPr>
        <w:t>十一、</w:t>
      </w:r>
      <w:r>
        <w:rPr>
          <w:rFonts w:hint="eastAsia" w:ascii="仿宋" w:hAnsi="仿宋" w:eastAsia="仿宋" w:cs="仿宋"/>
          <w:b/>
          <w:sz w:val="32"/>
          <w:szCs w:val="32"/>
          <w:lang w:eastAsia="zh-CN"/>
        </w:rPr>
        <w:t>经费</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（一）预赛</w:t>
      </w:r>
    </w:p>
    <w:p>
      <w:pPr>
        <w:tabs>
          <w:tab w:val="left" w:pos="18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获得决赛资格运动员</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住宿费由承办单位负担，其他相关费用自理；未获得决赛资格的运动员费用自理</w:t>
      </w:r>
      <w:r>
        <w:rPr>
          <w:rFonts w:hint="eastAsia" w:ascii="仿宋" w:hAnsi="仿宋" w:eastAsia="仿宋" w:cs="仿宋"/>
          <w:kern w:val="0"/>
          <w:sz w:val="32"/>
          <w:szCs w:val="32"/>
          <w:lang w:eastAsia="zh-CN"/>
        </w:rPr>
        <w:t>；所有官员的费用自理</w:t>
      </w:r>
      <w:r>
        <w:rPr>
          <w:rFonts w:hint="eastAsia" w:ascii="仿宋" w:hAnsi="仿宋" w:eastAsia="仿宋" w:cs="仿宋"/>
          <w:kern w:val="0"/>
          <w:sz w:val="32"/>
          <w:szCs w:val="32"/>
        </w:rPr>
        <w:t>。</w:t>
      </w:r>
    </w:p>
    <w:p>
      <w:pPr>
        <w:tabs>
          <w:tab w:val="left" w:pos="18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食宿</w:t>
      </w:r>
      <w:r>
        <w:rPr>
          <w:rFonts w:hint="eastAsia" w:ascii="仿宋" w:hAnsi="仿宋" w:eastAsia="仿宋" w:cs="仿宋"/>
          <w:kern w:val="0"/>
          <w:sz w:val="32"/>
          <w:szCs w:val="32"/>
          <w:lang w:eastAsia="zh-CN"/>
        </w:rPr>
        <w:t>等费用</w:t>
      </w:r>
      <w:r>
        <w:rPr>
          <w:rFonts w:hint="eastAsia" w:ascii="仿宋" w:hAnsi="仿宋" w:eastAsia="仿宋" w:cs="仿宋"/>
          <w:kern w:val="0"/>
          <w:sz w:val="32"/>
          <w:szCs w:val="32"/>
        </w:rPr>
        <w:t>标准及缴费方式详见补充通知。</w:t>
      </w:r>
    </w:p>
    <w:p>
      <w:pPr>
        <w:tabs>
          <w:tab w:val="left" w:pos="18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请各单位按照补充通知要求于赛前缴纳所有参赛人员</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食宿</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费</w:t>
      </w:r>
      <w:r>
        <w:rPr>
          <w:rFonts w:hint="eastAsia" w:ascii="仿宋" w:hAnsi="仿宋" w:eastAsia="仿宋" w:cs="仿宋"/>
          <w:kern w:val="0"/>
          <w:sz w:val="32"/>
          <w:szCs w:val="32"/>
          <w:lang w:eastAsia="zh-CN"/>
        </w:rPr>
        <w:t>用</w:t>
      </w:r>
      <w:r>
        <w:rPr>
          <w:rFonts w:hint="eastAsia" w:ascii="仿宋" w:hAnsi="仿宋" w:eastAsia="仿宋" w:cs="仿宋"/>
          <w:kern w:val="0"/>
          <w:sz w:val="32"/>
          <w:szCs w:val="32"/>
        </w:rPr>
        <w:t>，获得决赛资格运动员的住宿费将于赛后确定决赛资格后予</w:t>
      </w:r>
      <w:r>
        <w:rPr>
          <w:rFonts w:hint="eastAsia" w:ascii="仿宋" w:hAnsi="仿宋" w:eastAsia="仿宋" w:cs="仿宋"/>
          <w:kern w:val="0"/>
          <w:sz w:val="32"/>
          <w:szCs w:val="32"/>
          <w:lang w:eastAsia="zh-CN"/>
        </w:rPr>
        <w:t>以</w:t>
      </w:r>
      <w:r>
        <w:rPr>
          <w:rFonts w:hint="eastAsia" w:ascii="仿宋" w:hAnsi="仿宋" w:eastAsia="仿宋" w:cs="仿宋"/>
          <w:kern w:val="0"/>
          <w:sz w:val="32"/>
          <w:szCs w:val="32"/>
        </w:rPr>
        <w:t>退回。</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（二）决赛</w:t>
      </w:r>
    </w:p>
    <w:p>
      <w:pPr>
        <w:tabs>
          <w:tab w:val="left" w:pos="1880"/>
        </w:tabs>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按照组委会相关规定执行</w:t>
      </w:r>
      <w:r>
        <w:rPr>
          <w:rFonts w:hint="eastAsia" w:ascii="仿宋" w:hAnsi="仿宋" w:eastAsia="仿宋" w:cs="仿宋"/>
          <w:sz w:val="32"/>
          <w:szCs w:val="32"/>
          <w:lang w:eastAsia="zh-CN"/>
        </w:rPr>
        <w:t>。</w:t>
      </w:r>
    </w:p>
    <w:p>
      <w:pPr>
        <w:tabs>
          <w:tab w:val="left" w:pos="188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lang w:eastAsia="zh-CN"/>
        </w:rPr>
        <w:t>十二</w:t>
      </w:r>
      <w:r>
        <w:rPr>
          <w:rFonts w:hint="eastAsia" w:ascii="仿宋" w:hAnsi="仿宋" w:eastAsia="仿宋" w:cs="仿宋"/>
          <w:b/>
          <w:sz w:val="32"/>
          <w:szCs w:val="32"/>
        </w:rPr>
        <w:t>、比赛服装</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（一）各参赛队伍须统一参赛服装。</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（二）所有运动员的比赛服装须符合高尔夫运动的传统要求，不得穿着无领T恤。</w:t>
      </w:r>
    </w:p>
    <w:p>
      <w:pPr>
        <w:tabs>
          <w:tab w:val="left" w:pos="188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lang w:eastAsia="zh-CN"/>
        </w:rPr>
        <w:t>十三</w:t>
      </w:r>
      <w:r>
        <w:rPr>
          <w:rFonts w:hint="eastAsia" w:ascii="仿宋" w:hAnsi="仿宋" w:eastAsia="仿宋" w:cs="仿宋"/>
          <w:b/>
          <w:sz w:val="32"/>
          <w:szCs w:val="32"/>
        </w:rPr>
        <w:t>、申诉</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赛事组委会将设立</w:t>
      </w:r>
      <w:r>
        <w:rPr>
          <w:rFonts w:hint="eastAsia" w:ascii="仿宋" w:hAnsi="仿宋" w:eastAsia="仿宋" w:cs="仿宋"/>
          <w:sz w:val="32"/>
          <w:szCs w:val="32"/>
          <w:lang w:eastAsia="zh-CN"/>
        </w:rPr>
        <w:t>申诉</w:t>
      </w:r>
      <w:r>
        <w:rPr>
          <w:rFonts w:hint="eastAsia" w:ascii="仿宋" w:hAnsi="仿宋" w:eastAsia="仿宋" w:cs="仿宋"/>
          <w:sz w:val="32"/>
          <w:szCs w:val="32"/>
        </w:rPr>
        <w:t>委员会，如各参赛队对《高尔夫球规则》以外事项存在异议，需在该轮比赛最后一组球员提交成绩卡后15分钟内提交申诉书，超出此时限将不予受理。</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对裁判员和裁判长根据《高尔夫球规则》做出的现场判罚，参赛队如有异议，须按照高尔夫球规则的相关规定提交裁判组处理，</w:t>
      </w:r>
      <w:r>
        <w:rPr>
          <w:rFonts w:hint="eastAsia" w:ascii="仿宋" w:hAnsi="仿宋" w:eastAsia="仿宋" w:cs="仿宋"/>
          <w:sz w:val="32"/>
          <w:szCs w:val="32"/>
          <w:lang w:eastAsia="zh-CN"/>
        </w:rPr>
        <w:t>申诉</w:t>
      </w:r>
      <w:r>
        <w:rPr>
          <w:rFonts w:hint="eastAsia" w:ascii="仿宋" w:hAnsi="仿宋" w:eastAsia="仿宋" w:cs="仿宋"/>
          <w:sz w:val="32"/>
          <w:szCs w:val="32"/>
        </w:rPr>
        <w:t>委员会不介入该等事项。</w:t>
      </w:r>
    </w:p>
    <w:p>
      <w:pPr>
        <w:tabs>
          <w:tab w:val="left" w:pos="188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eastAsia="zh-CN"/>
        </w:rPr>
        <w:t>四</w:t>
      </w:r>
      <w:r>
        <w:rPr>
          <w:rFonts w:hint="eastAsia" w:ascii="仿宋" w:hAnsi="仿宋" w:eastAsia="仿宋" w:cs="仿宋"/>
          <w:b/>
          <w:sz w:val="32"/>
          <w:szCs w:val="32"/>
        </w:rPr>
        <w:t>、未尽事宜，另行通知</w:t>
      </w:r>
    </w:p>
    <w:p>
      <w:pPr>
        <w:widowControl/>
        <w:jc w:val="left"/>
        <w:rPr>
          <w:rFonts w:ascii="仿宋" w:hAnsi="仿宋" w:eastAsia="仿宋"/>
          <w:bCs/>
          <w:sz w:val="32"/>
          <w:szCs w:val="32"/>
        </w:rPr>
      </w:pPr>
      <w:r>
        <w:rPr>
          <w:rFonts w:ascii="仿宋" w:hAnsi="仿宋" w:eastAsia="仿宋"/>
          <w:bCs/>
          <w:sz w:val="32"/>
          <w:szCs w:val="32"/>
        </w:rPr>
        <w:br w:type="page"/>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附件：</w:t>
      </w:r>
    </w:p>
    <w:p>
      <w:pPr>
        <w:spacing w:line="360" w:lineRule="auto"/>
        <w:ind w:firstLine="640" w:firstLineChars="200"/>
        <w:rPr>
          <w:rFonts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rPr>
        <w:t>第一届全国学生（青年）运动会（公开组）高尔夫球预赛第一阶段报名表</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w:t>
      </w:r>
      <w:r>
        <w:rPr>
          <w:rFonts w:hint="eastAsia" w:ascii="仿宋" w:hAnsi="仿宋" w:eastAsia="仿宋"/>
          <w:bCs/>
          <w:sz w:val="32"/>
          <w:szCs w:val="32"/>
        </w:rPr>
        <w:t>第一届全国学生（青年）运动会（公开组）高尔夫球预赛参赛确认表</w:t>
      </w:r>
    </w:p>
    <w:p>
      <w:pPr>
        <w:spacing w:line="360" w:lineRule="auto"/>
        <w:ind w:firstLine="640" w:firstLineChars="200"/>
        <w:rPr>
          <w:rFonts w:ascii="仿宋" w:hAnsi="仿宋" w:eastAsia="仿宋"/>
          <w:bCs/>
          <w:sz w:val="32"/>
          <w:szCs w:val="32"/>
        </w:rPr>
      </w:pPr>
      <w:r>
        <w:rPr>
          <w:rFonts w:ascii="仿宋" w:hAnsi="仿宋" w:eastAsia="仿宋"/>
          <w:bCs/>
          <w:sz w:val="32"/>
          <w:szCs w:val="32"/>
        </w:rPr>
        <w:t>3.</w:t>
      </w:r>
      <w:r>
        <w:rPr>
          <w:rFonts w:hint="eastAsia" w:ascii="仿宋" w:hAnsi="仿宋" w:eastAsia="仿宋"/>
          <w:bCs/>
          <w:sz w:val="32"/>
          <w:szCs w:val="32"/>
        </w:rPr>
        <w:t>第一届全国学生（青年）运动会（公开组）高尔夫球决赛报名表</w:t>
      </w:r>
    </w:p>
    <w:p>
      <w:pPr>
        <w:widowControl/>
        <w:ind w:right="1280"/>
        <w:jc w:val="right"/>
        <w:rPr>
          <w:rFonts w:ascii="仿宋" w:hAnsi="仿宋" w:eastAsia="仿宋"/>
          <w:bCs/>
          <w:sz w:val="32"/>
          <w:szCs w:val="32"/>
        </w:rPr>
      </w:pPr>
    </w:p>
    <w:p>
      <w:pPr>
        <w:widowControl/>
        <w:ind w:right="1280"/>
        <w:jc w:val="right"/>
        <w:rPr>
          <w:rFonts w:ascii="仿宋" w:hAnsi="仿宋" w:eastAsia="仿宋"/>
          <w:bCs/>
          <w:sz w:val="32"/>
          <w:szCs w:val="32"/>
        </w:rPr>
      </w:pPr>
    </w:p>
    <w:p>
      <w:pPr>
        <w:widowControl/>
        <w:ind w:right="1280"/>
        <w:jc w:val="right"/>
        <w:rPr>
          <w:rFonts w:ascii="仿宋" w:hAnsi="仿宋" w:eastAsia="仿宋"/>
          <w:bCs/>
          <w:sz w:val="32"/>
          <w:szCs w:val="32"/>
        </w:rPr>
      </w:pPr>
    </w:p>
    <w:p>
      <w:pPr>
        <w:widowControl/>
        <w:ind w:right="1280"/>
        <w:jc w:val="right"/>
        <w:rPr>
          <w:rFonts w:ascii="仿宋" w:hAnsi="仿宋" w:eastAsia="仿宋"/>
          <w:bCs/>
          <w:sz w:val="32"/>
          <w:szCs w:val="32"/>
        </w:rPr>
      </w:pPr>
    </w:p>
    <w:p>
      <w:pPr>
        <w:widowControl/>
        <w:ind w:right="1280"/>
        <w:jc w:val="right"/>
        <w:rPr>
          <w:rFonts w:ascii="仿宋" w:hAnsi="仿宋" w:eastAsia="仿宋"/>
          <w:bCs/>
          <w:sz w:val="32"/>
          <w:szCs w:val="32"/>
        </w:rPr>
        <w:sectPr>
          <w:pgSz w:w="11906" w:h="16838"/>
          <w:pgMar w:top="2268" w:right="1797" w:bottom="1440" w:left="1797" w:header="851" w:footer="992" w:gutter="0"/>
          <w:cols w:space="425" w:num="1"/>
          <w:docGrid w:type="lines" w:linePitch="312" w:charSpace="0"/>
        </w:sectPr>
      </w:pPr>
    </w:p>
    <w:p>
      <w:pPr>
        <w:rPr>
          <w:rFonts w:ascii="黑体" w:hAnsi="黑体" w:eastAsia="黑体" w:cs="Times New Roman"/>
          <w:sz w:val="30"/>
          <w:szCs w:val="30"/>
        </w:rPr>
      </w:pPr>
      <w:r>
        <w:rPr>
          <w:rFonts w:hint="eastAsia" w:ascii="黑体" w:hAnsi="黑体" w:eastAsia="黑体" w:cs="Times New Roman"/>
          <w:sz w:val="30"/>
          <w:szCs w:val="30"/>
        </w:rPr>
        <w:t>附件1</w:t>
      </w:r>
    </w:p>
    <w:p>
      <w:pPr>
        <w:jc w:val="center"/>
        <w:rPr>
          <w:rFonts w:ascii="Times New Roman" w:hAnsi="Times New Roman" w:eastAsia="宋体" w:cs="Times New Roman"/>
          <w:sz w:val="24"/>
          <w:szCs w:val="24"/>
        </w:rPr>
      </w:pPr>
    </w:p>
    <w:p>
      <w:pPr>
        <w:jc w:val="center"/>
        <w:rPr>
          <w:rFonts w:ascii="Times New Roman" w:hAnsi="Times New Roman" w:eastAsia="宋体" w:cs="Times New Roman"/>
          <w:b/>
          <w:sz w:val="36"/>
          <w:szCs w:val="32"/>
        </w:rPr>
      </w:pPr>
      <w:bookmarkStart w:id="1" w:name="_Hlk103095412"/>
      <w:r>
        <w:rPr>
          <w:rFonts w:hint="eastAsia" w:ascii="Times New Roman" w:hAnsi="Times New Roman" w:eastAsia="宋体" w:cs="Times New Roman"/>
          <w:b/>
          <w:sz w:val="36"/>
          <w:szCs w:val="32"/>
        </w:rPr>
        <w:t>第一届全国学生（青年）运动会（公开组）</w:t>
      </w:r>
    </w:p>
    <w:p>
      <w:pPr>
        <w:jc w:val="center"/>
        <w:rPr>
          <w:rFonts w:ascii="Times New Roman" w:hAnsi="Times New Roman" w:eastAsia="宋体" w:cs="Times New Roman"/>
          <w:b/>
          <w:sz w:val="36"/>
          <w:szCs w:val="32"/>
        </w:rPr>
      </w:pPr>
      <w:r>
        <w:rPr>
          <w:rFonts w:hint="eastAsia" w:ascii="Times New Roman" w:hAnsi="Times New Roman" w:eastAsia="宋体" w:cs="Times New Roman"/>
          <w:b/>
          <w:sz w:val="36"/>
          <w:szCs w:val="32"/>
        </w:rPr>
        <w:t>高尔夫球</w:t>
      </w:r>
      <w:bookmarkEnd w:id="1"/>
      <w:r>
        <w:rPr>
          <w:rFonts w:hint="eastAsia" w:ascii="Times New Roman" w:hAnsi="Times New Roman" w:eastAsia="宋体" w:cs="Times New Roman"/>
          <w:b/>
          <w:sz w:val="36"/>
          <w:szCs w:val="32"/>
        </w:rPr>
        <w:t>预赛第一阶段报名表</w:t>
      </w:r>
    </w:p>
    <w:p>
      <w:pPr>
        <w:jc w:val="center"/>
        <w:rPr>
          <w:rFonts w:ascii="Times New Roman" w:hAnsi="Times New Roman" w:eastAsia="宋体" w:cs="Times New Roman"/>
          <w:b/>
          <w:sz w:val="36"/>
          <w:szCs w:val="32"/>
        </w:rPr>
      </w:pPr>
    </w:p>
    <w:p>
      <w:pPr>
        <w:tabs>
          <w:tab w:val="left" w:pos="2465"/>
        </w:tabs>
        <w:jc w:val="left"/>
        <w:rPr>
          <w:rFonts w:ascii="仿宋" w:hAnsi="仿宋" w:eastAsia="仿宋" w:cs="Times New Roman"/>
          <w:sz w:val="28"/>
          <w:szCs w:val="28"/>
        </w:rPr>
      </w:pPr>
      <w:r>
        <w:rPr>
          <w:rFonts w:hint="eastAsia" w:ascii="仿宋" w:hAnsi="仿宋" w:eastAsia="仿宋" w:cs="Times New Roman"/>
          <w:sz w:val="28"/>
          <w:szCs w:val="28"/>
          <w:u w:val="single"/>
        </w:rPr>
        <w:t>市级体育行政部门公章：</w:t>
      </w:r>
    </w:p>
    <w:p>
      <w:pPr>
        <w:tabs>
          <w:tab w:val="left" w:pos="2536"/>
          <w:tab w:val="left" w:pos="2961"/>
          <w:tab w:val="left" w:pos="7240"/>
        </w:tabs>
        <w:jc w:val="left"/>
        <w:rPr>
          <w:rFonts w:ascii="仿宋" w:hAnsi="仿宋" w:eastAsia="仿宋" w:cs="Times New Roman"/>
          <w:sz w:val="28"/>
          <w:szCs w:val="28"/>
        </w:rPr>
      </w:pPr>
      <w:r>
        <w:rPr>
          <w:rFonts w:hint="eastAsia" w:ascii="仿宋" w:hAnsi="仿宋" w:eastAsia="仿宋" w:cs="Times New Roman"/>
          <w:sz w:val="28"/>
          <w:szCs w:val="28"/>
          <w:u w:val="single"/>
        </w:rPr>
        <w:t>领队</w:t>
      </w:r>
      <w:r>
        <w:rPr>
          <w:rFonts w:hint="eastAsia" w:ascii="仿宋" w:hAnsi="仿宋" w:eastAsia="仿宋" w:cs="Times New Roman"/>
          <w:sz w:val="28"/>
          <w:szCs w:val="28"/>
        </w:rPr>
        <w:t>：</w:t>
      </w:r>
    </w:p>
    <w:p>
      <w:pPr>
        <w:tabs>
          <w:tab w:val="left" w:pos="2536"/>
          <w:tab w:val="left" w:pos="2961"/>
          <w:tab w:val="left" w:pos="7240"/>
        </w:tabs>
        <w:jc w:val="left"/>
        <w:rPr>
          <w:rFonts w:ascii="仿宋" w:hAnsi="仿宋" w:eastAsia="仿宋" w:cs="Times New Roman"/>
          <w:sz w:val="28"/>
          <w:szCs w:val="28"/>
        </w:rPr>
      </w:pPr>
      <w:r>
        <w:rPr>
          <w:rFonts w:hint="eastAsia" w:ascii="仿宋" w:hAnsi="仿宋" w:eastAsia="仿宋" w:cs="Times New Roman"/>
          <w:sz w:val="28"/>
          <w:szCs w:val="28"/>
          <w:u w:val="single"/>
        </w:rPr>
        <w:t>男队教练员</w:t>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u w:val="single"/>
        </w:rPr>
        <w:t>女队教练员</w:t>
      </w:r>
      <w:r>
        <w:rPr>
          <w:rFonts w:hint="eastAsia" w:ascii="仿宋" w:hAnsi="仿宋" w:eastAsia="仿宋" w:cs="Times New Roman"/>
          <w:sz w:val="28"/>
          <w:szCs w:val="28"/>
        </w:rPr>
        <w:t>：</w:t>
      </w:r>
    </w:p>
    <w:p>
      <w:pPr>
        <w:tabs>
          <w:tab w:val="left" w:pos="2536"/>
          <w:tab w:val="left" w:pos="2961"/>
          <w:tab w:val="left" w:pos="7240"/>
        </w:tabs>
        <w:jc w:val="left"/>
        <w:rPr>
          <w:rFonts w:ascii="仿宋" w:hAnsi="仿宋" w:eastAsia="仿宋" w:cs="Times New Roman"/>
          <w:sz w:val="28"/>
          <w:szCs w:val="28"/>
        </w:rPr>
      </w:pPr>
      <w:r>
        <w:rPr>
          <w:rFonts w:hint="eastAsia" w:ascii="仿宋" w:hAnsi="仿宋" w:eastAsia="仿宋" w:cs="Times New Roman"/>
          <w:sz w:val="28"/>
          <w:szCs w:val="28"/>
          <w:u w:val="single"/>
        </w:rPr>
        <w:t>队医</w:t>
      </w:r>
      <w:r>
        <w:rPr>
          <w:rFonts w:hint="eastAsia" w:ascii="仿宋" w:hAnsi="仿宋" w:eastAsia="仿宋" w:cs="Times New Roman"/>
          <w:sz w:val="28"/>
          <w:szCs w:val="28"/>
        </w:rPr>
        <w:t>：</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830"/>
        <w:gridCol w:w="1958"/>
        <w:gridCol w:w="3349"/>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68" w:type="pct"/>
            <w:vAlign w:val="center"/>
          </w:tcPr>
          <w:p>
            <w:pPr>
              <w:tabs>
                <w:tab w:val="left" w:pos="2961"/>
                <w:tab w:val="left" w:pos="6393"/>
              </w:tabs>
              <w:jc w:val="center"/>
              <w:rPr>
                <w:rFonts w:ascii="仿宋" w:hAnsi="仿宋" w:eastAsia="仿宋" w:cs="Times New Roman"/>
                <w:b/>
                <w:sz w:val="24"/>
                <w:szCs w:val="24"/>
              </w:rPr>
            </w:pPr>
            <w:r>
              <w:rPr>
                <w:rFonts w:hint="eastAsia" w:ascii="仿宋" w:hAnsi="仿宋" w:eastAsia="仿宋" w:cs="Times New Roman"/>
                <w:b/>
                <w:sz w:val="24"/>
                <w:szCs w:val="24"/>
              </w:rPr>
              <w:t>球队</w:t>
            </w:r>
          </w:p>
        </w:tc>
        <w:tc>
          <w:tcPr>
            <w:tcW w:w="487" w:type="pct"/>
            <w:vAlign w:val="center"/>
          </w:tcPr>
          <w:p>
            <w:pPr>
              <w:tabs>
                <w:tab w:val="left" w:pos="2961"/>
                <w:tab w:val="left" w:pos="6393"/>
              </w:tabs>
              <w:jc w:val="center"/>
              <w:rPr>
                <w:rFonts w:ascii="仿宋" w:hAnsi="仿宋" w:eastAsia="仿宋" w:cs="Times New Roman"/>
                <w:b/>
                <w:sz w:val="24"/>
                <w:szCs w:val="24"/>
              </w:rPr>
            </w:pPr>
            <w:r>
              <w:rPr>
                <w:rFonts w:hint="eastAsia" w:ascii="仿宋" w:hAnsi="仿宋" w:eastAsia="仿宋" w:cs="Times New Roman"/>
                <w:b/>
                <w:sz w:val="24"/>
                <w:szCs w:val="24"/>
              </w:rPr>
              <w:t>序号</w:t>
            </w:r>
          </w:p>
        </w:tc>
        <w:tc>
          <w:tcPr>
            <w:tcW w:w="1149" w:type="pct"/>
            <w:vAlign w:val="center"/>
          </w:tcPr>
          <w:p>
            <w:pPr>
              <w:tabs>
                <w:tab w:val="left" w:pos="2961"/>
                <w:tab w:val="left" w:pos="6393"/>
              </w:tabs>
              <w:jc w:val="center"/>
              <w:rPr>
                <w:rFonts w:ascii="仿宋" w:hAnsi="仿宋" w:eastAsia="仿宋" w:cs="Times New Roman"/>
                <w:b/>
                <w:sz w:val="24"/>
                <w:szCs w:val="24"/>
              </w:rPr>
            </w:pPr>
            <w:r>
              <w:rPr>
                <w:rFonts w:hint="eastAsia" w:ascii="仿宋" w:hAnsi="仿宋" w:eastAsia="仿宋" w:cs="Times New Roman"/>
                <w:b/>
                <w:sz w:val="24"/>
                <w:szCs w:val="24"/>
              </w:rPr>
              <w:t>出生年月日</w:t>
            </w:r>
          </w:p>
        </w:tc>
        <w:tc>
          <w:tcPr>
            <w:tcW w:w="1965" w:type="pct"/>
            <w:vAlign w:val="center"/>
          </w:tcPr>
          <w:p>
            <w:pPr>
              <w:tabs>
                <w:tab w:val="left" w:pos="2961"/>
                <w:tab w:val="left" w:pos="6393"/>
              </w:tabs>
              <w:jc w:val="center"/>
              <w:rPr>
                <w:rFonts w:ascii="仿宋" w:hAnsi="仿宋" w:eastAsia="仿宋" w:cs="Times New Roman"/>
                <w:b/>
                <w:sz w:val="24"/>
                <w:szCs w:val="24"/>
              </w:rPr>
            </w:pPr>
            <w:r>
              <w:rPr>
                <w:rFonts w:hint="eastAsia" w:ascii="仿宋" w:hAnsi="仿宋" w:eastAsia="仿宋" w:cs="Times New Roman"/>
                <w:b/>
                <w:sz w:val="24"/>
                <w:szCs w:val="24"/>
              </w:rPr>
              <w:t>身份证号</w:t>
            </w:r>
          </w:p>
        </w:tc>
        <w:tc>
          <w:tcPr>
            <w:tcW w:w="731" w:type="pct"/>
          </w:tcPr>
          <w:p>
            <w:pPr>
              <w:tabs>
                <w:tab w:val="left" w:pos="2961"/>
                <w:tab w:val="left" w:pos="6393"/>
              </w:tabs>
              <w:jc w:val="center"/>
              <w:rPr>
                <w:rFonts w:ascii="仿宋" w:hAnsi="仿宋" w:eastAsia="仿宋" w:cs="Times New Roman"/>
                <w:b/>
                <w:sz w:val="24"/>
                <w:szCs w:val="24"/>
              </w:rPr>
            </w:pPr>
            <w:r>
              <w:rPr>
                <w:rFonts w:hint="eastAsia" w:ascii="仿宋" w:hAnsi="仿宋" w:eastAsia="仿宋" w:cs="Times New Roman"/>
                <w:b/>
                <w:sz w:val="24"/>
                <w:szCs w:val="24"/>
              </w:rPr>
              <w:t>自带球童</w:t>
            </w:r>
            <w:r>
              <w:rPr>
                <w:rFonts w:ascii="仿宋" w:hAnsi="仿宋" w:eastAsia="仿宋" w:cs="Times New Roman"/>
                <w:b/>
                <w:sz w:val="24"/>
                <w:szCs w:val="24"/>
              </w:rPr>
              <w:t xml:space="preserve">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restart"/>
            <w:vAlign w:val="center"/>
          </w:tcPr>
          <w:p>
            <w:pPr>
              <w:tabs>
                <w:tab w:val="left" w:pos="2961"/>
                <w:tab w:val="left" w:pos="6393"/>
              </w:tabs>
              <w:jc w:val="center"/>
              <w:rPr>
                <w:rFonts w:ascii="仿宋" w:hAnsi="仿宋" w:eastAsia="仿宋" w:cs="Times New Roman"/>
                <w:b/>
                <w:bCs/>
                <w:sz w:val="24"/>
                <w:szCs w:val="24"/>
              </w:rPr>
            </w:pPr>
            <w:r>
              <w:rPr>
                <w:rFonts w:hint="eastAsia" w:ascii="仿宋" w:hAnsi="仿宋" w:eastAsia="仿宋" w:cs="Times New Roman"/>
                <w:b/>
                <w:bCs/>
                <w:sz w:val="24"/>
                <w:szCs w:val="24"/>
              </w:rPr>
              <w:t>男队</w:t>
            </w:r>
          </w:p>
        </w:tc>
        <w:tc>
          <w:tcPr>
            <w:tcW w:w="487" w:type="pct"/>
            <w:vAlign w:val="center"/>
          </w:tcPr>
          <w:p>
            <w:pPr>
              <w:tabs>
                <w:tab w:val="left" w:pos="2961"/>
                <w:tab w:val="left" w:pos="6393"/>
              </w:tabs>
              <w:jc w:val="center"/>
              <w:rPr>
                <w:rFonts w:ascii="仿宋" w:hAnsi="仿宋" w:eastAsia="仿宋" w:cs="Times New Roman"/>
                <w:sz w:val="24"/>
                <w:szCs w:val="24"/>
              </w:rPr>
            </w:pPr>
            <w:r>
              <w:rPr>
                <w:rFonts w:hint="eastAsia" w:ascii="仿宋" w:hAnsi="仿宋" w:eastAsia="仿宋" w:cs="Times New Roman"/>
                <w:sz w:val="24"/>
                <w:szCs w:val="24"/>
              </w:rPr>
              <w:t>1</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continue"/>
          </w:tcPr>
          <w:p>
            <w:pPr>
              <w:tabs>
                <w:tab w:val="left" w:pos="2961"/>
                <w:tab w:val="left" w:pos="6393"/>
              </w:tabs>
              <w:jc w:val="center"/>
              <w:rPr>
                <w:rFonts w:ascii="仿宋" w:hAnsi="仿宋" w:eastAsia="仿宋" w:cs="Times New Roman"/>
                <w:b/>
                <w:bCs/>
                <w:sz w:val="24"/>
                <w:szCs w:val="24"/>
              </w:rPr>
            </w:pPr>
          </w:p>
        </w:tc>
        <w:tc>
          <w:tcPr>
            <w:tcW w:w="487" w:type="pct"/>
            <w:vAlign w:val="center"/>
          </w:tcPr>
          <w:p>
            <w:pPr>
              <w:tabs>
                <w:tab w:val="left" w:pos="2961"/>
                <w:tab w:val="left" w:pos="6393"/>
              </w:tabs>
              <w:jc w:val="center"/>
              <w:rPr>
                <w:rFonts w:ascii="仿宋" w:hAnsi="仿宋" w:eastAsia="仿宋" w:cs="Times New Roman"/>
                <w:sz w:val="24"/>
                <w:szCs w:val="24"/>
              </w:rPr>
            </w:pPr>
            <w:r>
              <w:rPr>
                <w:rFonts w:hint="eastAsia" w:ascii="仿宋" w:hAnsi="仿宋" w:eastAsia="仿宋" w:cs="Times New Roman"/>
                <w:sz w:val="24"/>
                <w:szCs w:val="24"/>
              </w:rPr>
              <w:t>2</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continue"/>
          </w:tcPr>
          <w:p>
            <w:pPr>
              <w:tabs>
                <w:tab w:val="left" w:pos="2961"/>
                <w:tab w:val="left" w:pos="6393"/>
              </w:tabs>
              <w:jc w:val="center"/>
              <w:rPr>
                <w:rFonts w:ascii="仿宋" w:hAnsi="仿宋" w:eastAsia="仿宋" w:cs="Times New Roman"/>
                <w:b/>
                <w:bCs/>
                <w:sz w:val="24"/>
                <w:szCs w:val="24"/>
              </w:rPr>
            </w:pPr>
          </w:p>
        </w:tc>
        <w:tc>
          <w:tcPr>
            <w:tcW w:w="487" w:type="pct"/>
            <w:vAlign w:val="center"/>
          </w:tcPr>
          <w:p>
            <w:pPr>
              <w:tabs>
                <w:tab w:val="left" w:pos="2961"/>
                <w:tab w:val="left" w:pos="6393"/>
              </w:tabs>
              <w:jc w:val="center"/>
              <w:rPr>
                <w:rFonts w:ascii="仿宋" w:hAnsi="仿宋" w:eastAsia="仿宋" w:cs="Times New Roman"/>
                <w:sz w:val="24"/>
                <w:szCs w:val="24"/>
              </w:rPr>
            </w:pPr>
            <w:r>
              <w:rPr>
                <w:rFonts w:hint="eastAsia" w:ascii="仿宋" w:hAnsi="仿宋" w:eastAsia="仿宋" w:cs="Times New Roman"/>
                <w:sz w:val="24"/>
                <w:szCs w:val="24"/>
              </w:rPr>
              <w:t>3</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continue"/>
          </w:tcPr>
          <w:p>
            <w:pPr>
              <w:tabs>
                <w:tab w:val="left" w:pos="2961"/>
                <w:tab w:val="left" w:pos="6393"/>
              </w:tabs>
              <w:jc w:val="center"/>
              <w:rPr>
                <w:rFonts w:ascii="仿宋" w:hAnsi="仿宋" w:eastAsia="仿宋" w:cs="Times New Roman"/>
                <w:b/>
                <w:bCs/>
                <w:sz w:val="24"/>
                <w:szCs w:val="24"/>
              </w:rPr>
            </w:pPr>
          </w:p>
        </w:tc>
        <w:tc>
          <w:tcPr>
            <w:tcW w:w="487" w:type="pct"/>
            <w:vAlign w:val="center"/>
          </w:tcPr>
          <w:p>
            <w:pPr>
              <w:tabs>
                <w:tab w:val="left" w:pos="2961"/>
                <w:tab w:val="left" w:pos="6393"/>
              </w:tabs>
              <w:jc w:val="center"/>
              <w:rPr>
                <w:rFonts w:ascii="仿宋" w:hAnsi="仿宋" w:eastAsia="仿宋" w:cs="Times New Roman"/>
                <w:sz w:val="24"/>
                <w:szCs w:val="24"/>
              </w:rPr>
            </w:pPr>
            <w:r>
              <w:rPr>
                <w:rFonts w:hint="eastAsia" w:ascii="仿宋" w:hAnsi="仿宋" w:eastAsia="仿宋" w:cs="Times New Roman"/>
                <w:sz w:val="24"/>
                <w:szCs w:val="24"/>
              </w:rPr>
              <w:t>4</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restart"/>
            <w:vAlign w:val="center"/>
          </w:tcPr>
          <w:p>
            <w:pPr>
              <w:tabs>
                <w:tab w:val="left" w:pos="2961"/>
                <w:tab w:val="left" w:pos="6393"/>
              </w:tabs>
              <w:jc w:val="center"/>
              <w:rPr>
                <w:rFonts w:ascii="仿宋" w:hAnsi="仿宋" w:eastAsia="仿宋" w:cs="Times New Roman"/>
                <w:b/>
                <w:bCs/>
                <w:sz w:val="24"/>
                <w:szCs w:val="24"/>
              </w:rPr>
            </w:pPr>
            <w:r>
              <w:rPr>
                <w:rFonts w:hint="eastAsia" w:ascii="仿宋" w:hAnsi="仿宋" w:eastAsia="仿宋" w:cs="Times New Roman"/>
                <w:b/>
                <w:bCs/>
                <w:sz w:val="24"/>
                <w:szCs w:val="24"/>
              </w:rPr>
              <w:t>女队</w:t>
            </w:r>
          </w:p>
        </w:tc>
        <w:tc>
          <w:tcPr>
            <w:tcW w:w="487" w:type="pct"/>
            <w:vAlign w:val="center"/>
          </w:tcPr>
          <w:p>
            <w:pPr>
              <w:tabs>
                <w:tab w:val="left" w:pos="2961"/>
                <w:tab w:val="left" w:pos="6393"/>
              </w:tabs>
              <w:jc w:val="center"/>
              <w:rPr>
                <w:rFonts w:ascii="仿宋" w:hAnsi="仿宋" w:eastAsia="仿宋" w:cs="Times New Roman"/>
                <w:sz w:val="24"/>
                <w:szCs w:val="24"/>
              </w:rPr>
            </w:pP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continue"/>
          </w:tcPr>
          <w:p>
            <w:pPr>
              <w:tabs>
                <w:tab w:val="left" w:pos="2961"/>
                <w:tab w:val="left" w:pos="6393"/>
              </w:tabs>
              <w:jc w:val="center"/>
              <w:rPr>
                <w:rFonts w:ascii="仿宋" w:hAnsi="仿宋" w:eastAsia="仿宋" w:cs="Times New Roman"/>
                <w:sz w:val="24"/>
                <w:szCs w:val="24"/>
              </w:rPr>
            </w:pPr>
          </w:p>
        </w:tc>
        <w:tc>
          <w:tcPr>
            <w:tcW w:w="487" w:type="pct"/>
            <w:vAlign w:val="center"/>
          </w:tcPr>
          <w:p>
            <w:pPr>
              <w:tabs>
                <w:tab w:val="left" w:pos="2961"/>
                <w:tab w:val="left" w:pos="6393"/>
              </w:tabs>
              <w:jc w:val="center"/>
              <w:rPr>
                <w:rFonts w:ascii="仿宋" w:hAnsi="仿宋" w:eastAsia="仿宋" w:cs="Times New Roman"/>
                <w:sz w:val="24"/>
                <w:szCs w:val="24"/>
              </w:rPr>
            </w:pPr>
            <w:r>
              <w:rPr>
                <w:rFonts w:hint="eastAsia" w:ascii="仿宋" w:hAnsi="仿宋" w:eastAsia="仿宋" w:cs="Times New Roman"/>
                <w:sz w:val="24"/>
                <w:szCs w:val="24"/>
              </w:rPr>
              <w:t>1</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continue"/>
          </w:tcPr>
          <w:p>
            <w:pPr>
              <w:tabs>
                <w:tab w:val="left" w:pos="2961"/>
                <w:tab w:val="left" w:pos="6393"/>
              </w:tabs>
              <w:jc w:val="center"/>
              <w:rPr>
                <w:rFonts w:ascii="仿宋" w:hAnsi="仿宋" w:eastAsia="仿宋" w:cs="Times New Roman"/>
                <w:sz w:val="24"/>
                <w:szCs w:val="24"/>
              </w:rPr>
            </w:pPr>
          </w:p>
        </w:tc>
        <w:tc>
          <w:tcPr>
            <w:tcW w:w="487" w:type="pct"/>
            <w:vAlign w:val="center"/>
          </w:tcPr>
          <w:p>
            <w:pPr>
              <w:tabs>
                <w:tab w:val="left" w:pos="2961"/>
                <w:tab w:val="left" w:pos="6393"/>
              </w:tabs>
              <w:jc w:val="center"/>
              <w:rPr>
                <w:rFonts w:ascii="仿宋" w:hAnsi="仿宋" w:eastAsia="仿宋" w:cs="Times New Roman"/>
                <w:sz w:val="24"/>
                <w:szCs w:val="24"/>
              </w:rPr>
            </w:pPr>
            <w:r>
              <w:rPr>
                <w:rFonts w:hint="eastAsia" w:ascii="仿宋" w:hAnsi="仿宋" w:eastAsia="仿宋" w:cs="Times New Roman"/>
                <w:sz w:val="24"/>
                <w:szCs w:val="24"/>
              </w:rPr>
              <w:t>2</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continue"/>
          </w:tcPr>
          <w:p>
            <w:pPr>
              <w:tabs>
                <w:tab w:val="left" w:pos="2961"/>
                <w:tab w:val="left" w:pos="6393"/>
              </w:tabs>
              <w:jc w:val="center"/>
              <w:rPr>
                <w:rFonts w:ascii="仿宋" w:hAnsi="仿宋" w:eastAsia="仿宋" w:cs="Times New Roman"/>
                <w:sz w:val="24"/>
                <w:szCs w:val="24"/>
              </w:rPr>
            </w:pPr>
          </w:p>
        </w:tc>
        <w:tc>
          <w:tcPr>
            <w:tcW w:w="487" w:type="pct"/>
            <w:vAlign w:val="center"/>
          </w:tcPr>
          <w:p>
            <w:pPr>
              <w:tabs>
                <w:tab w:val="left" w:pos="2961"/>
                <w:tab w:val="left" w:pos="6393"/>
              </w:tabs>
              <w:jc w:val="center"/>
              <w:rPr>
                <w:rFonts w:ascii="仿宋" w:hAnsi="仿宋" w:eastAsia="仿宋" w:cs="Times New Roman"/>
                <w:sz w:val="24"/>
                <w:szCs w:val="24"/>
              </w:rPr>
            </w:pPr>
            <w:r>
              <w:rPr>
                <w:rFonts w:hint="eastAsia" w:ascii="仿宋" w:hAnsi="仿宋" w:eastAsia="仿宋" w:cs="Times New Roman"/>
                <w:sz w:val="24"/>
                <w:szCs w:val="24"/>
              </w:rPr>
              <w:t>3</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continue"/>
          </w:tcPr>
          <w:p>
            <w:pPr>
              <w:tabs>
                <w:tab w:val="left" w:pos="2961"/>
                <w:tab w:val="left" w:pos="6393"/>
              </w:tabs>
              <w:jc w:val="center"/>
              <w:rPr>
                <w:rFonts w:ascii="仿宋" w:hAnsi="仿宋" w:eastAsia="仿宋" w:cs="Times New Roman"/>
                <w:sz w:val="24"/>
                <w:szCs w:val="24"/>
              </w:rPr>
            </w:pPr>
          </w:p>
        </w:tc>
        <w:tc>
          <w:tcPr>
            <w:tcW w:w="487" w:type="pct"/>
            <w:vAlign w:val="center"/>
          </w:tcPr>
          <w:p>
            <w:pPr>
              <w:tabs>
                <w:tab w:val="left" w:pos="2961"/>
                <w:tab w:val="left" w:pos="6393"/>
              </w:tabs>
              <w:jc w:val="center"/>
              <w:rPr>
                <w:rFonts w:ascii="仿宋" w:hAnsi="仿宋" w:eastAsia="仿宋" w:cs="Times New Roman"/>
                <w:sz w:val="24"/>
                <w:szCs w:val="24"/>
              </w:rPr>
            </w:pPr>
            <w:r>
              <w:rPr>
                <w:rFonts w:hint="eastAsia" w:ascii="仿宋" w:hAnsi="仿宋" w:eastAsia="仿宋" w:cs="Times New Roman"/>
                <w:sz w:val="24"/>
                <w:szCs w:val="24"/>
              </w:rPr>
              <w:t>4</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bl>
    <w:p>
      <w:pPr>
        <w:tabs>
          <w:tab w:val="left" w:pos="4885"/>
        </w:tabs>
        <w:ind w:firstLine="150" w:firstLineChars="50"/>
        <w:jc w:val="left"/>
        <w:rPr>
          <w:rFonts w:ascii="仿宋" w:hAnsi="仿宋" w:eastAsia="仿宋" w:cs="Times New Roman"/>
          <w:sz w:val="30"/>
          <w:szCs w:val="30"/>
        </w:rPr>
      </w:pPr>
      <w:r>
        <w:rPr>
          <w:rFonts w:hint="eastAsia" w:ascii="仿宋" w:hAnsi="仿宋" w:eastAsia="仿宋" w:cs="Times New Roman"/>
          <w:sz w:val="30"/>
          <w:szCs w:val="30"/>
        </w:rPr>
        <w:t>联系人：</w:t>
      </w:r>
      <w:r>
        <w:rPr>
          <w:rFonts w:ascii="仿宋" w:hAnsi="仿宋" w:eastAsia="仿宋" w:cs="Times New Roman"/>
          <w:sz w:val="30"/>
          <w:szCs w:val="30"/>
        </w:rPr>
        <w:tab/>
      </w:r>
      <w:r>
        <w:rPr>
          <w:rFonts w:hint="eastAsia" w:ascii="仿宋" w:hAnsi="仿宋" w:eastAsia="仿宋" w:cs="Times New Roman"/>
          <w:sz w:val="30"/>
          <w:szCs w:val="30"/>
        </w:rPr>
        <w:t>联系电话：</w:t>
      </w:r>
    </w:p>
    <w:p>
      <w:pPr>
        <w:tabs>
          <w:tab w:val="left" w:pos="3028"/>
        </w:tabs>
        <w:jc w:val="left"/>
        <w:rPr>
          <w:rFonts w:ascii="仿宋" w:hAnsi="仿宋" w:eastAsia="仿宋" w:cs="Times New Roman"/>
          <w:sz w:val="30"/>
          <w:szCs w:val="30"/>
        </w:rPr>
      </w:pPr>
    </w:p>
    <w:p>
      <w:pPr>
        <w:tabs>
          <w:tab w:val="left" w:pos="3028"/>
        </w:tabs>
        <w:jc w:val="left"/>
        <w:rPr>
          <w:rFonts w:ascii="仿宋" w:hAnsi="仿宋" w:eastAsia="仿宋"/>
          <w:b/>
          <w:sz w:val="30"/>
          <w:szCs w:val="30"/>
          <w:u w:val="single"/>
        </w:rPr>
      </w:pPr>
      <w:r>
        <w:rPr>
          <w:rFonts w:hint="eastAsia" w:ascii="仿宋" w:hAnsi="仿宋" w:eastAsia="仿宋" w:cs="Times New Roman"/>
          <w:b/>
          <w:bCs/>
          <w:sz w:val="30"/>
          <w:szCs w:val="30"/>
          <w:u w:val="single"/>
        </w:rPr>
        <w:t>注</w:t>
      </w:r>
      <w:r>
        <w:rPr>
          <w:rFonts w:hint="eastAsia" w:ascii="仿宋" w:hAnsi="仿宋" w:eastAsia="仿宋" w:cs="Times New Roman"/>
          <w:sz w:val="30"/>
          <w:szCs w:val="30"/>
          <w:u w:val="single"/>
        </w:rPr>
        <w:t>：</w:t>
      </w:r>
      <w:r>
        <w:rPr>
          <w:rFonts w:hint="eastAsia" w:ascii="仿宋" w:hAnsi="仿宋" w:eastAsia="仿宋" w:cs="Times New Roman"/>
          <w:b/>
          <w:bCs/>
          <w:sz w:val="30"/>
          <w:szCs w:val="30"/>
          <w:u w:val="single"/>
        </w:rPr>
        <w:t>领队、教练员和队医请于姓名后在括号里注明性别。</w:t>
      </w:r>
    </w:p>
    <w:p>
      <w:pPr>
        <w:widowControl/>
        <w:jc w:val="left"/>
        <w:rPr>
          <w:rFonts w:ascii="仿宋" w:hAnsi="仿宋" w:eastAsia="仿宋"/>
          <w:bCs/>
          <w:sz w:val="32"/>
          <w:szCs w:val="32"/>
        </w:rPr>
      </w:pPr>
      <w:r>
        <w:rPr>
          <w:rFonts w:ascii="仿宋" w:hAnsi="仿宋" w:eastAsia="仿宋"/>
          <w:bCs/>
          <w:sz w:val="32"/>
          <w:szCs w:val="32"/>
        </w:rPr>
        <w:br w:type="page"/>
      </w:r>
    </w:p>
    <w:p>
      <w:pPr>
        <w:rPr>
          <w:rFonts w:ascii="黑体" w:hAnsi="黑体" w:eastAsia="黑体" w:cs="Times New Roman"/>
          <w:sz w:val="30"/>
          <w:szCs w:val="30"/>
        </w:rPr>
      </w:pPr>
      <w:r>
        <w:rPr>
          <w:rFonts w:hint="eastAsia" w:ascii="黑体" w:hAnsi="黑体" w:eastAsia="黑体" w:cs="Times New Roman"/>
          <w:sz w:val="30"/>
          <w:szCs w:val="30"/>
        </w:rPr>
        <w:t>附件2</w:t>
      </w:r>
    </w:p>
    <w:p>
      <w:pPr>
        <w:jc w:val="center"/>
        <w:rPr>
          <w:rFonts w:ascii="Times New Roman" w:hAnsi="Times New Roman" w:eastAsia="宋体" w:cs="Times New Roman"/>
          <w:sz w:val="24"/>
          <w:szCs w:val="24"/>
        </w:rPr>
      </w:pPr>
    </w:p>
    <w:p>
      <w:pPr>
        <w:jc w:val="center"/>
        <w:rPr>
          <w:rFonts w:ascii="Times New Roman" w:hAnsi="Times New Roman" w:eastAsia="宋体" w:cs="Times New Roman"/>
          <w:b/>
          <w:sz w:val="36"/>
          <w:szCs w:val="32"/>
        </w:rPr>
      </w:pPr>
      <w:r>
        <w:rPr>
          <w:rFonts w:hint="eastAsia" w:ascii="Times New Roman" w:hAnsi="Times New Roman" w:eastAsia="宋体" w:cs="Times New Roman"/>
          <w:b/>
          <w:sz w:val="36"/>
          <w:szCs w:val="32"/>
        </w:rPr>
        <w:t>第一届全国学生（青年）运动会（公开组）</w:t>
      </w:r>
    </w:p>
    <w:p>
      <w:pPr>
        <w:jc w:val="center"/>
        <w:rPr>
          <w:rFonts w:ascii="Times New Roman" w:hAnsi="Times New Roman" w:eastAsia="宋体" w:cs="Times New Roman"/>
          <w:b/>
          <w:sz w:val="36"/>
          <w:szCs w:val="32"/>
        </w:rPr>
      </w:pPr>
      <w:r>
        <w:rPr>
          <w:rFonts w:hint="eastAsia" w:ascii="Times New Roman" w:hAnsi="Times New Roman" w:eastAsia="宋体" w:cs="Times New Roman"/>
          <w:b/>
          <w:sz w:val="36"/>
          <w:szCs w:val="32"/>
        </w:rPr>
        <w:t>高尔夫球预赛参赛确认表</w:t>
      </w:r>
    </w:p>
    <w:p>
      <w:pPr>
        <w:jc w:val="center"/>
        <w:rPr>
          <w:rFonts w:ascii="Times New Roman" w:hAnsi="Times New Roman" w:eastAsia="宋体" w:cs="Times New Roman"/>
          <w:b/>
          <w:sz w:val="36"/>
          <w:szCs w:val="32"/>
        </w:rPr>
      </w:pPr>
    </w:p>
    <w:p>
      <w:pPr>
        <w:tabs>
          <w:tab w:val="left" w:pos="2465"/>
        </w:tabs>
        <w:jc w:val="left"/>
        <w:rPr>
          <w:rFonts w:ascii="仿宋" w:hAnsi="仿宋" w:eastAsia="仿宋" w:cs="Times New Roman"/>
          <w:sz w:val="28"/>
          <w:szCs w:val="28"/>
          <w:u w:val="single"/>
        </w:rPr>
      </w:pPr>
      <w:r>
        <w:rPr>
          <w:rFonts w:hint="eastAsia" w:ascii="仿宋" w:hAnsi="仿宋" w:eastAsia="仿宋" w:cs="Times New Roman"/>
          <w:sz w:val="28"/>
          <w:szCs w:val="28"/>
          <w:u w:val="single"/>
        </w:rPr>
        <w:t>参赛</w:t>
      </w:r>
      <w:r>
        <w:rPr>
          <w:rFonts w:hint="eastAsia" w:ascii="仿宋" w:hAnsi="仿宋" w:eastAsia="仿宋" w:cs="Times New Roman"/>
          <w:sz w:val="28"/>
          <w:szCs w:val="28"/>
          <w:u w:val="single"/>
          <w:lang w:eastAsia="zh-CN"/>
        </w:rPr>
        <w:t>城市</w:t>
      </w:r>
      <w:r>
        <w:rPr>
          <w:rFonts w:hint="eastAsia" w:ascii="仿宋" w:hAnsi="仿宋" w:eastAsia="仿宋" w:cs="Times New Roman"/>
          <w:sz w:val="28"/>
          <w:szCs w:val="28"/>
          <w:u w:val="single"/>
        </w:rPr>
        <w:t>名称</w:t>
      </w:r>
      <w:r>
        <w:rPr>
          <w:rFonts w:hint="eastAsia" w:ascii="仿宋" w:hAnsi="仿宋" w:eastAsia="仿宋" w:cs="Times New Roman"/>
          <w:sz w:val="28"/>
          <w:szCs w:val="28"/>
        </w:rPr>
        <w:t xml:space="preserve">：                    </w:t>
      </w:r>
    </w:p>
    <w:p>
      <w:pPr>
        <w:tabs>
          <w:tab w:val="left" w:pos="2465"/>
        </w:tabs>
        <w:jc w:val="left"/>
        <w:rPr>
          <w:rFonts w:ascii="仿宋" w:hAnsi="仿宋" w:eastAsia="仿宋" w:cs="Times New Roman"/>
          <w:sz w:val="28"/>
          <w:szCs w:val="28"/>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163"/>
        <w:gridCol w:w="2333"/>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36" w:type="pct"/>
            <w:vAlign w:val="center"/>
          </w:tcPr>
          <w:p>
            <w:pPr>
              <w:tabs>
                <w:tab w:val="left" w:pos="2961"/>
                <w:tab w:val="left" w:pos="6393"/>
              </w:tabs>
              <w:jc w:val="center"/>
              <w:rPr>
                <w:rFonts w:ascii="仿宋" w:hAnsi="仿宋" w:eastAsia="仿宋" w:cs="Times New Roman"/>
                <w:b/>
                <w:sz w:val="28"/>
                <w:szCs w:val="28"/>
              </w:rPr>
            </w:pPr>
            <w:r>
              <w:rPr>
                <w:rFonts w:hint="eastAsia" w:ascii="仿宋" w:hAnsi="仿宋" w:eastAsia="仿宋" w:cs="Times New Roman"/>
                <w:b/>
                <w:sz w:val="28"/>
                <w:szCs w:val="28"/>
              </w:rPr>
              <w:t>球队</w:t>
            </w:r>
          </w:p>
        </w:tc>
        <w:tc>
          <w:tcPr>
            <w:tcW w:w="682" w:type="pct"/>
            <w:vAlign w:val="center"/>
          </w:tcPr>
          <w:p>
            <w:pPr>
              <w:tabs>
                <w:tab w:val="left" w:pos="2961"/>
                <w:tab w:val="left" w:pos="6393"/>
              </w:tabs>
              <w:jc w:val="center"/>
              <w:rPr>
                <w:rFonts w:ascii="仿宋" w:hAnsi="仿宋" w:eastAsia="仿宋" w:cs="Times New Roman"/>
                <w:b/>
                <w:sz w:val="28"/>
                <w:szCs w:val="28"/>
              </w:rPr>
            </w:pPr>
            <w:r>
              <w:rPr>
                <w:rFonts w:hint="eastAsia" w:ascii="仿宋" w:hAnsi="仿宋" w:eastAsia="仿宋" w:cs="Times New Roman"/>
                <w:b/>
                <w:sz w:val="28"/>
                <w:szCs w:val="28"/>
              </w:rPr>
              <w:t>序号</w:t>
            </w:r>
          </w:p>
        </w:tc>
        <w:tc>
          <w:tcPr>
            <w:tcW w:w="1368" w:type="pct"/>
            <w:vAlign w:val="center"/>
          </w:tcPr>
          <w:p>
            <w:pPr>
              <w:tabs>
                <w:tab w:val="left" w:pos="2961"/>
                <w:tab w:val="left" w:pos="6393"/>
              </w:tabs>
              <w:jc w:val="center"/>
              <w:rPr>
                <w:rFonts w:ascii="仿宋" w:hAnsi="仿宋" w:eastAsia="仿宋" w:cs="Times New Roman"/>
                <w:b/>
                <w:sz w:val="28"/>
                <w:szCs w:val="28"/>
              </w:rPr>
            </w:pPr>
            <w:r>
              <w:rPr>
                <w:rFonts w:hint="eastAsia" w:ascii="仿宋" w:hAnsi="仿宋" w:eastAsia="仿宋" w:cs="Times New Roman"/>
                <w:b/>
                <w:sz w:val="28"/>
                <w:szCs w:val="28"/>
              </w:rPr>
              <w:t>出生年月日</w:t>
            </w:r>
          </w:p>
        </w:tc>
        <w:tc>
          <w:tcPr>
            <w:tcW w:w="2011" w:type="pct"/>
            <w:vAlign w:val="center"/>
          </w:tcPr>
          <w:p>
            <w:pPr>
              <w:tabs>
                <w:tab w:val="left" w:pos="2961"/>
                <w:tab w:val="left" w:pos="6393"/>
              </w:tabs>
              <w:jc w:val="center"/>
              <w:rPr>
                <w:rFonts w:ascii="仿宋" w:hAnsi="仿宋" w:eastAsia="仿宋" w:cs="Times New Roman"/>
                <w:b/>
                <w:sz w:val="28"/>
                <w:szCs w:val="28"/>
              </w:rPr>
            </w:pPr>
            <w:r>
              <w:rPr>
                <w:rFonts w:hint="eastAsia" w:ascii="仿宋" w:hAnsi="仿宋" w:eastAsia="仿宋" w:cs="Times New Roman"/>
                <w:b/>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pct"/>
            <w:vMerge w:val="restart"/>
            <w:vAlign w:val="center"/>
          </w:tcPr>
          <w:p>
            <w:pPr>
              <w:tabs>
                <w:tab w:val="left" w:pos="2961"/>
                <w:tab w:val="left" w:pos="6393"/>
              </w:tabs>
              <w:jc w:val="center"/>
              <w:rPr>
                <w:rFonts w:ascii="仿宋" w:hAnsi="仿宋" w:eastAsia="仿宋" w:cs="Times New Roman"/>
                <w:b/>
                <w:bCs/>
                <w:sz w:val="28"/>
                <w:szCs w:val="28"/>
              </w:rPr>
            </w:pPr>
            <w:r>
              <w:rPr>
                <w:rFonts w:hint="eastAsia" w:ascii="仿宋" w:hAnsi="仿宋" w:eastAsia="仿宋" w:cs="Times New Roman"/>
                <w:b/>
                <w:bCs/>
                <w:sz w:val="28"/>
                <w:szCs w:val="28"/>
              </w:rPr>
              <w:t>男队</w:t>
            </w:r>
          </w:p>
        </w:tc>
        <w:tc>
          <w:tcPr>
            <w:tcW w:w="682" w:type="pct"/>
            <w:vAlign w:val="center"/>
          </w:tcPr>
          <w:p>
            <w:pPr>
              <w:tabs>
                <w:tab w:val="left" w:pos="2961"/>
                <w:tab w:val="left" w:pos="6393"/>
              </w:tabs>
              <w:jc w:val="center"/>
              <w:rPr>
                <w:rFonts w:ascii="仿宋" w:hAnsi="仿宋" w:eastAsia="仿宋" w:cs="Times New Roman"/>
                <w:sz w:val="28"/>
                <w:szCs w:val="28"/>
              </w:rPr>
            </w:pPr>
            <w:r>
              <w:rPr>
                <w:rFonts w:hint="eastAsia" w:ascii="仿宋" w:hAnsi="仿宋" w:eastAsia="仿宋" w:cs="Times New Roman"/>
                <w:sz w:val="28"/>
                <w:szCs w:val="28"/>
              </w:rPr>
              <w:t>1</w:t>
            </w:r>
          </w:p>
        </w:tc>
        <w:tc>
          <w:tcPr>
            <w:tcW w:w="1368" w:type="pct"/>
            <w:vAlign w:val="center"/>
          </w:tcPr>
          <w:p>
            <w:pPr>
              <w:tabs>
                <w:tab w:val="left" w:pos="2961"/>
                <w:tab w:val="left" w:pos="6393"/>
              </w:tabs>
              <w:jc w:val="center"/>
              <w:rPr>
                <w:rFonts w:ascii="仿宋" w:hAnsi="仿宋" w:eastAsia="仿宋" w:cs="Times New Roman"/>
                <w:sz w:val="28"/>
                <w:szCs w:val="28"/>
              </w:rPr>
            </w:pPr>
          </w:p>
        </w:tc>
        <w:tc>
          <w:tcPr>
            <w:tcW w:w="2011" w:type="pct"/>
            <w:vAlign w:val="center"/>
          </w:tcPr>
          <w:p>
            <w:pPr>
              <w:tabs>
                <w:tab w:val="left" w:pos="2961"/>
                <w:tab w:val="left" w:pos="6393"/>
              </w:tabs>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pct"/>
            <w:vMerge w:val="continue"/>
          </w:tcPr>
          <w:p>
            <w:pPr>
              <w:tabs>
                <w:tab w:val="left" w:pos="2961"/>
                <w:tab w:val="left" w:pos="6393"/>
              </w:tabs>
              <w:jc w:val="center"/>
              <w:rPr>
                <w:rFonts w:ascii="仿宋" w:hAnsi="仿宋" w:eastAsia="仿宋" w:cs="Times New Roman"/>
                <w:b/>
                <w:bCs/>
                <w:sz w:val="28"/>
                <w:szCs w:val="28"/>
              </w:rPr>
            </w:pPr>
          </w:p>
        </w:tc>
        <w:tc>
          <w:tcPr>
            <w:tcW w:w="682" w:type="pct"/>
            <w:vAlign w:val="center"/>
          </w:tcPr>
          <w:p>
            <w:pPr>
              <w:tabs>
                <w:tab w:val="left" w:pos="2961"/>
                <w:tab w:val="left" w:pos="6393"/>
              </w:tabs>
              <w:jc w:val="center"/>
              <w:rPr>
                <w:rFonts w:ascii="仿宋" w:hAnsi="仿宋" w:eastAsia="仿宋" w:cs="Times New Roman"/>
                <w:sz w:val="28"/>
                <w:szCs w:val="28"/>
              </w:rPr>
            </w:pPr>
            <w:r>
              <w:rPr>
                <w:rFonts w:hint="eastAsia" w:ascii="仿宋" w:hAnsi="仿宋" w:eastAsia="仿宋" w:cs="Times New Roman"/>
                <w:sz w:val="28"/>
                <w:szCs w:val="28"/>
              </w:rPr>
              <w:t>2</w:t>
            </w:r>
          </w:p>
        </w:tc>
        <w:tc>
          <w:tcPr>
            <w:tcW w:w="1368" w:type="pct"/>
            <w:vAlign w:val="center"/>
          </w:tcPr>
          <w:p>
            <w:pPr>
              <w:tabs>
                <w:tab w:val="left" w:pos="2961"/>
                <w:tab w:val="left" w:pos="6393"/>
              </w:tabs>
              <w:jc w:val="center"/>
              <w:rPr>
                <w:rFonts w:ascii="仿宋" w:hAnsi="仿宋" w:eastAsia="仿宋" w:cs="Times New Roman"/>
                <w:sz w:val="28"/>
                <w:szCs w:val="28"/>
              </w:rPr>
            </w:pPr>
          </w:p>
        </w:tc>
        <w:tc>
          <w:tcPr>
            <w:tcW w:w="2011" w:type="pct"/>
            <w:vAlign w:val="center"/>
          </w:tcPr>
          <w:p>
            <w:pPr>
              <w:tabs>
                <w:tab w:val="left" w:pos="2961"/>
                <w:tab w:val="left" w:pos="6393"/>
              </w:tabs>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pct"/>
            <w:vMerge w:val="continue"/>
          </w:tcPr>
          <w:p>
            <w:pPr>
              <w:tabs>
                <w:tab w:val="left" w:pos="2961"/>
                <w:tab w:val="left" w:pos="6393"/>
              </w:tabs>
              <w:jc w:val="center"/>
              <w:rPr>
                <w:rFonts w:ascii="仿宋" w:hAnsi="仿宋" w:eastAsia="仿宋" w:cs="Times New Roman"/>
                <w:b/>
                <w:bCs/>
                <w:sz w:val="28"/>
                <w:szCs w:val="28"/>
              </w:rPr>
            </w:pPr>
          </w:p>
        </w:tc>
        <w:tc>
          <w:tcPr>
            <w:tcW w:w="682" w:type="pct"/>
            <w:vAlign w:val="center"/>
          </w:tcPr>
          <w:p>
            <w:pPr>
              <w:tabs>
                <w:tab w:val="left" w:pos="2961"/>
                <w:tab w:val="left" w:pos="6393"/>
              </w:tabs>
              <w:jc w:val="center"/>
              <w:rPr>
                <w:rFonts w:ascii="仿宋" w:hAnsi="仿宋" w:eastAsia="仿宋" w:cs="Times New Roman"/>
                <w:sz w:val="28"/>
                <w:szCs w:val="28"/>
              </w:rPr>
            </w:pPr>
            <w:r>
              <w:rPr>
                <w:rFonts w:hint="eastAsia" w:ascii="仿宋" w:hAnsi="仿宋" w:eastAsia="仿宋" w:cs="Times New Roman"/>
                <w:sz w:val="28"/>
                <w:szCs w:val="28"/>
              </w:rPr>
              <w:t>3</w:t>
            </w:r>
          </w:p>
        </w:tc>
        <w:tc>
          <w:tcPr>
            <w:tcW w:w="1368" w:type="pct"/>
            <w:vAlign w:val="center"/>
          </w:tcPr>
          <w:p>
            <w:pPr>
              <w:tabs>
                <w:tab w:val="left" w:pos="2961"/>
                <w:tab w:val="left" w:pos="6393"/>
              </w:tabs>
              <w:jc w:val="center"/>
              <w:rPr>
                <w:rFonts w:ascii="仿宋" w:hAnsi="仿宋" w:eastAsia="仿宋" w:cs="Times New Roman"/>
                <w:sz w:val="28"/>
                <w:szCs w:val="28"/>
              </w:rPr>
            </w:pPr>
          </w:p>
        </w:tc>
        <w:tc>
          <w:tcPr>
            <w:tcW w:w="2011" w:type="pct"/>
            <w:vAlign w:val="center"/>
          </w:tcPr>
          <w:p>
            <w:pPr>
              <w:tabs>
                <w:tab w:val="left" w:pos="2961"/>
                <w:tab w:val="left" w:pos="6393"/>
              </w:tabs>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pct"/>
            <w:vMerge w:val="restart"/>
            <w:vAlign w:val="center"/>
          </w:tcPr>
          <w:p>
            <w:pPr>
              <w:tabs>
                <w:tab w:val="left" w:pos="2961"/>
                <w:tab w:val="left" w:pos="6393"/>
              </w:tabs>
              <w:jc w:val="center"/>
              <w:rPr>
                <w:rFonts w:ascii="仿宋" w:hAnsi="仿宋" w:eastAsia="仿宋" w:cs="Times New Roman"/>
                <w:b/>
                <w:bCs/>
                <w:sz w:val="28"/>
                <w:szCs w:val="28"/>
              </w:rPr>
            </w:pPr>
            <w:r>
              <w:rPr>
                <w:rFonts w:hint="eastAsia" w:ascii="仿宋" w:hAnsi="仿宋" w:eastAsia="仿宋" w:cs="Times New Roman"/>
                <w:b/>
                <w:bCs/>
                <w:sz w:val="28"/>
                <w:szCs w:val="28"/>
              </w:rPr>
              <w:t>女队</w:t>
            </w:r>
          </w:p>
        </w:tc>
        <w:tc>
          <w:tcPr>
            <w:tcW w:w="682" w:type="pct"/>
            <w:vAlign w:val="center"/>
          </w:tcPr>
          <w:p>
            <w:pPr>
              <w:tabs>
                <w:tab w:val="left" w:pos="2961"/>
                <w:tab w:val="left" w:pos="6393"/>
              </w:tabs>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1368" w:type="pct"/>
            <w:vAlign w:val="center"/>
          </w:tcPr>
          <w:p>
            <w:pPr>
              <w:tabs>
                <w:tab w:val="left" w:pos="2961"/>
                <w:tab w:val="left" w:pos="6393"/>
              </w:tabs>
              <w:jc w:val="center"/>
              <w:rPr>
                <w:rFonts w:ascii="仿宋" w:hAnsi="仿宋" w:eastAsia="仿宋" w:cs="Times New Roman"/>
                <w:sz w:val="28"/>
                <w:szCs w:val="28"/>
              </w:rPr>
            </w:pPr>
          </w:p>
        </w:tc>
        <w:tc>
          <w:tcPr>
            <w:tcW w:w="2011" w:type="pct"/>
            <w:vAlign w:val="center"/>
          </w:tcPr>
          <w:p>
            <w:pPr>
              <w:tabs>
                <w:tab w:val="left" w:pos="2961"/>
                <w:tab w:val="left" w:pos="6393"/>
              </w:tabs>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pct"/>
            <w:vMerge w:val="continue"/>
          </w:tcPr>
          <w:p>
            <w:pPr>
              <w:tabs>
                <w:tab w:val="left" w:pos="2961"/>
                <w:tab w:val="left" w:pos="6393"/>
              </w:tabs>
              <w:jc w:val="center"/>
              <w:rPr>
                <w:rFonts w:ascii="仿宋" w:hAnsi="仿宋" w:eastAsia="仿宋" w:cs="Times New Roman"/>
                <w:sz w:val="28"/>
                <w:szCs w:val="28"/>
              </w:rPr>
            </w:pPr>
          </w:p>
        </w:tc>
        <w:tc>
          <w:tcPr>
            <w:tcW w:w="682" w:type="pct"/>
            <w:vAlign w:val="center"/>
          </w:tcPr>
          <w:p>
            <w:pPr>
              <w:tabs>
                <w:tab w:val="left" w:pos="2961"/>
                <w:tab w:val="left" w:pos="6393"/>
              </w:tabs>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w:t>
            </w:r>
          </w:p>
        </w:tc>
        <w:tc>
          <w:tcPr>
            <w:tcW w:w="1368" w:type="pct"/>
            <w:vAlign w:val="center"/>
          </w:tcPr>
          <w:p>
            <w:pPr>
              <w:tabs>
                <w:tab w:val="left" w:pos="2961"/>
                <w:tab w:val="left" w:pos="6393"/>
              </w:tabs>
              <w:jc w:val="center"/>
              <w:rPr>
                <w:rFonts w:ascii="仿宋" w:hAnsi="仿宋" w:eastAsia="仿宋" w:cs="Times New Roman"/>
                <w:sz w:val="28"/>
                <w:szCs w:val="28"/>
              </w:rPr>
            </w:pPr>
          </w:p>
        </w:tc>
        <w:tc>
          <w:tcPr>
            <w:tcW w:w="2011" w:type="pct"/>
            <w:vAlign w:val="center"/>
          </w:tcPr>
          <w:p>
            <w:pPr>
              <w:tabs>
                <w:tab w:val="left" w:pos="2961"/>
                <w:tab w:val="left" w:pos="6393"/>
              </w:tabs>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pct"/>
            <w:vMerge w:val="continue"/>
          </w:tcPr>
          <w:p>
            <w:pPr>
              <w:tabs>
                <w:tab w:val="left" w:pos="2961"/>
                <w:tab w:val="left" w:pos="6393"/>
              </w:tabs>
              <w:jc w:val="center"/>
              <w:rPr>
                <w:rFonts w:ascii="仿宋" w:hAnsi="仿宋" w:eastAsia="仿宋" w:cs="Times New Roman"/>
                <w:sz w:val="28"/>
                <w:szCs w:val="28"/>
              </w:rPr>
            </w:pPr>
          </w:p>
        </w:tc>
        <w:tc>
          <w:tcPr>
            <w:tcW w:w="682" w:type="pct"/>
            <w:vAlign w:val="center"/>
          </w:tcPr>
          <w:p>
            <w:pPr>
              <w:tabs>
                <w:tab w:val="left" w:pos="2961"/>
                <w:tab w:val="left" w:pos="6393"/>
              </w:tabs>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3</w:t>
            </w:r>
          </w:p>
        </w:tc>
        <w:tc>
          <w:tcPr>
            <w:tcW w:w="1368" w:type="pct"/>
            <w:vAlign w:val="center"/>
          </w:tcPr>
          <w:p>
            <w:pPr>
              <w:tabs>
                <w:tab w:val="left" w:pos="2961"/>
                <w:tab w:val="left" w:pos="6393"/>
              </w:tabs>
              <w:jc w:val="center"/>
              <w:rPr>
                <w:rFonts w:ascii="仿宋" w:hAnsi="仿宋" w:eastAsia="仿宋" w:cs="Times New Roman"/>
                <w:sz w:val="28"/>
                <w:szCs w:val="28"/>
              </w:rPr>
            </w:pPr>
          </w:p>
        </w:tc>
        <w:tc>
          <w:tcPr>
            <w:tcW w:w="2011" w:type="pct"/>
            <w:vAlign w:val="center"/>
          </w:tcPr>
          <w:p>
            <w:pPr>
              <w:tabs>
                <w:tab w:val="left" w:pos="2961"/>
                <w:tab w:val="left" w:pos="6393"/>
              </w:tabs>
              <w:jc w:val="center"/>
              <w:rPr>
                <w:rFonts w:ascii="仿宋" w:hAnsi="仿宋" w:eastAsia="仿宋" w:cs="Times New Roman"/>
                <w:sz w:val="28"/>
                <w:szCs w:val="28"/>
              </w:rPr>
            </w:pPr>
          </w:p>
        </w:tc>
      </w:tr>
    </w:tbl>
    <w:p>
      <w:pPr>
        <w:tabs>
          <w:tab w:val="left" w:pos="3984"/>
        </w:tabs>
        <w:ind w:firstLine="150" w:firstLineChars="50"/>
        <w:jc w:val="left"/>
        <w:rPr>
          <w:rFonts w:ascii="仿宋" w:hAnsi="仿宋" w:eastAsia="仿宋" w:cs="Times New Roman"/>
          <w:sz w:val="30"/>
          <w:szCs w:val="30"/>
        </w:rPr>
      </w:pPr>
      <w:r>
        <w:rPr>
          <w:rFonts w:hint="eastAsia" w:ascii="仿宋" w:hAnsi="仿宋" w:eastAsia="仿宋" w:cs="Times New Roman"/>
          <w:sz w:val="30"/>
          <w:szCs w:val="30"/>
        </w:rPr>
        <w:t>领队签字：</w:t>
      </w:r>
      <w:r>
        <w:rPr>
          <w:rFonts w:ascii="仿宋" w:hAnsi="仿宋" w:eastAsia="仿宋" w:cs="Times New Roman"/>
          <w:sz w:val="30"/>
          <w:szCs w:val="30"/>
        </w:rPr>
        <w:tab/>
      </w:r>
    </w:p>
    <w:p>
      <w:pPr>
        <w:tabs>
          <w:tab w:val="left" w:pos="3984"/>
        </w:tabs>
        <w:ind w:firstLine="150" w:firstLineChars="50"/>
        <w:jc w:val="left"/>
        <w:rPr>
          <w:rFonts w:ascii="仿宋" w:hAnsi="仿宋" w:eastAsia="仿宋" w:cs="Times New Roman"/>
          <w:sz w:val="30"/>
          <w:szCs w:val="30"/>
        </w:rPr>
      </w:pPr>
    </w:p>
    <w:p>
      <w:pPr>
        <w:tabs>
          <w:tab w:val="left" w:pos="3984"/>
        </w:tabs>
        <w:ind w:firstLine="150" w:firstLineChars="50"/>
        <w:jc w:val="left"/>
        <w:rPr>
          <w:rFonts w:ascii="仿宋" w:hAnsi="仿宋" w:eastAsia="仿宋" w:cs="Times New Roman"/>
          <w:sz w:val="30"/>
          <w:szCs w:val="30"/>
        </w:rPr>
      </w:pPr>
      <w:r>
        <w:rPr>
          <w:rFonts w:hint="eastAsia" w:ascii="仿宋" w:hAnsi="仿宋" w:eastAsia="仿宋" w:cs="Times New Roman"/>
          <w:b/>
          <w:bCs/>
          <w:sz w:val="30"/>
          <w:szCs w:val="30"/>
          <w:u w:val="single"/>
        </w:rPr>
        <w:t>注：参加预赛的运动员，必须在预赛报名的4人大名单之内。</w:t>
      </w:r>
    </w:p>
    <w:p>
      <w:pPr>
        <w:jc w:val="center"/>
        <w:rPr>
          <w:rFonts w:ascii="Times New Roman" w:hAnsi="Times New Roman" w:eastAsia="宋体" w:cs="Times New Roman"/>
          <w:b/>
          <w:sz w:val="36"/>
          <w:szCs w:val="32"/>
        </w:rPr>
      </w:pPr>
    </w:p>
    <w:p>
      <w:pPr>
        <w:widowControl/>
        <w:jc w:val="left"/>
        <w:rPr>
          <w:rFonts w:ascii="仿宋" w:hAnsi="仿宋" w:eastAsia="仿宋"/>
          <w:bCs/>
          <w:sz w:val="32"/>
          <w:szCs w:val="32"/>
        </w:rPr>
      </w:pPr>
    </w:p>
    <w:p>
      <w:pPr>
        <w:widowControl/>
        <w:jc w:val="left"/>
        <w:rPr>
          <w:rFonts w:ascii="仿宋" w:hAnsi="仿宋" w:eastAsia="仿宋"/>
          <w:bCs/>
          <w:sz w:val="32"/>
          <w:szCs w:val="32"/>
        </w:rPr>
      </w:pPr>
      <w:r>
        <w:rPr>
          <w:rFonts w:ascii="仿宋" w:hAnsi="仿宋" w:eastAsia="仿宋"/>
          <w:bCs/>
          <w:sz w:val="32"/>
          <w:szCs w:val="32"/>
        </w:rPr>
        <w:br w:type="page"/>
      </w:r>
    </w:p>
    <w:p>
      <w:pPr>
        <w:rPr>
          <w:rFonts w:ascii="黑体" w:hAnsi="黑体" w:eastAsia="黑体" w:cs="Times New Roman"/>
          <w:sz w:val="30"/>
          <w:szCs w:val="30"/>
        </w:rPr>
      </w:pPr>
      <w:r>
        <w:rPr>
          <w:rFonts w:hint="eastAsia" w:ascii="黑体" w:hAnsi="黑体" w:eastAsia="黑体" w:cs="Times New Roman"/>
          <w:sz w:val="30"/>
          <w:szCs w:val="30"/>
        </w:rPr>
        <w:t>附件3</w:t>
      </w:r>
    </w:p>
    <w:p>
      <w:pPr>
        <w:jc w:val="center"/>
        <w:rPr>
          <w:rFonts w:ascii="Times New Roman" w:hAnsi="Times New Roman" w:eastAsia="宋体" w:cs="Times New Roman"/>
          <w:sz w:val="24"/>
          <w:szCs w:val="24"/>
        </w:rPr>
      </w:pPr>
    </w:p>
    <w:p>
      <w:pPr>
        <w:jc w:val="center"/>
        <w:rPr>
          <w:rFonts w:ascii="Times New Roman" w:hAnsi="Times New Roman" w:eastAsia="宋体" w:cs="Times New Roman"/>
          <w:b/>
          <w:sz w:val="36"/>
          <w:szCs w:val="32"/>
        </w:rPr>
      </w:pPr>
      <w:r>
        <w:rPr>
          <w:rFonts w:hint="eastAsia" w:ascii="Times New Roman" w:hAnsi="Times New Roman" w:eastAsia="宋体" w:cs="Times New Roman"/>
          <w:b/>
          <w:sz w:val="36"/>
          <w:szCs w:val="32"/>
        </w:rPr>
        <w:t>第一届全国学生（青年）运动会（公开组）</w:t>
      </w:r>
    </w:p>
    <w:p>
      <w:pPr>
        <w:jc w:val="center"/>
        <w:rPr>
          <w:rFonts w:ascii="Times New Roman" w:hAnsi="Times New Roman" w:eastAsia="宋体" w:cs="Times New Roman"/>
          <w:b/>
          <w:sz w:val="36"/>
          <w:szCs w:val="32"/>
        </w:rPr>
      </w:pPr>
      <w:r>
        <w:rPr>
          <w:rFonts w:hint="eastAsia" w:ascii="Times New Roman" w:hAnsi="Times New Roman" w:eastAsia="宋体" w:cs="Times New Roman"/>
          <w:b/>
          <w:sz w:val="36"/>
          <w:szCs w:val="32"/>
        </w:rPr>
        <w:t>高尔夫球决赛报名表</w:t>
      </w:r>
    </w:p>
    <w:p>
      <w:pPr>
        <w:jc w:val="center"/>
        <w:rPr>
          <w:rFonts w:ascii="Times New Roman" w:hAnsi="Times New Roman" w:eastAsia="宋体" w:cs="Times New Roman"/>
          <w:b/>
          <w:sz w:val="36"/>
          <w:szCs w:val="32"/>
        </w:rPr>
      </w:pPr>
    </w:p>
    <w:p>
      <w:pPr>
        <w:tabs>
          <w:tab w:val="left" w:pos="2465"/>
        </w:tabs>
        <w:jc w:val="left"/>
        <w:rPr>
          <w:rFonts w:ascii="仿宋" w:hAnsi="仿宋" w:eastAsia="仿宋" w:cs="Times New Roman"/>
          <w:sz w:val="28"/>
          <w:szCs w:val="28"/>
        </w:rPr>
      </w:pPr>
      <w:r>
        <w:rPr>
          <w:rFonts w:hint="eastAsia" w:ascii="仿宋" w:hAnsi="仿宋" w:eastAsia="仿宋" w:cs="Times New Roman"/>
          <w:sz w:val="28"/>
          <w:szCs w:val="28"/>
          <w:u w:val="single"/>
        </w:rPr>
        <w:t>市级体育行政部门公章：</w:t>
      </w:r>
    </w:p>
    <w:p>
      <w:pPr>
        <w:tabs>
          <w:tab w:val="left" w:pos="2536"/>
          <w:tab w:val="left" w:pos="2961"/>
          <w:tab w:val="left" w:pos="7240"/>
        </w:tabs>
        <w:jc w:val="left"/>
        <w:rPr>
          <w:rFonts w:ascii="仿宋" w:hAnsi="仿宋" w:eastAsia="仿宋" w:cs="Times New Roman"/>
          <w:sz w:val="28"/>
          <w:szCs w:val="28"/>
        </w:rPr>
      </w:pPr>
      <w:r>
        <w:rPr>
          <w:rFonts w:hint="eastAsia" w:ascii="仿宋" w:hAnsi="仿宋" w:eastAsia="仿宋" w:cs="Times New Roman"/>
          <w:sz w:val="28"/>
          <w:szCs w:val="28"/>
          <w:u w:val="single"/>
        </w:rPr>
        <w:t>领队</w:t>
      </w:r>
      <w:r>
        <w:rPr>
          <w:rFonts w:hint="eastAsia" w:ascii="仿宋" w:hAnsi="仿宋" w:eastAsia="仿宋" w:cs="Times New Roman"/>
          <w:sz w:val="28"/>
          <w:szCs w:val="28"/>
        </w:rPr>
        <w:t>：</w:t>
      </w:r>
    </w:p>
    <w:p>
      <w:pPr>
        <w:tabs>
          <w:tab w:val="left" w:pos="2536"/>
          <w:tab w:val="left" w:pos="2961"/>
          <w:tab w:val="left" w:pos="7240"/>
        </w:tabs>
        <w:jc w:val="left"/>
        <w:rPr>
          <w:rFonts w:ascii="仿宋" w:hAnsi="仿宋" w:eastAsia="仿宋" w:cs="Times New Roman"/>
          <w:sz w:val="28"/>
          <w:szCs w:val="28"/>
        </w:rPr>
      </w:pPr>
      <w:r>
        <w:rPr>
          <w:rFonts w:hint="eastAsia" w:ascii="仿宋" w:hAnsi="仿宋" w:eastAsia="仿宋" w:cs="Times New Roman"/>
          <w:sz w:val="28"/>
          <w:szCs w:val="28"/>
          <w:u w:val="single"/>
        </w:rPr>
        <w:t>男队教练员</w:t>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u w:val="single"/>
        </w:rPr>
        <w:t>女队教练员</w:t>
      </w:r>
      <w:r>
        <w:rPr>
          <w:rFonts w:hint="eastAsia" w:ascii="仿宋" w:hAnsi="仿宋" w:eastAsia="仿宋" w:cs="Times New Roman"/>
          <w:sz w:val="28"/>
          <w:szCs w:val="28"/>
        </w:rPr>
        <w:t>：</w:t>
      </w:r>
    </w:p>
    <w:p>
      <w:pPr>
        <w:tabs>
          <w:tab w:val="left" w:pos="2536"/>
          <w:tab w:val="left" w:pos="2961"/>
          <w:tab w:val="left" w:pos="7240"/>
        </w:tabs>
        <w:jc w:val="left"/>
        <w:rPr>
          <w:rFonts w:ascii="仿宋" w:hAnsi="仿宋" w:eastAsia="仿宋" w:cs="Times New Roman"/>
          <w:sz w:val="28"/>
          <w:szCs w:val="28"/>
        </w:rPr>
      </w:pPr>
      <w:r>
        <w:rPr>
          <w:rFonts w:hint="eastAsia" w:ascii="仿宋" w:hAnsi="仿宋" w:eastAsia="仿宋" w:cs="Times New Roman"/>
          <w:sz w:val="28"/>
          <w:szCs w:val="28"/>
          <w:u w:val="single"/>
        </w:rPr>
        <w:t>队医</w:t>
      </w:r>
      <w:r>
        <w:rPr>
          <w:rFonts w:hint="eastAsia" w:ascii="仿宋" w:hAnsi="仿宋" w:eastAsia="仿宋" w:cs="Times New Roman"/>
          <w:sz w:val="28"/>
          <w:szCs w:val="28"/>
        </w:rPr>
        <w:t>：</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830"/>
        <w:gridCol w:w="1958"/>
        <w:gridCol w:w="3349"/>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68" w:type="pct"/>
            <w:vAlign w:val="center"/>
          </w:tcPr>
          <w:p>
            <w:pPr>
              <w:tabs>
                <w:tab w:val="left" w:pos="2961"/>
                <w:tab w:val="left" w:pos="6393"/>
              </w:tabs>
              <w:jc w:val="center"/>
              <w:rPr>
                <w:rFonts w:ascii="仿宋" w:hAnsi="仿宋" w:eastAsia="仿宋" w:cs="Times New Roman"/>
                <w:b/>
                <w:sz w:val="24"/>
                <w:szCs w:val="24"/>
              </w:rPr>
            </w:pPr>
            <w:r>
              <w:rPr>
                <w:rFonts w:hint="eastAsia" w:ascii="仿宋" w:hAnsi="仿宋" w:eastAsia="仿宋" w:cs="Times New Roman"/>
                <w:b/>
                <w:sz w:val="24"/>
                <w:szCs w:val="24"/>
              </w:rPr>
              <w:t>球队</w:t>
            </w:r>
          </w:p>
        </w:tc>
        <w:tc>
          <w:tcPr>
            <w:tcW w:w="487" w:type="pct"/>
            <w:vAlign w:val="center"/>
          </w:tcPr>
          <w:p>
            <w:pPr>
              <w:tabs>
                <w:tab w:val="left" w:pos="2961"/>
                <w:tab w:val="left" w:pos="6393"/>
              </w:tabs>
              <w:jc w:val="center"/>
              <w:rPr>
                <w:rFonts w:ascii="仿宋" w:hAnsi="仿宋" w:eastAsia="仿宋" w:cs="Times New Roman"/>
                <w:b/>
                <w:sz w:val="24"/>
                <w:szCs w:val="24"/>
              </w:rPr>
            </w:pPr>
            <w:r>
              <w:rPr>
                <w:rFonts w:hint="eastAsia" w:ascii="仿宋" w:hAnsi="仿宋" w:eastAsia="仿宋" w:cs="Times New Roman"/>
                <w:b/>
                <w:sz w:val="24"/>
                <w:szCs w:val="24"/>
              </w:rPr>
              <w:t>序号</w:t>
            </w:r>
          </w:p>
        </w:tc>
        <w:tc>
          <w:tcPr>
            <w:tcW w:w="1149" w:type="pct"/>
            <w:vAlign w:val="center"/>
          </w:tcPr>
          <w:p>
            <w:pPr>
              <w:tabs>
                <w:tab w:val="left" w:pos="2961"/>
                <w:tab w:val="left" w:pos="6393"/>
              </w:tabs>
              <w:jc w:val="center"/>
              <w:rPr>
                <w:rFonts w:ascii="仿宋" w:hAnsi="仿宋" w:eastAsia="仿宋" w:cs="Times New Roman"/>
                <w:b/>
                <w:sz w:val="24"/>
                <w:szCs w:val="24"/>
              </w:rPr>
            </w:pPr>
            <w:r>
              <w:rPr>
                <w:rFonts w:hint="eastAsia" w:ascii="仿宋" w:hAnsi="仿宋" w:eastAsia="仿宋" w:cs="Times New Roman"/>
                <w:b/>
                <w:sz w:val="24"/>
                <w:szCs w:val="24"/>
              </w:rPr>
              <w:t>出生年月日</w:t>
            </w:r>
          </w:p>
        </w:tc>
        <w:tc>
          <w:tcPr>
            <w:tcW w:w="1965" w:type="pct"/>
            <w:vAlign w:val="center"/>
          </w:tcPr>
          <w:p>
            <w:pPr>
              <w:tabs>
                <w:tab w:val="left" w:pos="2961"/>
                <w:tab w:val="left" w:pos="6393"/>
              </w:tabs>
              <w:jc w:val="center"/>
              <w:rPr>
                <w:rFonts w:ascii="仿宋" w:hAnsi="仿宋" w:eastAsia="仿宋" w:cs="Times New Roman"/>
                <w:b/>
                <w:sz w:val="24"/>
                <w:szCs w:val="24"/>
              </w:rPr>
            </w:pPr>
            <w:r>
              <w:rPr>
                <w:rFonts w:hint="eastAsia" w:ascii="仿宋" w:hAnsi="仿宋" w:eastAsia="仿宋" w:cs="Times New Roman"/>
                <w:b/>
                <w:sz w:val="24"/>
                <w:szCs w:val="24"/>
              </w:rPr>
              <w:t>身份证号</w:t>
            </w:r>
          </w:p>
        </w:tc>
        <w:tc>
          <w:tcPr>
            <w:tcW w:w="731" w:type="pct"/>
          </w:tcPr>
          <w:p>
            <w:pPr>
              <w:tabs>
                <w:tab w:val="left" w:pos="2961"/>
                <w:tab w:val="left" w:pos="6393"/>
              </w:tabs>
              <w:jc w:val="center"/>
              <w:rPr>
                <w:rFonts w:ascii="仿宋" w:hAnsi="仿宋" w:eastAsia="仿宋" w:cs="Times New Roman"/>
                <w:b/>
                <w:sz w:val="24"/>
                <w:szCs w:val="24"/>
              </w:rPr>
            </w:pPr>
            <w:r>
              <w:rPr>
                <w:rFonts w:hint="eastAsia" w:ascii="仿宋" w:hAnsi="仿宋" w:eastAsia="仿宋" w:cs="Times New Roman"/>
                <w:b/>
                <w:sz w:val="24"/>
                <w:szCs w:val="24"/>
              </w:rPr>
              <w:t>自带球童</w:t>
            </w:r>
            <w:r>
              <w:rPr>
                <w:rFonts w:ascii="仿宋" w:hAnsi="仿宋" w:eastAsia="仿宋" w:cs="Times New Roman"/>
                <w:b/>
                <w:sz w:val="24"/>
                <w:szCs w:val="24"/>
              </w:rPr>
              <w:t xml:space="preserve">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restart"/>
            <w:vAlign w:val="center"/>
          </w:tcPr>
          <w:p>
            <w:pPr>
              <w:tabs>
                <w:tab w:val="left" w:pos="2961"/>
                <w:tab w:val="left" w:pos="6393"/>
              </w:tabs>
              <w:jc w:val="center"/>
              <w:rPr>
                <w:rFonts w:ascii="仿宋" w:hAnsi="仿宋" w:eastAsia="仿宋" w:cs="Times New Roman"/>
                <w:b/>
                <w:bCs/>
                <w:sz w:val="24"/>
                <w:szCs w:val="24"/>
              </w:rPr>
            </w:pPr>
            <w:r>
              <w:rPr>
                <w:rFonts w:hint="eastAsia" w:ascii="仿宋" w:hAnsi="仿宋" w:eastAsia="仿宋" w:cs="Times New Roman"/>
                <w:b/>
                <w:bCs/>
                <w:sz w:val="24"/>
                <w:szCs w:val="24"/>
              </w:rPr>
              <w:t>男队</w:t>
            </w:r>
          </w:p>
        </w:tc>
        <w:tc>
          <w:tcPr>
            <w:tcW w:w="487" w:type="pct"/>
            <w:vAlign w:val="center"/>
          </w:tcPr>
          <w:p>
            <w:pPr>
              <w:tabs>
                <w:tab w:val="left" w:pos="2961"/>
                <w:tab w:val="left" w:pos="6393"/>
              </w:tabs>
              <w:jc w:val="center"/>
              <w:rPr>
                <w:rFonts w:ascii="仿宋" w:hAnsi="仿宋" w:eastAsia="仿宋" w:cs="Times New Roman"/>
                <w:sz w:val="24"/>
                <w:szCs w:val="24"/>
              </w:rPr>
            </w:pPr>
            <w:r>
              <w:rPr>
                <w:rFonts w:hint="eastAsia" w:ascii="仿宋" w:hAnsi="仿宋" w:eastAsia="仿宋" w:cs="Times New Roman"/>
                <w:sz w:val="24"/>
                <w:szCs w:val="24"/>
              </w:rPr>
              <w:t>1</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continue"/>
          </w:tcPr>
          <w:p>
            <w:pPr>
              <w:tabs>
                <w:tab w:val="left" w:pos="2961"/>
                <w:tab w:val="left" w:pos="6393"/>
              </w:tabs>
              <w:jc w:val="center"/>
              <w:rPr>
                <w:rFonts w:ascii="仿宋" w:hAnsi="仿宋" w:eastAsia="仿宋" w:cs="Times New Roman"/>
                <w:b/>
                <w:bCs/>
                <w:sz w:val="24"/>
                <w:szCs w:val="24"/>
              </w:rPr>
            </w:pPr>
          </w:p>
        </w:tc>
        <w:tc>
          <w:tcPr>
            <w:tcW w:w="487" w:type="pct"/>
            <w:vAlign w:val="center"/>
          </w:tcPr>
          <w:p>
            <w:pPr>
              <w:tabs>
                <w:tab w:val="left" w:pos="2961"/>
                <w:tab w:val="left" w:pos="6393"/>
              </w:tabs>
              <w:jc w:val="center"/>
              <w:rPr>
                <w:rFonts w:ascii="仿宋" w:hAnsi="仿宋" w:eastAsia="仿宋" w:cs="Times New Roman"/>
                <w:sz w:val="24"/>
                <w:szCs w:val="24"/>
              </w:rPr>
            </w:pPr>
            <w:r>
              <w:rPr>
                <w:rFonts w:hint="eastAsia" w:ascii="仿宋" w:hAnsi="仿宋" w:eastAsia="仿宋" w:cs="Times New Roman"/>
                <w:sz w:val="24"/>
                <w:szCs w:val="24"/>
              </w:rPr>
              <w:t>2</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continue"/>
          </w:tcPr>
          <w:p>
            <w:pPr>
              <w:tabs>
                <w:tab w:val="left" w:pos="2961"/>
                <w:tab w:val="left" w:pos="6393"/>
              </w:tabs>
              <w:jc w:val="center"/>
              <w:rPr>
                <w:rFonts w:ascii="仿宋" w:hAnsi="仿宋" w:eastAsia="仿宋" w:cs="Times New Roman"/>
                <w:b/>
                <w:bCs/>
                <w:sz w:val="24"/>
                <w:szCs w:val="24"/>
              </w:rPr>
            </w:pPr>
          </w:p>
        </w:tc>
        <w:tc>
          <w:tcPr>
            <w:tcW w:w="487" w:type="pct"/>
            <w:vAlign w:val="center"/>
          </w:tcPr>
          <w:p>
            <w:pPr>
              <w:tabs>
                <w:tab w:val="left" w:pos="2961"/>
                <w:tab w:val="left" w:pos="6393"/>
              </w:tabs>
              <w:jc w:val="center"/>
              <w:rPr>
                <w:rFonts w:ascii="仿宋" w:hAnsi="仿宋" w:eastAsia="仿宋" w:cs="Times New Roman"/>
                <w:sz w:val="24"/>
                <w:szCs w:val="24"/>
              </w:rPr>
            </w:pPr>
            <w:r>
              <w:rPr>
                <w:rFonts w:hint="eastAsia" w:ascii="仿宋" w:hAnsi="仿宋" w:eastAsia="仿宋" w:cs="Times New Roman"/>
                <w:sz w:val="24"/>
                <w:szCs w:val="24"/>
              </w:rPr>
              <w:t>3</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restart"/>
            <w:vAlign w:val="center"/>
          </w:tcPr>
          <w:p>
            <w:pPr>
              <w:tabs>
                <w:tab w:val="left" w:pos="2961"/>
                <w:tab w:val="left" w:pos="6393"/>
              </w:tabs>
              <w:jc w:val="center"/>
              <w:rPr>
                <w:rFonts w:ascii="仿宋" w:hAnsi="仿宋" w:eastAsia="仿宋" w:cs="Times New Roman"/>
                <w:b/>
                <w:bCs/>
                <w:sz w:val="24"/>
                <w:szCs w:val="24"/>
              </w:rPr>
            </w:pPr>
            <w:r>
              <w:rPr>
                <w:rFonts w:hint="eastAsia" w:ascii="仿宋" w:hAnsi="仿宋" w:eastAsia="仿宋" w:cs="Times New Roman"/>
                <w:b/>
                <w:bCs/>
                <w:sz w:val="24"/>
                <w:szCs w:val="24"/>
              </w:rPr>
              <w:t>女队</w:t>
            </w:r>
          </w:p>
        </w:tc>
        <w:tc>
          <w:tcPr>
            <w:tcW w:w="487" w:type="pct"/>
            <w:vAlign w:val="center"/>
          </w:tcPr>
          <w:p>
            <w:pPr>
              <w:tabs>
                <w:tab w:val="left" w:pos="2961"/>
                <w:tab w:val="left" w:pos="6393"/>
              </w:tabs>
              <w:jc w:val="center"/>
              <w:rPr>
                <w:rFonts w:ascii="仿宋" w:hAnsi="仿宋" w:eastAsia="仿宋" w:cs="Times New Roman"/>
                <w:sz w:val="24"/>
                <w:szCs w:val="24"/>
              </w:rPr>
            </w:pPr>
            <w:r>
              <w:rPr>
                <w:rFonts w:hint="eastAsia" w:ascii="仿宋" w:hAnsi="仿宋" w:eastAsia="仿宋" w:cs="Times New Roman"/>
                <w:sz w:val="24"/>
                <w:szCs w:val="24"/>
              </w:rPr>
              <w:t>1</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continue"/>
          </w:tcPr>
          <w:p>
            <w:pPr>
              <w:tabs>
                <w:tab w:val="left" w:pos="2961"/>
                <w:tab w:val="left" w:pos="6393"/>
              </w:tabs>
              <w:jc w:val="center"/>
              <w:rPr>
                <w:rFonts w:ascii="仿宋" w:hAnsi="仿宋" w:eastAsia="仿宋" w:cs="Times New Roman"/>
                <w:sz w:val="24"/>
                <w:szCs w:val="24"/>
              </w:rPr>
            </w:pPr>
          </w:p>
        </w:tc>
        <w:tc>
          <w:tcPr>
            <w:tcW w:w="487" w:type="pct"/>
            <w:vAlign w:val="center"/>
          </w:tcPr>
          <w:p>
            <w:pPr>
              <w:tabs>
                <w:tab w:val="left" w:pos="2961"/>
                <w:tab w:val="left" w:pos="6393"/>
              </w:tabs>
              <w:jc w:val="center"/>
              <w:rPr>
                <w:rFonts w:ascii="仿宋" w:hAnsi="仿宋" w:eastAsia="仿宋" w:cs="Times New Roman"/>
                <w:sz w:val="24"/>
                <w:szCs w:val="24"/>
              </w:rPr>
            </w:pPr>
            <w:r>
              <w:rPr>
                <w:rFonts w:ascii="仿宋" w:hAnsi="仿宋" w:eastAsia="仿宋" w:cs="Times New Roman"/>
                <w:sz w:val="24"/>
                <w:szCs w:val="24"/>
              </w:rPr>
              <w:t>2</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8" w:type="pct"/>
            <w:vMerge w:val="continue"/>
          </w:tcPr>
          <w:p>
            <w:pPr>
              <w:tabs>
                <w:tab w:val="left" w:pos="2961"/>
                <w:tab w:val="left" w:pos="6393"/>
              </w:tabs>
              <w:jc w:val="center"/>
              <w:rPr>
                <w:rFonts w:ascii="仿宋" w:hAnsi="仿宋" w:eastAsia="仿宋" w:cs="Times New Roman"/>
                <w:sz w:val="24"/>
                <w:szCs w:val="24"/>
              </w:rPr>
            </w:pPr>
          </w:p>
        </w:tc>
        <w:tc>
          <w:tcPr>
            <w:tcW w:w="487" w:type="pct"/>
            <w:vAlign w:val="center"/>
          </w:tcPr>
          <w:p>
            <w:pPr>
              <w:tabs>
                <w:tab w:val="left" w:pos="2961"/>
                <w:tab w:val="left" w:pos="6393"/>
              </w:tabs>
              <w:jc w:val="center"/>
              <w:rPr>
                <w:rFonts w:ascii="仿宋" w:hAnsi="仿宋" w:eastAsia="仿宋" w:cs="Times New Roman"/>
                <w:sz w:val="24"/>
                <w:szCs w:val="24"/>
              </w:rPr>
            </w:pPr>
            <w:r>
              <w:rPr>
                <w:rFonts w:ascii="仿宋" w:hAnsi="仿宋" w:eastAsia="仿宋" w:cs="Times New Roman"/>
                <w:sz w:val="24"/>
                <w:szCs w:val="24"/>
              </w:rPr>
              <w:t>3</w:t>
            </w:r>
          </w:p>
        </w:tc>
        <w:tc>
          <w:tcPr>
            <w:tcW w:w="1149" w:type="pct"/>
            <w:vAlign w:val="center"/>
          </w:tcPr>
          <w:p>
            <w:pPr>
              <w:tabs>
                <w:tab w:val="left" w:pos="2961"/>
                <w:tab w:val="left" w:pos="6393"/>
              </w:tabs>
              <w:jc w:val="center"/>
              <w:rPr>
                <w:rFonts w:ascii="仿宋" w:hAnsi="仿宋" w:eastAsia="仿宋" w:cs="Times New Roman"/>
                <w:sz w:val="24"/>
                <w:szCs w:val="24"/>
              </w:rPr>
            </w:pPr>
          </w:p>
        </w:tc>
        <w:tc>
          <w:tcPr>
            <w:tcW w:w="1965" w:type="pct"/>
            <w:vAlign w:val="center"/>
          </w:tcPr>
          <w:p>
            <w:pPr>
              <w:tabs>
                <w:tab w:val="left" w:pos="2961"/>
                <w:tab w:val="left" w:pos="6393"/>
              </w:tabs>
              <w:jc w:val="center"/>
              <w:rPr>
                <w:rFonts w:ascii="仿宋" w:hAnsi="仿宋" w:eastAsia="仿宋" w:cs="Times New Roman"/>
                <w:sz w:val="24"/>
                <w:szCs w:val="24"/>
              </w:rPr>
            </w:pPr>
          </w:p>
        </w:tc>
        <w:tc>
          <w:tcPr>
            <w:tcW w:w="731" w:type="pct"/>
          </w:tcPr>
          <w:p>
            <w:pPr>
              <w:tabs>
                <w:tab w:val="left" w:pos="2961"/>
                <w:tab w:val="left" w:pos="6393"/>
              </w:tabs>
              <w:jc w:val="center"/>
              <w:rPr>
                <w:rFonts w:ascii="仿宋" w:hAnsi="仿宋" w:eastAsia="仿宋" w:cs="Times New Roman"/>
                <w:sz w:val="24"/>
                <w:szCs w:val="24"/>
              </w:rPr>
            </w:pPr>
          </w:p>
        </w:tc>
      </w:tr>
    </w:tbl>
    <w:p>
      <w:pPr>
        <w:tabs>
          <w:tab w:val="left" w:pos="3984"/>
        </w:tabs>
        <w:ind w:firstLine="150" w:firstLineChars="50"/>
        <w:jc w:val="left"/>
        <w:rPr>
          <w:rFonts w:ascii="仿宋" w:hAnsi="仿宋" w:eastAsia="仿宋" w:cs="Times New Roman"/>
          <w:sz w:val="30"/>
          <w:szCs w:val="30"/>
        </w:rPr>
      </w:pPr>
      <w:r>
        <w:rPr>
          <w:rFonts w:hint="eastAsia" w:ascii="仿宋" w:hAnsi="仿宋" w:eastAsia="仿宋" w:cs="Times New Roman"/>
          <w:sz w:val="30"/>
          <w:szCs w:val="30"/>
        </w:rPr>
        <w:t>联系人：</w:t>
      </w:r>
      <w:r>
        <w:rPr>
          <w:rFonts w:ascii="仿宋" w:hAnsi="仿宋" w:eastAsia="仿宋" w:cs="Times New Roman"/>
          <w:sz w:val="30"/>
          <w:szCs w:val="30"/>
        </w:rPr>
        <w:tab/>
      </w:r>
      <w:r>
        <w:rPr>
          <w:rFonts w:hint="eastAsia" w:ascii="仿宋" w:hAnsi="仿宋" w:eastAsia="仿宋" w:cs="Times New Roman"/>
          <w:sz w:val="30"/>
          <w:szCs w:val="30"/>
        </w:rPr>
        <w:t>联系电话：</w:t>
      </w:r>
    </w:p>
    <w:p>
      <w:pPr>
        <w:tabs>
          <w:tab w:val="left" w:pos="3028"/>
        </w:tabs>
        <w:jc w:val="left"/>
        <w:rPr>
          <w:rFonts w:ascii="仿宋" w:hAnsi="仿宋" w:eastAsia="仿宋" w:cs="Times New Roman"/>
          <w:sz w:val="30"/>
          <w:szCs w:val="30"/>
        </w:rPr>
      </w:pPr>
    </w:p>
    <w:p>
      <w:pPr>
        <w:tabs>
          <w:tab w:val="left" w:pos="3028"/>
        </w:tabs>
        <w:jc w:val="left"/>
        <w:rPr>
          <w:rFonts w:ascii="仿宋" w:hAnsi="仿宋" w:eastAsia="仿宋" w:cs="Times New Roman"/>
          <w:sz w:val="30"/>
          <w:szCs w:val="30"/>
          <w:u w:val="single"/>
        </w:rPr>
      </w:pPr>
      <w:r>
        <w:rPr>
          <w:rFonts w:hint="eastAsia" w:ascii="仿宋" w:hAnsi="仿宋" w:eastAsia="仿宋" w:cs="Times New Roman"/>
          <w:b/>
          <w:bCs/>
          <w:sz w:val="30"/>
          <w:szCs w:val="30"/>
          <w:u w:val="single"/>
        </w:rPr>
        <w:t>注</w:t>
      </w:r>
      <w:r>
        <w:rPr>
          <w:rFonts w:hint="eastAsia" w:ascii="仿宋" w:hAnsi="仿宋" w:eastAsia="仿宋" w:cs="Times New Roman"/>
          <w:sz w:val="30"/>
          <w:szCs w:val="30"/>
          <w:u w:val="single"/>
        </w:rPr>
        <w:t>：</w:t>
      </w:r>
    </w:p>
    <w:p>
      <w:pPr>
        <w:tabs>
          <w:tab w:val="left" w:pos="3028"/>
        </w:tabs>
        <w:jc w:val="left"/>
        <w:rPr>
          <w:rFonts w:ascii="仿宋" w:hAnsi="仿宋" w:eastAsia="仿宋" w:cs="Times New Roman"/>
          <w:b/>
          <w:bCs/>
          <w:sz w:val="30"/>
          <w:szCs w:val="30"/>
          <w:u w:val="single"/>
        </w:rPr>
      </w:pPr>
      <w:r>
        <w:rPr>
          <w:rFonts w:hint="eastAsia" w:ascii="仿宋" w:hAnsi="仿宋" w:eastAsia="仿宋" w:cs="Times New Roman"/>
          <w:sz w:val="30"/>
          <w:szCs w:val="30"/>
          <w:u w:val="single"/>
        </w:rPr>
        <w:t>1</w:t>
      </w:r>
      <w:r>
        <w:rPr>
          <w:rFonts w:ascii="仿宋" w:hAnsi="仿宋" w:eastAsia="仿宋" w:cs="Times New Roman"/>
          <w:sz w:val="30"/>
          <w:szCs w:val="30"/>
          <w:u w:val="single"/>
        </w:rPr>
        <w:t>.</w:t>
      </w:r>
      <w:r>
        <w:rPr>
          <w:rFonts w:hint="eastAsia" w:ascii="仿宋" w:hAnsi="仿宋" w:eastAsia="仿宋" w:cs="Times New Roman"/>
          <w:b/>
          <w:bCs/>
          <w:sz w:val="30"/>
          <w:szCs w:val="30"/>
          <w:u w:val="single"/>
        </w:rPr>
        <w:t>领队、教练员和队医请于姓名后在括号里注明性别。</w:t>
      </w:r>
    </w:p>
    <w:p>
      <w:pPr>
        <w:tabs>
          <w:tab w:val="left" w:pos="3028"/>
        </w:tabs>
        <w:jc w:val="left"/>
        <w:rPr>
          <w:rFonts w:ascii="仿宋" w:hAnsi="仿宋" w:eastAsia="仿宋"/>
          <w:b/>
          <w:sz w:val="30"/>
          <w:szCs w:val="30"/>
          <w:u w:val="single"/>
        </w:rPr>
      </w:pPr>
      <w:r>
        <w:rPr>
          <w:rFonts w:hint="eastAsia" w:ascii="仿宋" w:hAnsi="仿宋" w:eastAsia="仿宋" w:cs="Times New Roman"/>
          <w:b/>
          <w:bCs/>
          <w:sz w:val="30"/>
          <w:szCs w:val="30"/>
          <w:u w:val="single"/>
        </w:rPr>
        <w:t>2</w:t>
      </w:r>
      <w:r>
        <w:rPr>
          <w:rFonts w:ascii="仿宋" w:hAnsi="仿宋" w:eastAsia="仿宋" w:cs="Times New Roman"/>
          <w:b/>
          <w:bCs/>
          <w:sz w:val="30"/>
          <w:szCs w:val="30"/>
          <w:u w:val="single"/>
        </w:rPr>
        <w:t>.</w:t>
      </w:r>
      <w:r>
        <w:rPr>
          <w:rFonts w:hint="eastAsia" w:ascii="仿宋" w:hAnsi="仿宋" w:eastAsia="仿宋" w:cs="Times New Roman"/>
          <w:b/>
          <w:bCs/>
          <w:sz w:val="30"/>
          <w:szCs w:val="30"/>
          <w:u w:val="single"/>
        </w:rPr>
        <w:t>参加决赛的运动员，必须在预赛报名的4人大名单之内。</w:t>
      </w:r>
    </w:p>
    <w:p>
      <w:pPr>
        <w:rPr>
          <w:rFonts w:ascii="仿宋" w:hAnsi="仿宋" w:eastAsia="仿宋"/>
          <w:bCs/>
          <w:sz w:val="32"/>
          <w:szCs w:val="32"/>
        </w:rPr>
      </w:pPr>
    </w:p>
    <w:p>
      <w:pPr>
        <w:rPr>
          <w:rFonts w:ascii="仿宋" w:hAnsi="仿宋" w:eastAsia="仿宋"/>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Tahoma">
    <w:altName w:val="Droid Sans"/>
    <w:panose1 w:val="020B0604030504040204"/>
    <w:charset w:val="00"/>
    <w:family w:val="swiss"/>
    <w:pitch w:val="default"/>
    <w:sig w:usb0="00000000" w:usb1="00000000" w:usb2="00000029" w:usb3="00000000" w:csb0="000101FF" w:csb1="00000000"/>
  </w:font>
  <w:font w:name="等线 Light">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82426"/>
    <w:multiLevelType w:val="singleLevel"/>
    <w:tmpl w:val="FBF8242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OGJiN2I0MDBiNmNkNDRjZjViZGQ2ODY1ZmI0YjIifQ=="/>
  </w:docVars>
  <w:rsids>
    <w:rsidRoot w:val="005F6AAC"/>
    <w:rsid w:val="0000386E"/>
    <w:rsid w:val="00011E1A"/>
    <w:rsid w:val="0001510A"/>
    <w:rsid w:val="000154B3"/>
    <w:rsid w:val="00024A7D"/>
    <w:rsid w:val="00024E77"/>
    <w:rsid w:val="0005099C"/>
    <w:rsid w:val="00051E01"/>
    <w:rsid w:val="00054435"/>
    <w:rsid w:val="00055A5A"/>
    <w:rsid w:val="000579FD"/>
    <w:rsid w:val="0007108F"/>
    <w:rsid w:val="00085513"/>
    <w:rsid w:val="000941F5"/>
    <w:rsid w:val="000A370B"/>
    <w:rsid w:val="000A6A91"/>
    <w:rsid w:val="000C56AD"/>
    <w:rsid w:val="000D4746"/>
    <w:rsid w:val="000E5774"/>
    <w:rsid w:val="000F24D8"/>
    <w:rsid w:val="00112382"/>
    <w:rsid w:val="001200C9"/>
    <w:rsid w:val="0013070D"/>
    <w:rsid w:val="0014371D"/>
    <w:rsid w:val="00143D16"/>
    <w:rsid w:val="00144961"/>
    <w:rsid w:val="00155473"/>
    <w:rsid w:val="0017125C"/>
    <w:rsid w:val="00171C9C"/>
    <w:rsid w:val="00181D63"/>
    <w:rsid w:val="0018371A"/>
    <w:rsid w:val="00185A02"/>
    <w:rsid w:val="00192225"/>
    <w:rsid w:val="001929C2"/>
    <w:rsid w:val="00195EC2"/>
    <w:rsid w:val="001A34B5"/>
    <w:rsid w:val="001C7B56"/>
    <w:rsid w:val="001D7608"/>
    <w:rsid w:val="001E0F2A"/>
    <w:rsid w:val="001F50C5"/>
    <w:rsid w:val="001F5ED3"/>
    <w:rsid w:val="0020292D"/>
    <w:rsid w:val="00220681"/>
    <w:rsid w:val="00221A7C"/>
    <w:rsid w:val="00224933"/>
    <w:rsid w:val="00231239"/>
    <w:rsid w:val="00235063"/>
    <w:rsid w:val="002462EF"/>
    <w:rsid w:val="00254A6D"/>
    <w:rsid w:val="00255195"/>
    <w:rsid w:val="00257DBB"/>
    <w:rsid w:val="00261A65"/>
    <w:rsid w:val="00262D74"/>
    <w:rsid w:val="00274772"/>
    <w:rsid w:val="00276826"/>
    <w:rsid w:val="00290737"/>
    <w:rsid w:val="00294D95"/>
    <w:rsid w:val="002A054F"/>
    <w:rsid w:val="002A6B34"/>
    <w:rsid w:val="002B0563"/>
    <w:rsid w:val="002B24F5"/>
    <w:rsid w:val="002B45C6"/>
    <w:rsid w:val="002C124D"/>
    <w:rsid w:val="002C5C84"/>
    <w:rsid w:val="002C6707"/>
    <w:rsid w:val="002C6C2B"/>
    <w:rsid w:val="002D5D90"/>
    <w:rsid w:val="002E1850"/>
    <w:rsid w:val="002E76FD"/>
    <w:rsid w:val="00300E43"/>
    <w:rsid w:val="00302925"/>
    <w:rsid w:val="00303FAE"/>
    <w:rsid w:val="003129CE"/>
    <w:rsid w:val="003231B7"/>
    <w:rsid w:val="003264EF"/>
    <w:rsid w:val="00335204"/>
    <w:rsid w:val="0034550B"/>
    <w:rsid w:val="0035578E"/>
    <w:rsid w:val="00367808"/>
    <w:rsid w:val="00371AA1"/>
    <w:rsid w:val="00396CA9"/>
    <w:rsid w:val="003B2488"/>
    <w:rsid w:val="003B7224"/>
    <w:rsid w:val="003C3760"/>
    <w:rsid w:val="003C47FF"/>
    <w:rsid w:val="003D070B"/>
    <w:rsid w:val="003E2D05"/>
    <w:rsid w:val="003F1496"/>
    <w:rsid w:val="003F4C7A"/>
    <w:rsid w:val="003F67D8"/>
    <w:rsid w:val="003F6D32"/>
    <w:rsid w:val="00404E65"/>
    <w:rsid w:val="00410A9A"/>
    <w:rsid w:val="00412973"/>
    <w:rsid w:val="00417024"/>
    <w:rsid w:val="00417D2E"/>
    <w:rsid w:val="0042254B"/>
    <w:rsid w:val="004268DC"/>
    <w:rsid w:val="00453DBA"/>
    <w:rsid w:val="00456B8B"/>
    <w:rsid w:val="00476268"/>
    <w:rsid w:val="00484A85"/>
    <w:rsid w:val="004A79B6"/>
    <w:rsid w:val="004B007F"/>
    <w:rsid w:val="004B19C0"/>
    <w:rsid w:val="004B50C3"/>
    <w:rsid w:val="004C0272"/>
    <w:rsid w:val="004D1E3C"/>
    <w:rsid w:val="004E10B5"/>
    <w:rsid w:val="004F1914"/>
    <w:rsid w:val="004F7331"/>
    <w:rsid w:val="0050276F"/>
    <w:rsid w:val="0052004C"/>
    <w:rsid w:val="00520F15"/>
    <w:rsid w:val="00552942"/>
    <w:rsid w:val="005555EA"/>
    <w:rsid w:val="005563DC"/>
    <w:rsid w:val="00560EE7"/>
    <w:rsid w:val="00573DD3"/>
    <w:rsid w:val="00576586"/>
    <w:rsid w:val="00576EB0"/>
    <w:rsid w:val="00586AD7"/>
    <w:rsid w:val="00591DE0"/>
    <w:rsid w:val="005A03C5"/>
    <w:rsid w:val="005A37E2"/>
    <w:rsid w:val="005A6751"/>
    <w:rsid w:val="005B1AB5"/>
    <w:rsid w:val="005B2920"/>
    <w:rsid w:val="005C4067"/>
    <w:rsid w:val="005C71E5"/>
    <w:rsid w:val="005C7460"/>
    <w:rsid w:val="005D7B52"/>
    <w:rsid w:val="005E63C2"/>
    <w:rsid w:val="005E70FB"/>
    <w:rsid w:val="005F02C0"/>
    <w:rsid w:val="005F36BF"/>
    <w:rsid w:val="005F63BD"/>
    <w:rsid w:val="005F6AAC"/>
    <w:rsid w:val="00600B9B"/>
    <w:rsid w:val="00603E0F"/>
    <w:rsid w:val="00607C4F"/>
    <w:rsid w:val="00610A7D"/>
    <w:rsid w:val="00615861"/>
    <w:rsid w:val="006200CE"/>
    <w:rsid w:val="00621525"/>
    <w:rsid w:val="00654DA7"/>
    <w:rsid w:val="00663983"/>
    <w:rsid w:val="006659CF"/>
    <w:rsid w:val="00676FB8"/>
    <w:rsid w:val="00681C78"/>
    <w:rsid w:val="00684439"/>
    <w:rsid w:val="0069099E"/>
    <w:rsid w:val="00690C21"/>
    <w:rsid w:val="006B2E28"/>
    <w:rsid w:val="006B43ED"/>
    <w:rsid w:val="006B6690"/>
    <w:rsid w:val="006B77E3"/>
    <w:rsid w:val="006C64DF"/>
    <w:rsid w:val="006C6DB0"/>
    <w:rsid w:val="006E08C5"/>
    <w:rsid w:val="006F506D"/>
    <w:rsid w:val="00703FAA"/>
    <w:rsid w:val="00710225"/>
    <w:rsid w:val="0071165C"/>
    <w:rsid w:val="00712173"/>
    <w:rsid w:val="00712C00"/>
    <w:rsid w:val="00714B51"/>
    <w:rsid w:val="007162EC"/>
    <w:rsid w:val="007204B7"/>
    <w:rsid w:val="00730060"/>
    <w:rsid w:val="00752E33"/>
    <w:rsid w:val="00755525"/>
    <w:rsid w:val="00757BE6"/>
    <w:rsid w:val="007603A4"/>
    <w:rsid w:val="007643F0"/>
    <w:rsid w:val="00770DA8"/>
    <w:rsid w:val="007713B8"/>
    <w:rsid w:val="00775FD7"/>
    <w:rsid w:val="00781251"/>
    <w:rsid w:val="00783D6D"/>
    <w:rsid w:val="00794D93"/>
    <w:rsid w:val="007A7776"/>
    <w:rsid w:val="007B389C"/>
    <w:rsid w:val="007B5356"/>
    <w:rsid w:val="007C5645"/>
    <w:rsid w:val="007D0210"/>
    <w:rsid w:val="007D33BC"/>
    <w:rsid w:val="007D367A"/>
    <w:rsid w:val="007D44DF"/>
    <w:rsid w:val="007D56ED"/>
    <w:rsid w:val="007E19C9"/>
    <w:rsid w:val="007E46A1"/>
    <w:rsid w:val="008036EF"/>
    <w:rsid w:val="00805713"/>
    <w:rsid w:val="008116A2"/>
    <w:rsid w:val="00813F1A"/>
    <w:rsid w:val="00820BFC"/>
    <w:rsid w:val="00820F89"/>
    <w:rsid w:val="00825658"/>
    <w:rsid w:val="00827C88"/>
    <w:rsid w:val="00827E09"/>
    <w:rsid w:val="00837ADC"/>
    <w:rsid w:val="00843456"/>
    <w:rsid w:val="0085305A"/>
    <w:rsid w:val="008541C5"/>
    <w:rsid w:val="00861E82"/>
    <w:rsid w:val="00871FA7"/>
    <w:rsid w:val="0087389F"/>
    <w:rsid w:val="0088509D"/>
    <w:rsid w:val="008874D5"/>
    <w:rsid w:val="008B163F"/>
    <w:rsid w:val="008B495D"/>
    <w:rsid w:val="008C1768"/>
    <w:rsid w:val="008D0B5F"/>
    <w:rsid w:val="008D4C69"/>
    <w:rsid w:val="008D5E57"/>
    <w:rsid w:val="008D6362"/>
    <w:rsid w:val="008E1923"/>
    <w:rsid w:val="008E3727"/>
    <w:rsid w:val="008E4CE9"/>
    <w:rsid w:val="008F0FD0"/>
    <w:rsid w:val="008F2242"/>
    <w:rsid w:val="008F6493"/>
    <w:rsid w:val="009020D2"/>
    <w:rsid w:val="00905C60"/>
    <w:rsid w:val="00905DBD"/>
    <w:rsid w:val="009133EB"/>
    <w:rsid w:val="00916B57"/>
    <w:rsid w:val="009307BA"/>
    <w:rsid w:val="00934AD7"/>
    <w:rsid w:val="00945644"/>
    <w:rsid w:val="009735CD"/>
    <w:rsid w:val="00986270"/>
    <w:rsid w:val="009865F1"/>
    <w:rsid w:val="00997F00"/>
    <w:rsid w:val="009A0B5E"/>
    <w:rsid w:val="009C0B74"/>
    <w:rsid w:val="009C6DB7"/>
    <w:rsid w:val="009D5BBF"/>
    <w:rsid w:val="009E0489"/>
    <w:rsid w:val="009F42C3"/>
    <w:rsid w:val="00A0031C"/>
    <w:rsid w:val="00A01C6D"/>
    <w:rsid w:val="00A07F6F"/>
    <w:rsid w:val="00A128C3"/>
    <w:rsid w:val="00A15B3C"/>
    <w:rsid w:val="00A15D87"/>
    <w:rsid w:val="00A167B7"/>
    <w:rsid w:val="00A24C7D"/>
    <w:rsid w:val="00A44402"/>
    <w:rsid w:val="00A44896"/>
    <w:rsid w:val="00A469FB"/>
    <w:rsid w:val="00A52084"/>
    <w:rsid w:val="00A761EA"/>
    <w:rsid w:val="00A95B55"/>
    <w:rsid w:val="00AA6AEE"/>
    <w:rsid w:val="00AB407D"/>
    <w:rsid w:val="00AD1AAF"/>
    <w:rsid w:val="00AE2C90"/>
    <w:rsid w:val="00AE5CA1"/>
    <w:rsid w:val="00B11BA5"/>
    <w:rsid w:val="00B11FF2"/>
    <w:rsid w:val="00B13CB3"/>
    <w:rsid w:val="00B36308"/>
    <w:rsid w:val="00B363F6"/>
    <w:rsid w:val="00B63D69"/>
    <w:rsid w:val="00B6570C"/>
    <w:rsid w:val="00B80551"/>
    <w:rsid w:val="00B87B35"/>
    <w:rsid w:val="00B90B3B"/>
    <w:rsid w:val="00B918A4"/>
    <w:rsid w:val="00B9732D"/>
    <w:rsid w:val="00B97A08"/>
    <w:rsid w:val="00BB728B"/>
    <w:rsid w:val="00BD679F"/>
    <w:rsid w:val="00BD769D"/>
    <w:rsid w:val="00BE0764"/>
    <w:rsid w:val="00BF4A01"/>
    <w:rsid w:val="00C01CEE"/>
    <w:rsid w:val="00C0205E"/>
    <w:rsid w:val="00C04C8B"/>
    <w:rsid w:val="00C050D7"/>
    <w:rsid w:val="00C12AF4"/>
    <w:rsid w:val="00C21B8D"/>
    <w:rsid w:val="00C3150D"/>
    <w:rsid w:val="00C322F6"/>
    <w:rsid w:val="00C32E1A"/>
    <w:rsid w:val="00C365FA"/>
    <w:rsid w:val="00C44C21"/>
    <w:rsid w:val="00C45548"/>
    <w:rsid w:val="00C569E5"/>
    <w:rsid w:val="00C61B9A"/>
    <w:rsid w:val="00C71D17"/>
    <w:rsid w:val="00C863F5"/>
    <w:rsid w:val="00C91A95"/>
    <w:rsid w:val="00C9460C"/>
    <w:rsid w:val="00C94966"/>
    <w:rsid w:val="00C97841"/>
    <w:rsid w:val="00CA0CE2"/>
    <w:rsid w:val="00CA6F47"/>
    <w:rsid w:val="00CA74FA"/>
    <w:rsid w:val="00CB2BEA"/>
    <w:rsid w:val="00CC1B9E"/>
    <w:rsid w:val="00CE5E65"/>
    <w:rsid w:val="00CE7662"/>
    <w:rsid w:val="00CF70B8"/>
    <w:rsid w:val="00D05E4E"/>
    <w:rsid w:val="00D06B4F"/>
    <w:rsid w:val="00D117A6"/>
    <w:rsid w:val="00D31938"/>
    <w:rsid w:val="00D516C1"/>
    <w:rsid w:val="00D5184E"/>
    <w:rsid w:val="00D55E05"/>
    <w:rsid w:val="00D56795"/>
    <w:rsid w:val="00D634E7"/>
    <w:rsid w:val="00D64370"/>
    <w:rsid w:val="00D76F61"/>
    <w:rsid w:val="00D82BFD"/>
    <w:rsid w:val="00D834E8"/>
    <w:rsid w:val="00DA1B6D"/>
    <w:rsid w:val="00DA5261"/>
    <w:rsid w:val="00DB385E"/>
    <w:rsid w:val="00DB3B25"/>
    <w:rsid w:val="00DB5B1B"/>
    <w:rsid w:val="00DE0463"/>
    <w:rsid w:val="00DE2FEC"/>
    <w:rsid w:val="00DE6469"/>
    <w:rsid w:val="00DE7F97"/>
    <w:rsid w:val="00DF0DE6"/>
    <w:rsid w:val="00DF16D3"/>
    <w:rsid w:val="00E0189E"/>
    <w:rsid w:val="00E13B21"/>
    <w:rsid w:val="00E1482F"/>
    <w:rsid w:val="00E171E7"/>
    <w:rsid w:val="00E2085A"/>
    <w:rsid w:val="00E20FEE"/>
    <w:rsid w:val="00E22099"/>
    <w:rsid w:val="00E272F9"/>
    <w:rsid w:val="00E3435C"/>
    <w:rsid w:val="00E373C6"/>
    <w:rsid w:val="00E3798E"/>
    <w:rsid w:val="00E4373B"/>
    <w:rsid w:val="00E4790A"/>
    <w:rsid w:val="00E508F1"/>
    <w:rsid w:val="00E50C5B"/>
    <w:rsid w:val="00E51BDD"/>
    <w:rsid w:val="00E71A8E"/>
    <w:rsid w:val="00E80408"/>
    <w:rsid w:val="00E81D7C"/>
    <w:rsid w:val="00E8349C"/>
    <w:rsid w:val="00E83655"/>
    <w:rsid w:val="00E9418F"/>
    <w:rsid w:val="00EB04EB"/>
    <w:rsid w:val="00EB2F70"/>
    <w:rsid w:val="00ED34E6"/>
    <w:rsid w:val="00ED502B"/>
    <w:rsid w:val="00ED6FBD"/>
    <w:rsid w:val="00EE082E"/>
    <w:rsid w:val="00EE0863"/>
    <w:rsid w:val="00EF0579"/>
    <w:rsid w:val="00EF59D5"/>
    <w:rsid w:val="00EF5C3C"/>
    <w:rsid w:val="00EF684C"/>
    <w:rsid w:val="00F03C12"/>
    <w:rsid w:val="00F1150B"/>
    <w:rsid w:val="00F127C9"/>
    <w:rsid w:val="00F2535E"/>
    <w:rsid w:val="00F25A7F"/>
    <w:rsid w:val="00F27100"/>
    <w:rsid w:val="00F314BD"/>
    <w:rsid w:val="00F31685"/>
    <w:rsid w:val="00F33F5D"/>
    <w:rsid w:val="00F3570E"/>
    <w:rsid w:val="00F3768D"/>
    <w:rsid w:val="00F41CEE"/>
    <w:rsid w:val="00F5290C"/>
    <w:rsid w:val="00F53919"/>
    <w:rsid w:val="00F53D7D"/>
    <w:rsid w:val="00F66547"/>
    <w:rsid w:val="00F66DBE"/>
    <w:rsid w:val="00F73739"/>
    <w:rsid w:val="00F809EA"/>
    <w:rsid w:val="00F8633C"/>
    <w:rsid w:val="00F869AD"/>
    <w:rsid w:val="00F93BD0"/>
    <w:rsid w:val="00FA0867"/>
    <w:rsid w:val="00FA2222"/>
    <w:rsid w:val="00FA398D"/>
    <w:rsid w:val="00FA7EB5"/>
    <w:rsid w:val="00FB0055"/>
    <w:rsid w:val="00FB0058"/>
    <w:rsid w:val="00FB50AE"/>
    <w:rsid w:val="00FB645A"/>
    <w:rsid w:val="00FB7C7B"/>
    <w:rsid w:val="00FC6283"/>
    <w:rsid w:val="00FD245B"/>
    <w:rsid w:val="00FD27F4"/>
    <w:rsid w:val="00FE0064"/>
    <w:rsid w:val="00FE2036"/>
    <w:rsid w:val="00FF495E"/>
    <w:rsid w:val="06872270"/>
    <w:rsid w:val="757B5AF8"/>
    <w:rsid w:val="9BEDC28B"/>
    <w:rsid w:val="B70B2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Times New Roman" w:hAnsi="Times New Roman" w:eastAsia="宋体" w:cs="Times New Roman"/>
      <w:sz w:val="44"/>
      <w:szCs w:val="20"/>
    </w:r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字符"/>
    <w:basedOn w:val="10"/>
    <w:link w:val="2"/>
    <w:qFormat/>
    <w:uiPriority w:val="9"/>
    <w:rPr>
      <w:rFonts w:ascii="宋体" w:hAnsi="宋体" w:eastAsia="宋体" w:cs="宋体"/>
      <w:b/>
      <w:bCs/>
      <w:kern w:val="0"/>
      <w:sz w:val="36"/>
      <w:szCs w:val="36"/>
    </w:rPr>
  </w:style>
  <w:style w:type="paragraph" w:customStyle="1" w:styleId="18">
    <w:name w:val="Char"/>
    <w:basedOn w:val="1"/>
    <w:qFormat/>
    <w:uiPriority w:val="0"/>
    <w:rPr>
      <w:rFonts w:ascii="Tahoma" w:hAnsi="Tahoma" w:eastAsia="宋体" w:cs="Times New Roman"/>
      <w:sz w:val="24"/>
      <w:szCs w:val="20"/>
    </w:rPr>
  </w:style>
  <w:style w:type="character" w:customStyle="1" w:styleId="19">
    <w:name w:val="批注框文本 字符"/>
    <w:basedOn w:val="10"/>
    <w:link w:val="4"/>
    <w:semiHidden/>
    <w:qFormat/>
    <w:uiPriority w:val="99"/>
    <w:rPr>
      <w:sz w:val="18"/>
      <w:szCs w:val="18"/>
    </w:rPr>
  </w:style>
  <w:style w:type="character" w:customStyle="1" w:styleId="20">
    <w:name w:val="未处理的提及1"/>
    <w:basedOn w:val="10"/>
    <w:semiHidden/>
    <w:unhideWhenUsed/>
    <w:qFormat/>
    <w:uiPriority w:val="99"/>
    <w:rPr>
      <w:color w:val="605E5C"/>
      <w:shd w:val="clear" w:color="auto" w:fill="E1DFDD"/>
    </w:rPr>
  </w:style>
  <w:style w:type="table" w:customStyle="1" w:styleId="21">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716</Words>
  <Characters>4084</Characters>
  <Lines>34</Lines>
  <Paragraphs>9</Paragraphs>
  <TotalTime>27</TotalTime>
  <ScaleCrop>false</ScaleCrop>
  <LinksUpToDate>false</LinksUpToDate>
  <CharactersWithSpaces>4791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2023-05-22T23:21:00Z</dcterms:created>
  <dc:creator>黎 香兰</dc:creator>
  <cp:lastModifiedBy>jianing</cp:lastModifiedBy>
  <dcterms:modified xsi:type="dcterms:W3CDTF">2023-06-02T10:10:56Z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C75C0274F33F43FFB85396669A24D3D7_12</vt:lpwstr>
  </property>
</Properties>
</file>