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rPr>
          <w:rFonts w:hint="eastAsia" w:asciiTheme="majorEastAsia" w:hAnsiTheme="majorEastAsia" w:eastAsiaTheme="majorEastAsia" w:cstheme="majorEastAsia"/>
          <w:b/>
          <w:bCs/>
          <w:kern w:val="2"/>
          <w:sz w:val="36"/>
          <w:szCs w:val="36"/>
        </w:rPr>
      </w:pPr>
      <w:r>
        <w:rPr>
          <w:rFonts w:hint="eastAsia" w:asciiTheme="majorEastAsia" w:hAnsiTheme="majorEastAsia" w:eastAsiaTheme="majorEastAsia" w:cstheme="majorEastAsia"/>
          <w:b/>
          <w:bCs/>
          <w:kern w:val="2"/>
          <w:sz w:val="36"/>
          <w:szCs w:val="36"/>
        </w:rPr>
        <w:t>第一届全国学生（青年）运动会（公开组）</w:t>
      </w:r>
    </w:p>
    <w:p>
      <w:pPr>
        <w:pStyle w:val="3"/>
        <w:widowControl w:val="0"/>
        <w:rPr>
          <w:rFonts w:hint="eastAsia" w:asciiTheme="majorEastAsia" w:hAnsiTheme="majorEastAsia" w:eastAsiaTheme="majorEastAsia" w:cstheme="majorEastAsia"/>
          <w:b/>
          <w:bCs/>
          <w:kern w:val="2"/>
          <w:sz w:val="36"/>
          <w:szCs w:val="36"/>
        </w:rPr>
      </w:pPr>
      <w:r>
        <w:rPr>
          <w:rFonts w:hint="eastAsia" w:asciiTheme="majorEastAsia" w:hAnsiTheme="majorEastAsia" w:eastAsiaTheme="majorEastAsia" w:cstheme="majorEastAsia"/>
          <w:b/>
          <w:bCs/>
          <w:kern w:val="2"/>
          <w:sz w:val="36"/>
          <w:szCs w:val="36"/>
        </w:rPr>
        <w:t>游泳项目竞赛规程</w:t>
      </w:r>
      <w:bookmarkStart w:id="5" w:name="_GoBack"/>
      <w:bookmarkEnd w:id="5"/>
    </w:p>
    <w:p>
      <w:pPr>
        <w:widowControl w:val="0"/>
        <w:jc w:val="center"/>
        <w:rPr>
          <w:rFonts w:hint="eastAsia" w:ascii="仿宋" w:hAnsi="仿宋" w:eastAsia="仿宋" w:cs="仿宋"/>
          <w:sz w:val="32"/>
          <w:szCs w:val="32"/>
        </w:rPr>
      </w:pPr>
    </w:p>
    <w:p>
      <w:pPr>
        <w:widowControl w:val="0"/>
        <w:tabs>
          <w:tab w:val="left" w:pos="640"/>
        </w:tabs>
        <w:spacing w:line="360" w:lineRule="auto"/>
        <w:ind w:firstLine="64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rPr>
        <w:t>一、竞赛时间和地点</w:t>
      </w:r>
    </w:p>
    <w:p>
      <w:pPr>
        <w:widowControl w:val="0"/>
        <w:ind w:firstLine="640" w:firstLineChars="200"/>
        <w:rPr>
          <w:rFonts w:hint="default" w:ascii="仿宋" w:hAnsi="仿宋" w:eastAsia="仿宋" w:cs="仿宋"/>
          <w:sz w:val="32"/>
          <w:szCs w:val="32"/>
          <w:lang w:val="en-US" w:eastAsia="zh-CN"/>
        </w:rPr>
      </w:pPr>
      <w:bookmarkStart w:id="0" w:name="_Hlk129098641"/>
      <w:r>
        <w:rPr>
          <w:rFonts w:hint="eastAsia" w:ascii="仿宋" w:hAnsi="仿宋" w:eastAsia="仿宋" w:cs="仿宋"/>
          <w:sz w:val="32"/>
          <w:szCs w:val="32"/>
          <w:lang w:val="en-US" w:eastAsia="zh-CN"/>
        </w:rPr>
        <w:t>预赛：</w:t>
      </w:r>
      <w:r>
        <w:rPr>
          <w:rFonts w:hint="eastAsia" w:ascii="仿宋" w:hAnsi="仿宋" w:eastAsia="仿宋" w:cs="仿宋"/>
          <w:sz w:val="32"/>
          <w:szCs w:val="32"/>
        </w:rPr>
        <w:t>6月</w:t>
      </w:r>
      <w:r>
        <w:rPr>
          <w:rFonts w:hint="eastAsia" w:ascii="仿宋" w:hAnsi="仿宋" w:eastAsia="仿宋" w:cs="仿宋"/>
          <w:sz w:val="32"/>
          <w:szCs w:val="32"/>
          <w:lang w:val="en-US" w:eastAsia="zh-CN"/>
        </w:rPr>
        <w:t>27-30日</w:t>
      </w:r>
      <w:r>
        <w:rPr>
          <w:rFonts w:hint="eastAsia" w:ascii="仿宋" w:hAnsi="仿宋" w:eastAsia="仿宋" w:cs="仿宋"/>
          <w:sz w:val="32"/>
          <w:szCs w:val="32"/>
          <w:lang w:eastAsia="zh-CN"/>
        </w:rPr>
        <w:t>，</w:t>
      </w:r>
      <w:bookmarkEnd w:id="0"/>
      <w:r>
        <w:rPr>
          <w:rFonts w:hint="eastAsia" w:ascii="仿宋" w:hAnsi="仿宋" w:eastAsia="仿宋" w:cs="仿宋"/>
          <w:sz w:val="32"/>
          <w:szCs w:val="32"/>
          <w:lang w:val="en-US" w:eastAsia="zh-CN"/>
        </w:rPr>
        <w:t>四川成都</w:t>
      </w:r>
    </w:p>
    <w:p>
      <w:pPr>
        <w:widowControl w:val="0"/>
        <w:ind w:firstLine="640" w:firstLineChars="200"/>
        <w:rPr>
          <w:rFonts w:hint="default" w:ascii="仿宋" w:hAnsi="仿宋" w:eastAsia="仿宋" w:cs="仿宋"/>
          <w:sz w:val="32"/>
          <w:szCs w:val="32"/>
          <w:lang w:val="en-US" w:eastAsia="zh-CN"/>
        </w:rPr>
      </w:pPr>
      <w:bookmarkStart w:id="1" w:name="_Hlk129098724"/>
      <w:r>
        <w:rPr>
          <w:rFonts w:hint="eastAsia" w:ascii="仿宋" w:hAnsi="仿宋" w:eastAsia="仿宋" w:cs="仿宋"/>
          <w:sz w:val="32"/>
          <w:szCs w:val="32"/>
        </w:rPr>
        <w:t>决赛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11月，广西南宁</w:t>
      </w:r>
    </w:p>
    <w:bookmarkEnd w:id="1"/>
    <w:p>
      <w:pPr>
        <w:widowControl w:val="0"/>
        <w:tabs>
          <w:tab w:val="left" w:pos="640"/>
        </w:tabs>
        <w:spacing w:line="360" w:lineRule="auto"/>
        <w:ind w:firstLine="64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rPr>
        <w:t>二、竞赛项目</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按照</w:t>
      </w:r>
      <w:r>
        <w:rPr>
          <w:rFonts w:hint="eastAsia" w:ascii="仿宋" w:hAnsi="仿宋" w:eastAsia="仿宋" w:cs="Times New Roman"/>
          <w:sz w:val="32"/>
          <w:szCs w:val="32"/>
        </w:rPr>
        <w:t>《第一届全国学生（青年）运动会（公开组）小项和年龄设置方案》</w:t>
      </w:r>
      <w:r>
        <w:rPr>
          <w:rFonts w:hint="eastAsia" w:ascii="仿宋" w:hAnsi="仿宋" w:eastAsia="仿宋"/>
          <w:sz w:val="32"/>
          <w:szCs w:val="32"/>
        </w:rPr>
        <w:t>相关规定执行。</w:t>
      </w:r>
      <w:r>
        <w:rPr>
          <w:rFonts w:hint="eastAsia" w:ascii="仿宋" w:hAnsi="仿宋" w:eastAsia="仿宋"/>
          <w:sz w:val="32"/>
          <w:szCs w:val="32"/>
          <w:lang w:val="en-US" w:eastAsia="zh-CN"/>
        </w:rPr>
        <w:t>预赛不设接力项目。</w:t>
      </w:r>
    </w:p>
    <w:p>
      <w:pPr>
        <w:widowControl w:val="0"/>
        <w:tabs>
          <w:tab w:val="left" w:pos="640"/>
        </w:tabs>
        <w:spacing w:line="360" w:lineRule="auto"/>
        <w:ind w:firstLine="64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rPr>
        <w:t>三、参加单位</w:t>
      </w:r>
    </w:p>
    <w:p>
      <w:pPr>
        <w:widowControl w:val="0"/>
        <w:ind w:firstLine="640" w:firstLineChars="200"/>
        <w:jc w:val="both"/>
        <w:rPr>
          <w:rFonts w:ascii="仿宋" w:hAnsi="仿宋" w:eastAsia="仿宋" w:cs="仿宋"/>
          <w:sz w:val="32"/>
          <w:szCs w:val="32"/>
        </w:rPr>
      </w:pPr>
      <w:r>
        <w:rPr>
          <w:rFonts w:hint="eastAsia" w:ascii="仿宋" w:hAnsi="仿宋" w:eastAsia="仿宋" w:cs="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widowControl w:val="0"/>
        <w:ind w:firstLine="640" w:firstLineChars="200"/>
        <w:jc w:val="both"/>
        <w:rPr>
          <w:rFonts w:ascii="仿宋" w:hAnsi="仿宋" w:eastAsia="仿宋" w:cs="仿宋"/>
          <w:sz w:val="32"/>
          <w:szCs w:val="32"/>
        </w:rPr>
      </w:pPr>
      <w:r>
        <w:rPr>
          <w:rFonts w:hint="eastAsia" w:ascii="仿宋" w:hAnsi="仿宋" w:eastAsia="仿宋" w:cs="仿宋"/>
          <w:sz w:val="32"/>
          <w:szCs w:val="32"/>
        </w:rPr>
        <w:t>以上单位有资格报名参加比赛。</w:t>
      </w:r>
    </w:p>
    <w:p>
      <w:pPr>
        <w:widowControl w:val="0"/>
        <w:tabs>
          <w:tab w:val="left" w:pos="640"/>
        </w:tabs>
        <w:spacing w:line="360" w:lineRule="auto"/>
        <w:ind w:firstLine="64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rPr>
        <w:t>四、运动员资格</w:t>
      </w:r>
    </w:p>
    <w:p>
      <w:pPr>
        <w:pStyle w:val="11"/>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（一）运动员资格按照《第一届全国学生（青年）运动会竞赛规程总则》第六条第（二）款有关规定执行。</w:t>
      </w:r>
    </w:p>
    <w:p>
      <w:pPr>
        <w:pStyle w:val="11"/>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（二）运动员年龄按照《第一届全国学生（青年）运动会（公开组）小项和年龄设置方案》执行。</w:t>
      </w:r>
    </w:p>
    <w:p>
      <w:pPr>
        <w:pStyle w:val="11"/>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（三）香港、澳门参赛运动员应为香港、澳门特别行政区居民中的中国公民或香港、澳门特别行政区的永久性居民，运动员资格由香港、澳门参赛代表团依照规定审定。</w:t>
      </w:r>
    </w:p>
    <w:p>
      <w:pPr>
        <w:pStyle w:val="11"/>
        <w:spacing w:line="360" w:lineRule="auto"/>
        <w:ind w:left="0" w:leftChars="0"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四）体育总局游泳中心将对预、决赛报名参赛运动员进行公示，公示期间如对运动员代表资格有异议，请书面反馈（加盖公章）至体育总局游泳中心，公示期间未提出异议的，则视为各单位对运动员代表资格无意见。具体公示通知另行发布。</w:t>
      </w:r>
    </w:p>
    <w:p>
      <w:pPr>
        <w:pStyle w:val="11"/>
        <w:spacing w:line="360" w:lineRule="auto"/>
        <w:ind w:left="0" w:leftChars="0" w:firstLine="642" w:firstLineChars="200"/>
        <w:rPr>
          <w:rFonts w:hint="eastAsia" w:ascii="仿宋" w:hAnsi="仿宋" w:eastAsia="仿宋" w:cs="仿宋"/>
          <w:b/>
          <w:kern w:val="2"/>
          <w:sz w:val="32"/>
          <w:szCs w:val="32"/>
        </w:rPr>
      </w:pPr>
      <w:r>
        <w:rPr>
          <w:rFonts w:hint="eastAsia" w:ascii="仿宋" w:hAnsi="仿宋" w:eastAsia="仿宋" w:cs="仿宋"/>
          <w:b/>
          <w:kern w:val="2"/>
          <w:sz w:val="32"/>
          <w:szCs w:val="32"/>
        </w:rPr>
        <w:t>五、参加办法</w:t>
      </w:r>
      <w:bookmarkStart w:id="2" w:name="_Hlk129156724"/>
    </w:p>
    <w:p>
      <w:pPr>
        <w:pStyle w:val="11"/>
        <w:spacing w:line="360" w:lineRule="auto"/>
        <w:ind w:left="0" w:leftChars="0"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（一）</w:t>
      </w:r>
      <w:bookmarkEnd w:id="2"/>
      <w:bookmarkStart w:id="3" w:name="_Hlk129156221"/>
      <w:r>
        <w:rPr>
          <w:rFonts w:hint="eastAsia" w:ascii="仿宋" w:hAnsi="仿宋" w:eastAsia="仿宋" w:cs="仿宋"/>
          <w:sz w:val="32"/>
          <w:szCs w:val="32"/>
          <w:lang w:val="en-US" w:eastAsia="zh-CN" w:bidi="ar-SA"/>
        </w:rPr>
        <w:t>预赛</w:t>
      </w:r>
    </w:p>
    <w:bookmarkEnd w:id="3"/>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.各参赛单位自行择优报名参加比赛，各队运动员总人数不超过3</w:t>
      </w:r>
      <w:r>
        <w:rPr>
          <w:rFonts w:ascii="仿宋" w:hAnsi="仿宋" w:eastAsia="仿宋" w:cs="仿宋"/>
          <w:sz w:val="32"/>
          <w:szCs w:val="32"/>
        </w:rPr>
        <w:t>0</w:t>
      </w:r>
      <w:r>
        <w:rPr>
          <w:rFonts w:hint="eastAsia" w:ascii="仿宋" w:hAnsi="仿宋" w:eastAsia="仿宋" w:cs="仿宋"/>
          <w:sz w:val="32"/>
          <w:szCs w:val="32"/>
        </w:rPr>
        <w:t>人，其中男女各不超过2</w:t>
      </w:r>
      <w:r>
        <w:rPr>
          <w:rFonts w:ascii="仿宋" w:hAnsi="仿宋" w:eastAsia="仿宋" w:cs="仿宋"/>
          <w:sz w:val="32"/>
          <w:szCs w:val="32"/>
        </w:rPr>
        <w:t>0</w:t>
      </w:r>
      <w:r>
        <w:rPr>
          <w:rFonts w:hint="eastAsia" w:ascii="仿宋" w:hAnsi="仿宋" w:eastAsia="仿宋" w:cs="仿宋"/>
          <w:sz w:val="32"/>
          <w:szCs w:val="32"/>
        </w:rPr>
        <w:t>人。</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在</w:t>
      </w:r>
      <w:r>
        <w:rPr>
          <w:rFonts w:hint="eastAsia" w:ascii="仿宋" w:hAnsi="仿宋" w:eastAsia="仿宋" w:cs="仿宋"/>
          <w:sz w:val="32"/>
          <w:szCs w:val="32"/>
          <w:lang w:val="en-US" w:eastAsia="zh-CN"/>
        </w:rPr>
        <w:t>预赛</w:t>
      </w:r>
      <w:r>
        <w:rPr>
          <w:rFonts w:hint="eastAsia" w:ascii="仿宋" w:hAnsi="仿宋" w:eastAsia="仿宋" w:cs="仿宋"/>
          <w:sz w:val="32"/>
          <w:szCs w:val="32"/>
        </w:rPr>
        <w:t>上达到决赛参赛标准的运动员可报名参加决赛的达标项目，达标三项以上的运动员决赛报项不限。</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凡被选派参加2</w:t>
      </w:r>
      <w:r>
        <w:rPr>
          <w:rFonts w:ascii="仿宋" w:hAnsi="仿宋" w:eastAsia="仿宋" w:cs="仿宋"/>
          <w:sz w:val="32"/>
          <w:szCs w:val="32"/>
        </w:rPr>
        <w:t>023</w:t>
      </w:r>
      <w:r>
        <w:rPr>
          <w:rFonts w:hint="eastAsia" w:ascii="仿宋" w:hAnsi="仿宋" w:eastAsia="仿宋" w:cs="仿宋"/>
          <w:sz w:val="32"/>
          <w:szCs w:val="32"/>
        </w:rPr>
        <w:t>年世界游泳锦标赛和杭州亚运会的运动员，经体育总局批准，运动员可直接参加决赛，报项不限。</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香港特别行政区、澳门特别行政区可不参加</w:t>
      </w:r>
      <w:r>
        <w:rPr>
          <w:rFonts w:hint="eastAsia" w:ascii="仿宋" w:hAnsi="仿宋" w:eastAsia="仿宋" w:cs="仿宋"/>
          <w:sz w:val="32"/>
          <w:szCs w:val="32"/>
          <w:lang w:eastAsia="zh-CN"/>
        </w:rPr>
        <w:t>预赛</w:t>
      </w:r>
      <w:r>
        <w:rPr>
          <w:rFonts w:hint="eastAsia" w:ascii="仿宋" w:hAnsi="仿宋" w:eastAsia="仿宋" w:cs="仿宋"/>
          <w:sz w:val="32"/>
          <w:szCs w:val="32"/>
        </w:rPr>
        <w:t>，直接参加决赛，报项不限。</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运动队官员包括领队、教练员、队医、工作人员等，裁判员不得随队，其中领队只能报1人。运动队正编官员按运动员数量的1:4确定（不足1人四舍五入）。</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（二）决赛</w:t>
      </w:r>
    </w:p>
    <w:p>
      <w:pPr>
        <w:widowControl w:val="0"/>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lang w:val="en-US" w:eastAsia="zh-CN"/>
        </w:rPr>
        <w:t>1.预赛</w:t>
      </w:r>
      <w:r>
        <w:rPr>
          <w:rFonts w:hint="eastAsia" w:ascii="仿宋" w:hAnsi="仿宋" w:eastAsia="仿宋" w:cs="仿宋"/>
          <w:sz w:val="32"/>
          <w:szCs w:val="32"/>
          <w:shd w:val="clear" w:color="auto" w:fill="FFFFFF"/>
        </w:rPr>
        <w:t>中获得各项比赛前</w:t>
      </w:r>
      <w:r>
        <w:rPr>
          <w:rFonts w:hint="eastAsia" w:ascii="仿宋" w:hAnsi="仿宋" w:eastAsia="仿宋" w:cs="仿宋"/>
          <w:sz w:val="32"/>
          <w:szCs w:val="32"/>
          <w:shd w:val="clear" w:color="auto" w:fill="FFFFFF"/>
          <w:lang w:val="en-US" w:eastAsia="zh-CN"/>
        </w:rPr>
        <w:t>16</w:t>
      </w:r>
      <w:r>
        <w:rPr>
          <w:rFonts w:hint="eastAsia" w:ascii="仿宋" w:hAnsi="仿宋" w:eastAsia="仿宋" w:cs="仿宋"/>
          <w:sz w:val="32"/>
          <w:szCs w:val="32"/>
          <w:shd w:val="clear" w:color="auto" w:fill="FFFFFF"/>
        </w:rPr>
        <w:t>名运动员，方可报名参加</w:t>
      </w:r>
      <w:r>
        <w:rPr>
          <w:rFonts w:hint="eastAsia" w:ascii="仿宋" w:hAnsi="仿宋" w:eastAsia="仿宋" w:cs="仿宋"/>
          <w:sz w:val="32"/>
          <w:szCs w:val="32"/>
        </w:rPr>
        <w:t>决赛</w:t>
      </w:r>
      <w:r>
        <w:rPr>
          <w:rFonts w:hint="eastAsia" w:ascii="仿宋" w:hAnsi="仿宋" w:eastAsia="仿宋" w:cs="仿宋"/>
          <w:sz w:val="32"/>
          <w:szCs w:val="32"/>
          <w:shd w:val="clear" w:color="auto" w:fill="FFFFFF"/>
        </w:rPr>
        <w:t>，决赛代表单位必须与</w:t>
      </w:r>
      <w:r>
        <w:rPr>
          <w:rFonts w:hint="eastAsia" w:ascii="仿宋" w:hAnsi="仿宋" w:eastAsia="仿宋" w:cs="仿宋"/>
          <w:sz w:val="32"/>
          <w:szCs w:val="32"/>
          <w:shd w:val="clear" w:color="auto" w:fill="FFFFFF"/>
          <w:lang w:eastAsia="zh-CN"/>
        </w:rPr>
        <w:t>预赛</w:t>
      </w:r>
      <w:r>
        <w:rPr>
          <w:rFonts w:hint="eastAsia" w:ascii="仿宋" w:hAnsi="仿宋" w:eastAsia="仿宋" w:cs="仿宋"/>
          <w:sz w:val="32"/>
          <w:szCs w:val="32"/>
          <w:shd w:val="clear" w:color="auto" w:fill="FFFFFF"/>
        </w:rPr>
        <w:t>一致。</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rPr>
        <w:t>代表个人参赛的海外华人运动员在</w:t>
      </w:r>
      <w:r>
        <w:rPr>
          <w:rFonts w:hint="eastAsia" w:ascii="仿宋" w:hAnsi="仿宋" w:eastAsia="仿宋" w:cs="仿宋"/>
          <w:sz w:val="32"/>
          <w:szCs w:val="32"/>
          <w:lang w:eastAsia="zh-CN"/>
        </w:rPr>
        <w:t>预赛</w:t>
      </w:r>
      <w:r>
        <w:rPr>
          <w:rFonts w:hint="eastAsia" w:ascii="仿宋" w:hAnsi="仿宋" w:eastAsia="仿宋" w:cs="仿宋"/>
          <w:sz w:val="32"/>
          <w:szCs w:val="32"/>
        </w:rPr>
        <w:t>上达到决赛参赛标准的自行报名。</w:t>
      </w:r>
    </w:p>
    <w:p>
      <w:pPr>
        <w:widowControl w:val="0"/>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3.官员数量和要求同预赛。</w:t>
      </w:r>
    </w:p>
    <w:p>
      <w:pPr>
        <w:widowControl w:val="0"/>
        <w:ind w:firstLine="64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rPr>
        <w:t>六、竞赛办法</w:t>
      </w:r>
    </w:p>
    <w:p>
      <w:pPr>
        <w:widowControl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（一）</w:t>
      </w:r>
      <w:bookmarkStart w:id="4" w:name="_Hlk129158048"/>
      <w:r>
        <w:rPr>
          <w:rFonts w:hint="eastAsia" w:ascii="仿宋" w:hAnsi="仿宋" w:eastAsia="仿宋" w:cs="仿宋"/>
          <w:sz w:val="32"/>
          <w:szCs w:val="32"/>
          <w:lang w:val="en-US" w:eastAsia="zh-CN"/>
        </w:rPr>
        <w:t>预赛</w:t>
      </w:r>
    </w:p>
    <w:p>
      <w:pPr>
        <w:widowControl w:val="0"/>
        <w:ind w:firstLine="640" w:firstLineChars="200"/>
        <w:jc w:val="both"/>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采用世界泳联最新竞赛规则。</w:t>
      </w:r>
    </w:p>
    <w:p>
      <w:pPr>
        <w:widowControl w:val="0"/>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各单位各项报名人数不限，每人报项不限。</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运动员参加单项比赛的报名成绩应为2023全国青年游泳锦标赛、全国春季游泳锦标赛和全国游泳冠军赛的最好成绩，无报名成绩泳道按编排原则自动安排。</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所有项目比赛进行一次性决赛。</w:t>
      </w:r>
    </w:p>
    <w:p>
      <w:pPr>
        <w:widowControl w:val="0"/>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运动员如弃权，必须在技术会上提交</w:t>
      </w:r>
      <w:r>
        <w:rPr>
          <w:rFonts w:hint="eastAsia" w:ascii="仿宋" w:hAnsi="仿宋" w:eastAsia="仿宋" w:cs="仿宋"/>
          <w:sz w:val="32"/>
          <w:szCs w:val="32"/>
          <w:lang w:eastAsia="zh-CN"/>
        </w:rPr>
        <w:t>由</w:t>
      </w:r>
      <w:r>
        <w:rPr>
          <w:rFonts w:hint="eastAsia" w:ascii="仿宋" w:hAnsi="仿宋" w:eastAsia="仿宋" w:cs="仿宋"/>
          <w:sz w:val="32"/>
          <w:szCs w:val="32"/>
        </w:rPr>
        <w:t>运动员本人签字的弃权</w:t>
      </w:r>
      <w:r>
        <w:rPr>
          <w:rFonts w:hint="eastAsia" w:ascii="仿宋" w:hAnsi="仿宋" w:eastAsia="仿宋" w:cs="仿宋"/>
          <w:sz w:val="32"/>
          <w:szCs w:val="32"/>
          <w:lang w:eastAsia="zh-CN"/>
        </w:rPr>
        <w:t>报告。</w:t>
      </w:r>
    </w:p>
    <w:p>
      <w:pPr>
        <w:widowControl w:val="0"/>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6.部分项目设置比赛参赛标准，如运动员在比赛中未</w:t>
      </w:r>
      <w:r>
        <w:rPr>
          <w:rFonts w:hint="eastAsia" w:ascii="仿宋" w:hAnsi="仿宋" w:eastAsia="仿宋" w:cs="仿宋"/>
          <w:sz w:val="32"/>
          <w:szCs w:val="32"/>
          <w:shd w:val="clear" w:color="auto" w:fill="FFFFFF"/>
          <w:lang w:eastAsia="zh-CN"/>
        </w:rPr>
        <w:t>能</w:t>
      </w:r>
      <w:r>
        <w:rPr>
          <w:rFonts w:hint="eastAsia" w:ascii="仿宋" w:hAnsi="仿宋" w:eastAsia="仿宋" w:cs="仿宋"/>
          <w:sz w:val="32"/>
          <w:szCs w:val="32"/>
          <w:shd w:val="clear" w:color="auto" w:fill="FFFFFF"/>
        </w:rPr>
        <w:t>在参赛标准内游完全程，执行总裁将给予哨声示意，请运动员立即起水离开，并按照运动员未游完全程进行处罚。具体项目要求如下：</w:t>
      </w:r>
    </w:p>
    <w:p>
      <w:pPr>
        <w:widowControl w:val="0"/>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（1）男子项目（适用于各组别）：</w:t>
      </w:r>
    </w:p>
    <w:p>
      <w:pPr>
        <w:widowControl w:val="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400米个人混合泳：05:31.00；</w:t>
      </w:r>
    </w:p>
    <w:p>
      <w:pPr>
        <w:pStyle w:val="6"/>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400米自由泳：05:06.00；</w:t>
      </w:r>
    </w:p>
    <w:p>
      <w:pPr>
        <w:pStyle w:val="6"/>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800米自由泳：10:32.00；</w:t>
      </w:r>
    </w:p>
    <w:p>
      <w:pPr>
        <w:pStyle w:val="6"/>
        <w:shd w:val="clear" w:color="auto" w:fill="FFFFFF"/>
        <w:spacing w:beforeAutospacing="0" w:afterAutospacing="0"/>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1500米自由泳：20:15.00。</w:t>
      </w:r>
    </w:p>
    <w:p>
      <w:pPr>
        <w:pStyle w:val="6"/>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女子项目（适用于各组别）：</w:t>
      </w:r>
    </w:p>
    <w:p>
      <w:pPr>
        <w:pStyle w:val="6"/>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400米个人混合泳：06:21.00；</w:t>
      </w:r>
    </w:p>
    <w:p>
      <w:pPr>
        <w:pStyle w:val="6"/>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400米自由泳：05:46.00；</w:t>
      </w:r>
    </w:p>
    <w:p>
      <w:pPr>
        <w:pStyle w:val="6"/>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800米自由泳：12:02.00；</w:t>
      </w:r>
    </w:p>
    <w:p>
      <w:pPr>
        <w:pStyle w:val="6"/>
        <w:shd w:val="clear" w:color="auto" w:fill="FFFFFF"/>
        <w:spacing w:beforeAutospacing="0" w:afterAutospacing="0"/>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1500米自由泳：23:45.00。</w:t>
      </w:r>
    </w:p>
    <w:p>
      <w:pPr>
        <w:pStyle w:val="6"/>
        <w:shd w:val="clear" w:color="auto" w:fill="FFFFFF"/>
        <w:spacing w:beforeAutospacing="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运动员必须携带本人有效身份证原件参赛，海外华人携带护照原件参赛，以便检录和兴奋剂检查时使用。</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报名后因故未到赛区者，其报名后的相关赛事费用不予退还；报名后无故未到赛区、故意延误比赛</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将</w:t>
      </w:r>
      <w:r>
        <w:rPr>
          <w:rFonts w:hint="eastAsia" w:ascii="仿宋" w:hAnsi="仿宋" w:eastAsia="仿宋" w:cs="仿宋"/>
          <w:sz w:val="32"/>
          <w:szCs w:val="32"/>
        </w:rPr>
        <w:t>视情节通报全国。</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运动员训练热身时须按要求进行游进和冲刺练习，比赛池赛前一小时热身期间不得使用呼吸管、脚蹼、划手掌和牵引等。</w:t>
      </w:r>
      <w:bookmarkEnd w:id="4"/>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（二）决赛</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1.采用世界泳联最新竞赛规则。</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2.各单位各项报名人数不限，各接力限报一队，接力队员应为单项达标运动员。在资格赛上达标三项以上运动员、</w:t>
      </w:r>
      <w:r>
        <w:rPr>
          <w:rFonts w:ascii="仿宋" w:hAnsi="仿宋" w:eastAsia="仿宋" w:cs="仿宋"/>
          <w:sz w:val="32"/>
          <w:szCs w:val="32"/>
        </w:rPr>
        <w:t>2023</w:t>
      </w:r>
      <w:r>
        <w:rPr>
          <w:rFonts w:hint="eastAsia" w:ascii="仿宋" w:hAnsi="仿宋" w:eastAsia="仿宋" w:cs="仿宋"/>
          <w:sz w:val="32"/>
          <w:szCs w:val="32"/>
        </w:rPr>
        <w:t>年世锦赛运动员、杭州亚运会运动员，报项不限。</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3.运动员参加单项比赛的报名成绩应为2023全国青年游泳锦标赛、全国春季游泳锦标赛、全国游泳冠军赛、全国夏季游泳锦标赛、2</w:t>
      </w:r>
      <w:r>
        <w:rPr>
          <w:rFonts w:ascii="仿宋" w:hAnsi="仿宋" w:eastAsia="仿宋" w:cs="仿宋"/>
          <w:sz w:val="32"/>
          <w:szCs w:val="32"/>
        </w:rPr>
        <w:t>023</w:t>
      </w:r>
      <w:r>
        <w:rPr>
          <w:rFonts w:hint="eastAsia" w:ascii="仿宋" w:hAnsi="仿宋" w:eastAsia="仿宋" w:cs="仿宋"/>
          <w:sz w:val="32"/>
          <w:szCs w:val="32"/>
        </w:rPr>
        <w:t>年世锦赛和杭州亚运会的最好成绩，无报名成绩泳道按编排原则自动安排。</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4.所有项目比赛进行预、决赛，不足8人/队时只进行决赛。800米自由泳、1500米自由泳采用快、慢分组一次性决赛。不足</w:t>
      </w:r>
      <w:r>
        <w:rPr>
          <w:rFonts w:ascii="仿宋" w:hAnsi="仿宋" w:eastAsia="仿宋" w:cs="仿宋"/>
          <w:sz w:val="32"/>
          <w:szCs w:val="32"/>
        </w:rPr>
        <w:t>6</w:t>
      </w:r>
      <w:r>
        <w:rPr>
          <w:rFonts w:hint="eastAsia" w:ascii="仿宋" w:hAnsi="仿宋" w:eastAsia="仿宋" w:cs="仿宋"/>
          <w:sz w:val="32"/>
          <w:szCs w:val="32"/>
        </w:rPr>
        <w:t>人/队时将取消该项目比赛。</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5.运动员如预赛弃权</w:t>
      </w:r>
      <w:r>
        <w:rPr>
          <w:rFonts w:hint="eastAsia" w:ascii="仿宋" w:hAnsi="仿宋" w:eastAsia="仿宋" w:cs="仿宋"/>
          <w:sz w:val="32"/>
          <w:szCs w:val="32"/>
          <w:lang w:eastAsia="zh-CN"/>
        </w:rPr>
        <w:t>，</w:t>
      </w:r>
      <w:r>
        <w:rPr>
          <w:rFonts w:hint="eastAsia" w:ascii="仿宋" w:hAnsi="仿宋" w:eastAsia="仿宋" w:cs="仿宋"/>
          <w:sz w:val="32"/>
          <w:szCs w:val="32"/>
        </w:rPr>
        <w:t>必须在技术会上提交运动员本人签字的弃权报告</w:t>
      </w:r>
      <w:r>
        <w:rPr>
          <w:rFonts w:hint="eastAsia" w:ascii="仿宋" w:hAnsi="仿宋" w:eastAsia="仿宋" w:cs="仿宋"/>
          <w:sz w:val="32"/>
          <w:szCs w:val="32"/>
          <w:lang w:eastAsia="zh-CN"/>
        </w:rPr>
        <w:t>。</w:t>
      </w:r>
      <w:r>
        <w:rPr>
          <w:rFonts w:hint="eastAsia" w:ascii="仿宋" w:hAnsi="仿宋" w:eastAsia="仿宋" w:cs="仿宋"/>
          <w:sz w:val="32"/>
          <w:szCs w:val="32"/>
        </w:rPr>
        <w:t>预赛后获得决赛资格的运动员弃权</w:t>
      </w:r>
      <w:r>
        <w:rPr>
          <w:rFonts w:hint="eastAsia" w:ascii="仿宋" w:hAnsi="仿宋" w:eastAsia="仿宋" w:cs="仿宋"/>
          <w:sz w:val="32"/>
          <w:szCs w:val="32"/>
          <w:lang w:eastAsia="zh-CN"/>
        </w:rPr>
        <w:t>，</w:t>
      </w:r>
      <w:r>
        <w:rPr>
          <w:rFonts w:hint="eastAsia" w:ascii="仿宋" w:hAnsi="仿宋" w:eastAsia="仿宋" w:cs="仿宋"/>
          <w:sz w:val="32"/>
          <w:szCs w:val="32"/>
        </w:rPr>
        <w:t>须在本项比赛结束后30分钟内</w:t>
      </w:r>
      <w:r>
        <w:rPr>
          <w:rFonts w:hint="eastAsia" w:ascii="仿宋" w:hAnsi="仿宋" w:eastAsia="仿宋" w:cs="仿宋"/>
          <w:sz w:val="32"/>
          <w:szCs w:val="32"/>
          <w:lang w:eastAsia="zh-CN"/>
        </w:rPr>
        <w:t>，</w:t>
      </w:r>
      <w:r>
        <w:rPr>
          <w:rFonts w:hint="eastAsia" w:ascii="仿宋" w:hAnsi="仿宋" w:eastAsia="仿宋" w:cs="仿宋"/>
          <w:sz w:val="32"/>
          <w:szCs w:val="32"/>
        </w:rPr>
        <w:t>由本队领队提交由运动员本人、该运动员所属教练员本人和领队本人签字的决赛场次弃权单及弃权情况说明</w:t>
      </w:r>
      <w:r>
        <w:rPr>
          <w:rFonts w:hint="eastAsia" w:ascii="仿宋" w:hAnsi="仿宋" w:eastAsia="仿宋" w:cs="仿宋"/>
          <w:sz w:val="32"/>
          <w:szCs w:val="32"/>
          <w:lang w:eastAsia="zh-CN"/>
        </w:rPr>
        <w:t>，</w:t>
      </w:r>
      <w:r>
        <w:rPr>
          <w:rFonts w:hint="eastAsia" w:ascii="仿宋" w:hAnsi="仿宋" w:eastAsia="仿宋" w:cs="仿宋"/>
          <w:sz w:val="32"/>
          <w:szCs w:val="32"/>
        </w:rPr>
        <w:t>规定时间外无故弃权的运动员取消该单项预赛成绩。</w:t>
      </w:r>
    </w:p>
    <w:p>
      <w:pPr>
        <w:widowControl w:val="0"/>
        <w:ind w:firstLine="640" w:firstLineChars="200"/>
        <w:jc w:val="both"/>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运动员必须携带本人有效身份证原件参赛，海外华人携带护照原件参赛，以便检录和兴奋剂检测时使用。</w:t>
      </w:r>
    </w:p>
    <w:p>
      <w:pPr>
        <w:widowControl w:val="0"/>
        <w:ind w:firstLine="640" w:firstLineChars="200"/>
        <w:jc w:val="both"/>
        <w:rPr>
          <w:rFonts w:ascii="仿宋" w:hAnsi="仿宋" w:eastAsia="仿宋" w:cs="仿宋"/>
          <w:sz w:val="32"/>
          <w:szCs w:val="32"/>
        </w:rPr>
      </w:pPr>
      <w:r>
        <w:rPr>
          <w:rFonts w:hint="eastAsia" w:ascii="仿宋" w:hAnsi="仿宋" w:eastAsia="仿宋" w:cs="仿宋"/>
          <w:sz w:val="32"/>
          <w:szCs w:val="32"/>
        </w:rPr>
        <w:t>7.报名后因故未到赛区者，其报名后的相关赛事费用不予退还</w:t>
      </w:r>
      <w:r>
        <w:rPr>
          <w:rFonts w:hint="eastAsia" w:ascii="仿宋" w:hAnsi="仿宋" w:eastAsia="仿宋" w:cs="仿宋"/>
          <w:sz w:val="32"/>
          <w:szCs w:val="32"/>
          <w:lang w:eastAsia="zh-CN"/>
        </w:rPr>
        <w:t>；</w:t>
      </w:r>
      <w:r>
        <w:rPr>
          <w:rFonts w:hint="eastAsia" w:ascii="仿宋" w:hAnsi="仿宋" w:eastAsia="仿宋" w:cs="仿宋"/>
          <w:sz w:val="32"/>
          <w:szCs w:val="32"/>
        </w:rPr>
        <w:t>报名后无故未到赛区、故意延误比赛</w:t>
      </w:r>
      <w:r>
        <w:rPr>
          <w:rFonts w:hint="eastAsia" w:ascii="仿宋" w:hAnsi="仿宋" w:eastAsia="仿宋" w:cs="仿宋"/>
          <w:sz w:val="32"/>
          <w:szCs w:val="32"/>
          <w:lang w:eastAsia="zh-CN"/>
        </w:rPr>
        <w:t>的，将</w:t>
      </w:r>
      <w:r>
        <w:rPr>
          <w:rFonts w:hint="eastAsia" w:ascii="仿宋" w:hAnsi="仿宋" w:eastAsia="仿宋" w:cs="仿宋"/>
          <w:sz w:val="32"/>
          <w:szCs w:val="32"/>
        </w:rPr>
        <w:t>视情节通报全国。</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运动员训练热身时须按要求进行游进和冲刺练习，比赛池赛前一小时热身期间不得使用呼吸管、脚蹼、划手掌和牵引等。</w:t>
      </w:r>
    </w:p>
    <w:p>
      <w:pPr>
        <w:widowControl w:val="0"/>
        <w:ind w:firstLine="64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rPr>
        <w:t>七、录取名次和奖励办法</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按照《第一届全国学生（青年）运动会竞赛规程总则》第九条有关规定执行。</w:t>
      </w:r>
    </w:p>
    <w:p>
      <w:pPr>
        <w:widowControl w:val="0"/>
        <w:ind w:firstLine="64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lang w:val="en-US" w:eastAsia="zh-CN"/>
        </w:rPr>
        <w:t>八、</w:t>
      </w:r>
      <w:r>
        <w:rPr>
          <w:rFonts w:hint="eastAsia" w:ascii="仿宋" w:hAnsi="仿宋" w:eastAsia="仿宋" w:cs="仿宋"/>
          <w:b/>
          <w:kern w:val="2"/>
          <w:sz w:val="32"/>
          <w:szCs w:val="32"/>
        </w:rPr>
        <w:t>技术官员</w:t>
      </w:r>
    </w:p>
    <w:p>
      <w:pPr>
        <w:widowControl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按照《第一届全国学生（青年）运动会竞赛规程总则》第十一条有关规定执行。</w:t>
      </w:r>
    </w:p>
    <w:p>
      <w:pPr>
        <w:widowControl w:val="0"/>
        <w:ind w:firstLine="64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lang w:eastAsia="zh-CN"/>
        </w:rPr>
        <w:t>九</w:t>
      </w:r>
      <w:r>
        <w:rPr>
          <w:rFonts w:hint="eastAsia" w:ascii="仿宋" w:hAnsi="仿宋" w:eastAsia="仿宋" w:cs="仿宋"/>
          <w:b/>
          <w:kern w:val="2"/>
          <w:sz w:val="32"/>
          <w:szCs w:val="32"/>
        </w:rPr>
        <w:t>、报名和报到</w:t>
      </w:r>
    </w:p>
    <w:p>
      <w:pPr>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（一）预赛</w:t>
      </w:r>
    </w:p>
    <w:p>
      <w:pPr>
        <w:pStyle w:val="11"/>
        <w:numPr>
          <w:ilvl w:val="0"/>
          <w:numId w:val="0"/>
        </w:numPr>
        <w:spacing w:line="360" w:lineRule="auto"/>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按照中国游泳协会另行公布的补充通知报名。</w:t>
      </w:r>
    </w:p>
    <w:p>
      <w:pPr>
        <w:ind w:firstLine="640" w:firstLineChars="200"/>
        <w:rPr>
          <w:rFonts w:hint="eastAsia" w:ascii="仿宋" w:hAnsi="仿宋" w:eastAsia="仿宋" w:cs="仿宋"/>
          <w:sz w:val="32"/>
          <w:szCs w:val="32"/>
          <w:lang w:eastAsia="zh-CN"/>
        </w:rPr>
      </w:pPr>
      <w:r>
        <w:rPr>
          <w:rFonts w:hint="eastAsia" w:ascii="仿宋" w:hAnsi="仿宋" w:eastAsia="仿宋" w:cs="仿宋"/>
          <w:b w:val="0"/>
          <w:bCs/>
          <w:sz w:val="32"/>
          <w:szCs w:val="32"/>
          <w:lang w:val="en-US" w:eastAsia="zh-CN"/>
        </w:rPr>
        <w:t>2.</w:t>
      </w:r>
      <w:r>
        <w:rPr>
          <w:rFonts w:hint="eastAsia" w:ascii="仿宋" w:hAnsi="仿宋" w:eastAsia="仿宋" w:cs="仿宋"/>
          <w:sz w:val="32"/>
          <w:szCs w:val="32"/>
        </w:rPr>
        <w:t>所有人员按照补充通知要求时间报到，提前报到者，费用自理。所有参赛人员于赛后第一天离会，因故无法按时离会人员，所需费用自理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（二）决赛</w:t>
      </w:r>
    </w:p>
    <w:p>
      <w:pPr>
        <w:widowControl w:val="0"/>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报名和报到按照《第一届全国学生（青年）运动会竞赛规程总则》第十二条第（二）款有关规定执行。</w:t>
      </w:r>
    </w:p>
    <w:p>
      <w:pPr>
        <w:widowControl w:val="0"/>
        <w:ind w:firstLine="642" w:firstLineChars="200"/>
        <w:jc w:val="both"/>
        <w:rPr>
          <w:rFonts w:hint="eastAsia" w:ascii="仿宋" w:hAnsi="仿宋" w:eastAsia="仿宋" w:cs="仿宋"/>
          <w:b/>
          <w:kern w:val="2"/>
          <w:sz w:val="32"/>
          <w:szCs w:val="32"/>
          <w:lang w:eastAsia="zh-CN"/>
        </w:rPr>
      </w:pPr>
      <w:r>
        <w:rPr>
          <w:rFonts w:hint="eastAsia" w:ascii="仿宋" w:hAnsi="仿宋" w:eastAsia="仿宋" w:cs="仿宋"/>
          <w:b/>
          <w:kern w:val="2"/>
          <w:sz w:val="32"/>
          <w:szCs w:val="32"/>
        </w:rPr>
        <w:t>十、</w:t>
      </w:r>
      <w:r>
        <w:rPr>
          <w:rFonts w:hint="eastAsia" w:ascii="仿宋" w:hAnsi="仿宋" w:eastAsia="仿宋" w:cs="仿宋"/>
          <w:b/>
          <w:kern w:val="2"/>
          <w:sz w:val="32"/>
          <w:szCs w:val="32"/>
          <w:lang w:eastAsia="zh-CN"/>
        </w:rPr>
        <w:t>反</w:t>
      </w:r>
      <w:r>
        <w:rPr>
          <w:rFonts w:hint="eastAsia" w:ascii="仿宋" w:hAnsi="仿宋" w:eastAsia="仿宋" w:cs="仿宋"/>
          <w:b/>
          <w:kern w:val="2"/>
          <w:sz w:val="32"/>
          <w:szCs w:val="32"/>
        </w:rPr>
        <w:t>兴奋剂</w:t>
      </w:r>
      <w:r>
        <w:rPr>
          <w:rFonts w:hint="eastAsia" w:ascii="仿宋" w:hAnsi="仿宋" w:eastAsia="仿宋" w:cs="仿宋"/>
          <w:b/>
          <w:kern w:val="2"/>
          <w:sz w:val="32"/>
          <w:szCs w:val="32"/>
          <w:lang w:eastAsia="zh-CN"/>
        </w:rPr>
        <w:t>和赛风赛纪</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按照《第一届全国学生（青年）运动会竞赛规程总则》相关规定执行。</w:t>
      </w:r>
    </w:p>
    <w:p>
      <w:pPr>
        <w:tabs>
          <w:tab w:val="left" w:pos="1880"/>
        </w:tabs>
        <w:spacing w:line="360" w:lineRule="auto"/>
        <w:ind w:firstLine="642" w:firstLineChars="200"/>
        <w:rPr>
          <w:rFonts w:hint="eastAsia" w:ascii="仿宋" w:hAnsi="仿宋" w:eastAsia="仿宋" w:cs="仿宋"/>
          <w:b/>
          <w:kern w:val="2"/>
          <w:sz w:val="32"/>
          <w:szCs w:val="32"/>
        </w:rPr>
      </w:pPr>
      <w:r>
        <w:rPr>
          <w:rFonts w:hint="eastAsia" w:ascii="仿宋" w:hAnsi="仿宋" w:eastAsia="仿宋" w:cs="仿宋"/>
          <w:b/>
          <w:kern w:val="2"/>
          <w:sz w:val="32"/>
          <w:szCs w:val="32"/>
        </w:rPr>
        <w:t>十一、经费</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（一）预赛</w:t>
      </w:r>
    </w:p>
    <w:p>
      <w:pPr>
        <w:tabs>
          <w:tab w:val="left" w:pos="18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获得</w:t>
      </w:r>
      <w:r>
        <w:rPr>
          <w:rFonts w:hint="eastAsia" w:ascii="仿宋" w:hAnsi="仿宋" w:eastAsia="仿宋" w:cs="仿宋"/>
          <w:kern w:val="0"/>
          <w:sz w:val="32"/>
          <w:szCs w:val="32"/>
          <w:lang w:eastAsia="zh-CN"/>
        </w:rPr>
        <w:t>预赛前</w:t>
      </w:r>
      <w:r>
        <w:rPr>
          <w:rFonts w:hint="eastAsia" w:ascii="仿宋" w:hAnsi="仿宋" w:eastAsia="仿宋" w:cs="仿宋"/>
          <w:kern w:val="0"/>
          <w:sz w:val="32"/>
          <w:szCs w:val="32"/>
          <w:lang w:val="en-US" w:eastAsia="zh-CN"/>
        </w:rPr>
        <w:t>8名</w:t>
      </w:r>
      <w:r>
        <w:rPr>
          <w:rFonts w:hint="eastAsia" w:ascii="仿宋" w:hAnsi="仿宋" w:eastAsia="仿宋" w:cs="仿宋"/>
          <w:kern w:val="0"/>
          <w:sz w:val="32"/>
          <w:szCs w:val="32"/>
        </w:rPr>
        <w:t>运动员的住宿费由承办单位负担，其他相关费用自理；未获得</w:t>
      </w:r>
      <w:r>
        <w:rPr>
          <w:rFonts w:hint="eastAsia" w:ascii="仿宋" w:hAnsi="仿宋" w:eastAsia="仿宋" w:cs="仿宋"/>
          <w:kern w:val="0"/>
          <w:sz w:val="32"/>
          <w:szCs w:val="32"/>
          <w:lang w:eastAsia="zh-CN"/>
        </w:rPr>
        <w:t>预赛前</w:t>
      </w:r>
      <w:r>
        <w:rPr>
          <w:rFonts w:hint="eastAsia" w:ascii="仿宋" w:hAnsi="仿宋" w:eastAsia="仿宋" w:cs="仿宋"/>
          <w:kern w:val="0"/>
          <w:sz w:val="32"/>
          <w:szCs w:val="32"/>
          <w:lang w:val="en-US" w:eastAsia="zh-CN"/>
        </w:rPr>
        <w:t>8名的</w:t>
      </w:r>
      <w:r>
        <w:rPr>
          <w:rFonts w:hint="eastAsia" w:ascii="仿宋" w:hAnsi="仿宋" w:eastAsia="仿宋" w:cs="仿宋"/>
          <w:kern w:val="0"/>
          <w:sz w:val="32"/>
          <w:szCs w:val="32"/>
        </w:rPr>
        <w:t>运动员费用自理</w:t>
      </w:r>
      <w:r>
        <w:rPr>
          <w:rFonts w:hint="eastAsia" w:ascii="仿宋" w:hAnsi="仿宋" w:eastAsia="仿宋" w:cs="仿宋"/>
          <w:kern w:val="0"/>
          <w:sz w:val="32"/>
          <w:szCs w:val="32"/>
          <w:lang w:eastAsia="zh-CN"/>
        </w:rPr>
        <w:t>；所有官员费用自理。</w:t>
      </w:r>
    </w:p>
    <w:p>
      <w:pPr>
        <w:tabs>
          <w:tab w:val="left" w:pos="18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食宿</w:t>
      </w:r>
      <w:r>
        <w:rPr>
          <w:rFonts w:hint="eastAsia" w:ascii="仿宋" w:hAnsi="仿宋" w:eastAsia="仿宋" w:cs="仿宋"/>
          <w:kern w:val="0"/>
          <w:sz w:val="32"/>
          <w:szCs w:val="32"/>
          <w:lang w:eastAsia="zh-CN"/>
        </w:rPr>
        <w:t>等费用</w:t>
      </w:r>
      <w:r>
        <w:rPr>
          <w:rFonts w:hint="eastAsia" w:ascii="仿宋" w:hAnsi="仿宋" w:eastAsia="仿宋" w:cs="仿宋"/>
          <w:kern w:val="0"/>
          <w:sz w:val="32"/>
          <w:szCs w:val="32"/>
        </w:rPr>
        <w:t>标准及缴费方式详见补充通知。</w:t>
      </w:r>
    </w:p>
    <w:p>
      <w:pPr>
        <w:tabs>
          <w:tab w:val="left" w:pos="1880"/>
        </w:tabs>
        <w:spacing w:line="360" w:lineRule="auto"/>
        <w:ind w:firstLine="640" w:firstLineChars="200"/>
        <w:rPr>
          <w:rFonts w:hint="eastAsia" w:ascii="仿宋" w:hAnsi="仿宋" w:eastAsia="仿宋" w:cs="仿宋"/>
          <w:kern w:val="0"/>
          <w:sz w:val="30"/>
          <w:szCs w:val="30"/>
        </w:rPr>
      </w:pPr>
      <w:r>
        <w:rPr>
          <w:rFonts w:hint="eastAsia" w:ascii="仿宋" w:hAnsi="仿宋" w:eastAsia="仿宋" w:cs="仿宋"/>
          <w:kern w:val="0"/>
          <w:sz w:val="32"/>
          <w:szCs w:val="32"/>
        </w:rPr>
        <w:t>请各单位按照补充通知要求于赛前缴纳所有参赛人员</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食宿</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费</w:t>
      </w:r>
      <w:r>
        <w:rPr>
          <w:rFonts w:hint="eastAsia" w:ascii="仿宋" w:hAnsi="仿宋" w:eastAsia="仿宋" w:cs="仿宋"/>
          <w:kern w:val="0"/>
          <w:sz w:val="32"/>
          <w:szCs w:val="32"/>
          <w:lang w:eastAsia="zh-CN"/>
        </w:rPr>
        <w:t>用</w:t>
      </w:r>
      <w:r>
        <w:rPr>
          <w:rFonts w:hint="eastAsia" w:ascii="仿宋" w:hAnsi="仿宋" w:eastAsia="仿宋" w:cs="仿宋"/>
          <w:kern w:val="0"/>
          <w:sz w:val="32"/>
          <w:szCs w:val="32"/>
        </w:rPr>
        <w:t>，获得</w:t>
      </w:r>
      <w:r>
        <w:rPr>
          <w:rFonts w:hint="eastAsia" w:ascii="仿宋" w:hAnsi="仿宋" w:eastAsia="仿宋" w:cs="仿宋"/>
          <w:kern w:val="0"/>
          <w:sz w:val="32"/>
          <w:szCs w:val="32"/>
          <w:lang w:eastAsia="zh-CN"/>
        </w:rPr>
        <w:t>预赛前</w:t>
      </w:r>
      <w:r>
        <w:rPr>
          <w:rFonts w:hint="eastAsia" w:ascii="仿宋" w:hAnsi="仿宋" w:eastAsia="仿宋" w:cs="仿宋"/>
          <w:kern w:val="0"/>
          <w:sz w:val="32"/>
          <w:szCs w:val="32"/>
          <w:lang w:val="en-US" w:eastAsia="zh-CN"/>
        </w:rPr>
        <w:t>8名</w:t>
      </w:r>
      <w:r>
        <w:rPr>
          <w:rFonts w:hint="eastAsia" w:ascii="仿宋" w:hAnsi="仿宋" w:eastAsia="仿宋" w:cs="仿宋"/>
          <w:kern w:val="0"/>
          <w:sz w:val="32"/>
          <w:szCs w:val="32"/>
        </w:rPr>
        <w:t>运动员的住宿费将于赛后确定资格后予</w:t>
      </w:r>
      <w:r>
        <w:rPr>
          <w:rFonts w:hint="eastAsia" w:ascii="仿宋" w:hAnsi="仿宋" w:eastAsia="仿宋" w:cs="仿宋"/>
          <w:kern w:val="0"/>
          <w:sz w:val="32"/>
          <w:szCs w:val="32"/>
          <w:lang w:eastAsia="zh-CN"/>
        </w:rPr>
        <w:t>以</w:t>
      </w:r>
      <w:r>
        <w:rPr>
          <w:rFonts w:hint="eastAsia" w:ascii="仿宋" w:hAnsi="仿宋" w:eastAsia="仿宋" w:cs="仿宋"/>
          <w:kern w:val="0"/>
          <w:sz w:val="32"/>
          <w:szCs w:val="32"/>
        </w:rPr>
        <w:t>退回。</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（二）决赛</w:t>
      </w:r>
    </w:p>
    <w:p>
      <w:pPr>
        <w:tabs>
          <w:tab w:val="left" w:pos="1880"/>
        </w:tabs>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按照组委会相关规定执行</w:t>
      </w:r>
      <w:r>
        <w:rPr>
          <w:rFonts w:hint="eastAsia" w:ascii="仿宋" w:hAnsi="仿宋" w:eastAsia="仿宋" w:cs="仿宋"/>
          <w:sz w:val="32"/>
          <w:szCs w:val="32"/>
          <w:lang w:eastAsia="zh-CN"/>
        </w:rPr>
        <w:t>。</w:t>
      </w:r>
    </w:p>
    <w:p>
      <w:pPr>
        <w:tabs>
          <w:tab w:val="left" w:pos="1880"/>
        </w:tabs>
        <w:spacing w:line="360" w:lineRule="auto"/>
        <w:ind w:firstLine="642" w:firstLineChars="200"/>
        <w:rPr>
          <w:rFonts w:hint="eastAsia" w:ascii="仿宋" w:hAnsi="仿宋" w:eastAsia="仿宋" w:cs="仿宋"/>
          <w:b/>
          <w:kern w:val="2"/>
          <w:sz w:val="32"/>
          <w:szCs w:val="32"/>
        </w:rPr>
      </w:pPr>
      <w:r>
        <w:rPr>
          <w:rFonts w:hint="eastAsia" w:ascii="仿宋" w:hAnsi="仿宋" w:eastAsia="仿宋" w:cs="仿宋"/>
          <w:b/>
          <w:kern w:val="2"/>
          <w:sz w:val="32"/>
          <w:szCs w:val="32"/>
        </w:rPr>
        <w:t>十二、未尽事宜，另行通知</w:t>
      </w:r>
    </w:p>
    <w:sectPr>
      <w:pgSz w:w="11906" w:h="16838"/>
      <w:pgMar w:top="2268"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OGJiN2I0MDBiNmNkNDRjZjViZGQ2ODY1ZmI0YjIifQ=="/>
  </w:docVars>
  <w:rsids>
    <w:rsidRoot w:val="004415E6"/>
    <w:rsid w:val="0005208C"/>
    <w:rsid w:val="0007503F"/>
    <w:rsid w:val="000A74C5"/>
    <w:rsid w:val="000C4BD2"/>
    <w:rsid w:val="001F69BD"/>
    <w:rsid w:val="00250024"/>
    <w:rsid w:val="00252EC6"/>
    <w:rsid w:val="002A4D05"/>
    <w:rsid w:val="002E7BFA"/>
    <w:rsid w:val="00300CD0"/>
    <w:rsid w:val="003126D9"/>
    <w:rsid w:val="0033776C"/>
    <w:rsid w:val="003F70D2"/>
    <w:rsid w:val="004415E6"/>
    <w:rsid w:val="004A6CC8"/>
    <w:rsid w:val="004C0419"/>
    <w:rsid w:val="004D5182"/>
    <w:rsid w:val="004E2161"/>
    <w:rsid w:val="004F5268"/>
    <w:rsid w:val="00521F4F"/>
    <w:rsid w:val="00527334"/>
    <w:rsid w:val="005511D3"/>
    <w:rsid w:val="005560CD"/>
    <w:rsid w:val="0058788F"/>
    <w:rsid w:val="006778B7"/>
    <w:rsid w:val="006C33D6"/>
    <w:rsid w:val="006F37F5"/>
    <w:rsid w:val="00706D16"/>
    <w:rsid w:val="007C6B1C"/>
    <w:rsid w:val="007C7509"/>
    <w:rsid w:val="00877643"/>
    <w:rsid w:val="008D5E06"/>
    <w:rsid w:val="00974E37"/>
    <w:rsid w:val="009D2FCF"/>
    <w:rsid w:val="00A40976"/>
    <w:rsid w:val="00A63085"/>
    <w:rsid w:val="00AC26EE"/>
    <w:rsid w:val="00AC3965"/>
    <w:rsid w:val="00AD2F8D"/>
    <w:rsid w:val="00AD4BBA"/>
    <w:rsid w:val="00AE14ED"/>
    <w:rsid w:val="00BC0013"/>
    <w:rsid w:val="00BE1F03"/>
    <w:rsid w:val="00C142D9"/>
    <w:rsid w:val="00C365D1"/>
    <w:rsid w:val="00C5117E"/>
    <w:rsid w:val="00C65F08"/>
    <w:rsid w:val="00C80199"/>
    <w:rsid w:val="00D122E7"/>
    <w:rsid w:val="00E339BE"/>
    <w:rsid w:val="00E374CD"/>
    <w:rsid w:val="00E86745"/>
    <w:rsid w:val="00EA4767"/>
    <w:rsid w:val="00EE5A3A"/>
    <w:rsid w:val="00EF0084"/>
    <w:rsid w:val="00F440F8"/>
    <w:rsid w:val="00F603D2"/>
    <w:rsid w:val="00FA318B"/>
    <w:rsid w:val="00FB5884"/>
    <w:rsid w:val="00FD5345"/>
    <w:rsid w:val="03A66DB0"/>
    <w:rsid w:val="0491294B"/>
    <w:rsid w:val="071B32AC"/>
    <w:rsid w:val="0AA34D46"/>
    <w:rsid w:val="22C0120C"/>
    <w:rsid w:val="2D45527F"/>
    <w:rsid w:val="2E6E2962"/>
    <w:rsid w:val="2F9D61DE"/>
    <w:rsid w:val="36421CF5"/>
    <w:rsid w:val="3FC8033E"/>
    <w:rsid w:val="3FCF1557"/>
    <w:rsid w:val="496C19A2"/>
    <w:rsid w:val="4EFB30D0"/>
    <w:rsid w:val="50D40C52"/>
    <w:rsid w:val="54F45E13"/>
    <w:rsid w:val="55D2125C"/>
    <w:rsid w:val="577758E6"/>
    <w:rsid w:val="666345FE"/>
    <w:rsid w:val="73BFF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bCs/>
      <w:kern w:val="44"/>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Times New Roman" w:hAnsi="Times New Roman" w:eastAsia="宋体" w:cs="Times New Roman"/>
      <w:sz w:val="44"/>
      <w:szCs w:val="20"/>
    </w:rPr>
  </w:style>
  <w:style w:type="paragraph" w:styleId="4">
    <w:name w:val="footer"/>
    <w:basedOn w:val="1"/>
    <w:link w:val="10"/>
    <w:qFormat/>
    <w:uiPriority w:val="0"/>
    <w:pPr>
      <w:tabs>
        <w:tab w:val="center" w:pos="4153"/>
        <w:tab w:val="right" w:pos="8306"/>
      </w:tabs>
      <w:snapToGrid w:val="0"/>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style>
  <w:style w:type="character" w:customStyle="1" w:styleId="9">
    <w:name w:val="页眉 字符"/>
    <w:basedOn w:val="8"/>
    <w:link w:val="5"/>
    <w:qFormat/>
    <w:uiPriority w:val="0"/>
    <w:rPr>
      <w:rFonts w:eastAsiaTheme="minorEastAsia"/>
      <w:sz w:val="18"/>
      <w:szCs w:val="18"/>
    </w:rPr>
  </w:style>
  <w:style w:type="character" w:customStyle="1" w:styleId="10">
    <w:name w:val="页脚 字符"/>
    <w:basedOn w:val="8"/>
    <w:link w:val="4"/>
    <w:qFormat/>
    <w:uiPriority w:val="0"/>
    <w:rPr>
      <w:rFonts w:eastAsiaTheme="minorEastAsi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3021</Words>
  <Characters>3172</Characters>
  <Lines>28</Lines>
  <Paragraphs>8</Paragraphs>
  <TotalTime>20</TotalTime>
  <ScaleCrop>false</ScaleCrop>
  <LinksUpToDate>false</LinksUpToDate>
  <CharactersWithSpaces>3174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2023-04-01T14:03:00Z</dcterms:created>
  <dc:creator>ASUS</dc:creator>
  <cp:lastModifiedBy>jianing</cp:lastModifiedBy>
  <cp:lastPrinted>2023-04-01T14:26:00Z</cp:lastPrinted>
  <dcterms:modified xsi:type="dcterms:W3CDTF">2023-06-02T09:36:08Z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5CE0495100CC4C4797F3470BA5904A00</vt:lpwstr>
  </property>
</Properties>
</file>