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62" w:rsidRDefault="00383D93">
      <w:pPr>
        <w:widowControl/>
        <w:rPr>
          <w:rStyle w:val="a3"/>
          <w:rFonts w:ascii="仿宋" w:eastAsia="仿宋" w:hAnsi="仿宋" w:cs="仿宋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a3"/>
          <w:rFonts w:ascii="仿宋" w:eastAsia="仿宋" w:hAnsi="仿宋" w:cs="仿宋" w:hint="eastAsia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 w:rsidR="00762762" w:rsidRDefault="00383D93">
      <w:pPr>
        <w:widowControl/>
        <w:jc w:val="center"/>
        <w:rPr>
          <w:rStyle w:val="a3"/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Style w:val="a3"/>
          <w:rFonts w:ascii="宋体" w:eastAsia="宋体" w:hAnsi="宋体" w:cs="宋体" w:hint="eastAsia"/>
          <w:color w:val="000000"/>
          <w:kern w:val="0"/>
          <w:sz w:val="36"/>
          <w:szCs w:val="36"/>
          <w:shd w:val="clear" w:color="auto" w:fill="FFFFFF"/>
          <w:lang w:bidi="ar"/>
        </w:rPr>
        <w:t>运动员职业转型综合素质培训师资库</w:t>
      </w:r>
      <w:r>
        <w:rPr>
          <w:rStyle w:val="a3"/>
          <w:rFonts w:ascii="宋体" w:eastAsia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名单</w:t>
      </w:r>
    </w:p>
    <w:tbl>
      <w:tblPr>
        <w:tblW w:w="9238" w:type="dxa"/>
        <w:jc w:val="center"/>
        <w:tblCellSpacing w:w="0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283"/>
        <w:gridCol w:w="784"/>
        <w:gridCol w:w="4319"/>
        <w:gridCol w:w="2096"/>
      </w:tblGrid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所在单位（职称）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  程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  锋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南京林业大学学工处副处长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人际关系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朱德铭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安徽省射击退役运动员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运动员转型经验分享与指导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  柔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浙江体育职业技术学院讲师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素质拓展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邹国琴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宁波吉利动力总成研究院培训发展经理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求职面试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程建峰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华东师范大学中文系讲师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PPT制作、思维导图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燕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北京体育职业学院讲师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自我管理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封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彩吉科技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公司高级理财师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财务自由之路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索  鹏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山东体育学院讲师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计算机网络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  铂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北京体育职业学院教授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职业形象与礼仪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  波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坤国际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控股集团吉林分公司副总经理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  文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东北师范大学博士后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积极心理学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涂德虎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哈尔滨师范大学副教授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商业模拟实践沙盘演练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丁永康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山西警察学院副教授、摔跤退役运动员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运动员转型经验分享与指导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周舒兴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南京成功学院院长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阳光心态、激发潜能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潘业喜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蓝火学院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高级职业规划师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性格解析与职业发展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韩小芬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蓝火学院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高级职业礼仪培训师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人际交往与沟通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  秦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江苏省公共关系协会副会长、礼仪标准专业委员会主任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社交礼仪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巍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高级素质拓展培训师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素质拓展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王文芳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广东体育职业技术学院副教授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职业转型阳光心态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bookmarkStart w:id="0" w:name="_GoBack"/>
            <w:bookmarkEnd w:id="0"/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  洋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 w:rsidP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北京林业大学副教授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心理调适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北京体育大学教授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心理调适</w:t>
            </w:r>
          </w:p>
        </w:tc>
      </w:tr>
      <w:tr w:rsidR="003C21E8" w:rsidTr="00DB6A32">
        <w:trPr>
          <w:trHeight w:val="49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毕晓婷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江苏省体育科学研究所助理研究员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运动心理学原理及运用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孙小峰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冠军基金项目经理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创业指导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陈方灿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运动康复领域专家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运动防护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桢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中国人寿上海保险研修院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时间管理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礼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河北轨道运输技术学院高级讲师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职场礼仪</w:t>
            </w:r>
            <w:proofErr w:type="gramEnd"/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魏建艺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河北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快乐沃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克人力资源公司业务总监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求职面试技巧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杨丽华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福州优能体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康体育发展公司市场总监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时间管理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何进胜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上海师范大学体育学院讲师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时间管理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  宁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上海青年研究中心主任，教授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领导力与提升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陈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薇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湖北省体育职业学院讲师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公众演讲与表达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康庆民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安徽合肥市百帮创业中心培训师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创办企业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黎  鹰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浙江体育职业技术学院体育系高级讲师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健康管理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严  政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安徽省威斯达健康科技公司总经理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创新思维与方法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童兵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兵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浙江体育职业技术学院体育系高级讲师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法律常识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何  培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广西体育高等专科学校讲师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创新思维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颛孙书勤</w:t>
            </w:r>
            <w:proofErr w:type="gramEnd"/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北京外企人力资源服务安徽有限公司总经理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营销管理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梁  悦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云南省体育专业人员服务中心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职鉴部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科长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情绪管理</w:t>
            </w:r>
          </w:p>
        </w:tc>
      </w:tr>
      <w:tr w:rsidR="003C21E8" w:rsidTr="003C21E8">
        <w:trPr>
          <w:trHeight w:val="555"/>
          <w:tblCellSpacing w:w="0" w:type="dxa"/>
          <w:jc w:val="center"/>
        </w:trPr>
        <w:tc>
          <w:tcPr>
            <w:tcW w:w="75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高正华</w:t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4319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德波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诺中国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校园讲师团认证讲师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3C21E8" w:rsidRDefault="003C21E8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情绪管理</w:t>
            </w:r>
          </w:p>
        </w:tc>
      </w:tr>
    </w:tbl>
    <w:p w:rsidR="00762762" w:rsidRDefault="00762762"/>
    <w:sectPr w:rsidR="00762762" w:rsidSect="00DB6A32">
      <w:pgSz w:w="11906" w:h="16838"/>
      <w:pgMar w:top="1417" w:right="1474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93" w:rsidRDefault="00383D93" w:rsidP="003C21E8">
      <w:r>
        <w:separator/>
      </w:r>
    </w:p>
  </w:endnote>
  <w:endnote w:type="continuationSeparator" w:id="0">
    <w:p w:rsidR="00383D93" w:rsidRDefault="00383D93" w:rsidP="003C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93" w:rsidRDefault="00383D93" w:rsidP="003C21E8">
      <w:r>
        <w:separator/>
      </w:r>
    </w:p>
  </w:footnote>
  <w:footnote w:type="continuationSeparator" w:id="0">
    <w:p w:rsidR="00383D93" w:rsidRDefault="00383D93" w:rsidP="003C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A1C25"/>
    <w:rsid w:val="00383D93"/>
    <w:rsid w:val="003C21E8"/>
    <w:rsid w:val="00762762"/>
    <w:rsid w:val="007D5798"/>
    <w:rsid w:val="00DB6A32"/>
    <w:rsid w:val="068F1DF8"/>
    <w:rsid w:val="069D2ECD"/>
    <w:rsid w:val="08C104A9"/>
    <w:rsid w:val="09CD524C"/>
    <w:rsid w:val="1176089E"/>
    <w:rsid w:val="156427EB"/>
    <w:rsid w:val="15AF1256"/>
    <w:rsid w:val="182A1C25"/>
    <w:rsid w:val="1E9B51FF"/>
    <w:rsid w:val="2D1C62FA"/>
    <w:rsid w:val="319A3737"/>
    <w:rsid w:val="32B23FD8"/>
    <w:rsid w:val="3F93120D"/>
    <w:rsid w:val="4A8258ED"/>
    <w:rsid w:val="5EA81DED"/>
    <w:rsid w:val="619D03D0"/>
    <w:rsid w:val="62A40E3A"/>
    <w:rsid w:val="6D535020"/>
    <w:rsid w:val="7F2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3C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1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C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3C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1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C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ost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33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颜璟旭</dc:creator>
  <cp:lastModifiedBy>xinxibu</cp:lastModifiedBy>
  <cp:revision>3</cp:revision>
  <cp:lastPrinted>2018-11-22T06:23:00Z</cp:lastPrinted>
  <dcterms:created xsi:type="dcterms:W3CDTF">2018-07-19T02:01:00Z</dcterms:created>
  <dcterms:modified xsi:type="dcterms:W3CDTF">2018-11-28T03:01:00Z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