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48" w:rsidRDefault="00082C48" w:rsidP="00082C4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082C48" w:rsidRPr="00A25099" w:rsidRDefault="00082C48" w:rsidP="00082C48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6"/>
        <w:gridCol w:w="1440"/>
        <w:gridCol w:w="1080"/>
        <w:gridCol w:w="1441"/>
        <w:gridCol w:w="1083"/>
        <w:gridCol w:w="993"/>
        <w:gridCol w:w="425"/>
        <w:gridCol w:w="382"/>
        <w:gridCol w:w="1260"/>
      </w:tblGrid>
      <w:tr w:rsidR="00082C48" w:rsidTr="00F30742">
        <w:trPr>
          <w:cantSplit/>
          <w:trHeight w:val="469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082C48" w:rsidTr="00F30742">
        <w:trPr>
          <w:cantSplit/>
          <w:trHeight w:val="45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4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  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453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快递地址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40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1538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运动员简历</w:t>
            </w: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及优秀比赛</w:t>
            </w: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1402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习 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959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工作或实习 </w:t>
            </w: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103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惩 情 况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934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年度秋季考试是否准备报名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82C48" w:rsidTr="00F30742">
        <w:trPr>
          <w:cantSplit/>
          <w:trHeight w:val="632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往届通过教师资格证考试的科目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48" w:rsidRDefault="00082C48" w:rsidP="00F30742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综合素质：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>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082C48" w:rsidRPr="00A25099" w:rsidRDefault="00082C48" w:rsidP="00F30742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体育与健康：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 w:rsidRPr="00A25099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="仿宋_GB2312" w:eastAsia="仿宋_GB2312"/>
                <w:sz w:val="24"/>
              </w:rPr>
              <w:t xml:space="preserve">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082C48" w:rsidRPr="00D87C87" w:rsidRDefault="00082C48" w:rsidP="00F30742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教育知识与能力：通过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仿宋_GB2312" w:eastAsia="仿宋_GB2312"/>
                <w:sz w:val="24"/>
              </w:rPr>
              <w:t xml:space="preserve"> 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082C48" w:rsidTr="00F30742">
        <w:trPr>
          <w:cantSplit/>
          <w:trHeight w:val="1391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省市体育局</w:t>
            </w: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82C48" w:rsidRDefault="00082C48" w:rsidP="00F30742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盖章：          日期：  </w:t>
            </w:r>
          </w:p>
        </w:tc>
      </w:tr>
    </w:tbl>
    <w:p w:rsidR="00082C48" w:rsidRDefault="00082C48" w:rsidP="00082C48">
      <w:pPr>
        <w:pStyle w:val="a5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sz w:val="24"/>
        </w:rPr>
      </w:pPr>
    </w:p>
    <w:p w:rsidR="000D3B7F" w:rsidRDefault="00082C48" w:rsidP="00082C48">
      <w:r>
        <w:rPr>
          <w:rFonts w:ascii="仿宋_GB2312" w:eastAsia="仿宋_GB2312" w:hint="eastAsia"/>
          <w:sz w:val="24"/>
        </w:rPr>
        <w:t>体育局联系人：                            联系电话：</w:t>
      </w:r>
      <w:r>
        <w:rPr>
          <w:rFonts w:ascii="仿宋_GB2312" w:eastAsia="仿宋_GB2312"/>
          <w:sz w:val="24"/>
        </w:rPr>
        <w:br w:type="page"/>
      </w:r>
      <w:bookmarkStart w:id="0" w:name="_GoBack"/>
      <w:bookmarkEnd w:id="0"/>
    </w:p>
    <w:sectPr w:rsidR="000D3B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0D" w:rsidRDefault="0032360D" w:rsidP="00082C48">
      <w:r>
        <w:separator/>
      </w:r>
    </w:p>
  </w:endnote>
  <w:endnote w:type="continuationSeparator" w:id="0">
    <w:p w:rsidR="0032360D" w:rsidRDefault="0032360D" w:rsidP="0008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0D" w:rsidRDefault="0032360D" w:rsidP="00082C48">
      <w:r>
        <w:separator/>
      </w:r>
    </w:p>
  </w:footnote>
  <w:footnote w:type="continuationSeparator" w:id="0">
    <w:p w:rsidR="0032360D" w:rsidRDefault="0032360D" w:rsidP="0008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40"/>
    <w:rsid w:val="00082C48"/>
    <w:rsid w:val="000D3B7F"/>
    <w:rsid w:val="0032360D"/>
    <w:rsid w:val="008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4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082C48"/>
  </w:style>
  <w:style w:type="paragraph" w:styleId="a4">
    <w:name w:val="footer"/>
    <w:basedOn w:val="a"/>
    <w:link w:val="Char0"/>
    <w:uiPriority w:val="99"/>
    <w:unhideWhenUsed/>
    <w:rsid w:val="00082C4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082C48"/>
  </w:style>
  <w:style w:type="character" w:customStyle="1" w:styleId="Char1">
    <w:name w:val="正文文本缩进 Char"/>
    <w:link w:val="a5"/>
    <w:qFormat/>
    <w:rsid w:val="00082C48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082C48"/>
    <w:pPr>
      <w:spacing w:line="280" w:lineRule="exact"/>
      <w:ind w:leftChars="1" w:left="810" w:hangingChars="385" w:hanging="808"/>
    </w:pPr>
    <w:rPr>
      <w:rFonts w:ascii="宋体" w:hAnsi="宋体"/>
      <w:kern w:val="0"/>
      <w:sz w:val="22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082C48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4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082C48"/>
  </w:style>
  <w:style w:type="paragraph" w:styleId="a4">
    <w:name w:val="footer"/>
    <w:basedOn w:val="a"/>
    <w:link w:val="Char0"/>
    <w:uiPriority w:val="99"/>
    <w:unhideWhenUsed/>
    <w:rsid w:val="00082C4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082C48"/>
  </w:style>
  <w:style w:type="character" w:customStyle="1" w:styleId="Char1">
    <w:name w:val="正文文本缩进 Char"/>
    <w:link w:val="a5"/>
    <w:qFormat/>
    <w:rsid w:val="00082C48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082C48"/>
    <w:pPr>
      <w:spacing w:line="280" w:lineRule="exact"/>
      <w:ind w:leftChars="1" w:left="810" w:hangingChars="385" w:hanging="808"/>
    </w:pPr>
    <w:rPr>
      <w:rFonts w:ascii="宋体" w:hAnsi="宋体"/>
      <w:kern w:val="0"/>
      <w:sz w:val="22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082C4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</dc:creator>
  <cp:keywords/>
  <dc:description/>
  <cp:lastModifiedBy>zmr</cp:lastModifiedBy>
  <cp:revision>2</cp:revision>
  <dcterms:created xsi:type="dcterms:W3CDTF">2023-07-07T07:45:00Z</dcterms:created>
  <dcterms:modified xsi:type="dcterms:W3CDTF">2023-07-07T07:45:00Z</dcterms:modified>
</cp:coreProperties>
</file>