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461AEA">
      <w:pPr>
        <w:spacing w:line="540" w:lineRule="exact"/>
        <w:jc w:val="center"/>
        <w:rPr>
          <w:rFonts w:ascii="宋体" w:hAnsi="宋体" w:cs="宋体" w:hint="eastAsia"/>
          <w:bCs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t>2017</w:t>
      </w:r>
      <w:r>
        <w:rPr>
          <w:rFonts w:ascii="宋体" w:hAnsi="宋体" w:cs="宋体" w:hint="eastAsia"/>
          <w:bCs/>
          <w:sz w:val="36"/>
          <w:szCs w:val="36"/>
        </w:rPr>
        <w:t>年全国马术项目骑手分级管理</w:t>
      </w:r>
      <w:r>
        <w:rPr>
          <w:rFonts w:ascii="宋体" w:hAnsi="宋体" w:cs="宋体" w:hint="eastAsia"/>
          <w:bCs/>
          <w:sz w:val="36"/>
          <w:szCs w:val="36"/>
        </w:rPr>
        <w:t>办法和</w:t>
      </w:r>
      <w:r>
        <w:rPr>
          <w:rFonts w:ascii="宋体" w:hAnsi="宋体" w:cs="宋体" w:hint="eastAsia"/>
          <w:bCs/>
          <w:sz w:val="36"/>
          <w:szCs w:val="36"/>
        </w:rPr>
        <w:t>实施细则调整要点</w:t>
      </w:r>
    </w:p>
    <w:p w:rsidR="00000000" w:rsidRDefault="00461AEA">
      <w:pPr>
        <w:spacing w:line="540" w:lineRule="exact"/>
        <w:ind w:left="420"/>
        <w:rPr>
          <w:rFonts w:ascii="宋体" w:hAnsi="宋体" w:cs="宋体" w:hint="eastAsia"/>
          <w:bCs/>
          <w:sz w:val="32"/>
          <w:szCs w:val="32"/>
        </w:rPr>
      </w:pPr>
    </w:p>
    <w:p w:rsidR="00000000" w:rsidRDefault="00461AEA">
      <w:pPr>
        <w:tabs>
          <w:tab w:val="left" w:pos="1183"/>
          <w:tab w:val="left" w:pos="1333"/>
        </w:tabs>
        <w:spacing w:line="54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Cs/>
          <w:sz w:val="32"/>
          <w:szCs w:val="32"/>
        </w:rPr>
        <w:t>一、增加绕桶骑手分级内容，绕桶骑手通级根据成绩进</w:t>
      </w:r>
    </w:p>
    <w:p w:rsidR="00000000" w:rsidRDefault="00461AEA">
      <w:pPr>
        <w:tabs>
          <w:tab w:val="left" w:pos="1183"/>
          <w:tab w:val="left" w:pos="1333"/>
        </w:tabs>
        <w:spacing w:line="54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行认定，可跨级。据此将</w:t>
      </w:r>
      <w:r>
        <w:rPr>
          <w:rFonts w:ascii="仿宋" w:eastAsia="仿宋" w:hAnsi="仿宋" w:cs="仿宋" w:hint="eastAsia"/>
          <w:bCs/>
          <w:sz w:val="32"/>
          <w:szCs w:val="32"/>
        </w:rPr>
        <w:t>骑手分级管理</w:t>
      </w:r>
      <w:r>
        <w:rPr>
          <w:rFonts w:ascii="仿宋" w:eastAsia="仿宋" w:hAnsi="仿宋" w:cs="仿宋" w:hint="eastAsia"/>
          <w:bCs/>
          <w:sz w:val="32"/>
          <w:szCs w:val="32"/>
        </w:rPr>
        <w:t>办法原第五条第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款删除。</w:t>
      </w:r>
      <w:r>
        <w:rPr>
          <w:rFonts w:ascii="仿宋" w:eastAsia="仿宋" w:hAnsi="仿宋" w:cs="仿宋" w:hint="eastAsia"/>
          <w:bCs/>
          <w:sz w:val="32"/>
          <w:szCs w:val="32"/>
        </w:rPr>
        <w:t>骑手分级管理实施细则原第五条删除，调整为：</w:t>
      </w:r>
      <w:r>
        <w:rPr>
          <w:rFonts w:ascii="仿宋" w:eastAsia="仿宋" w:hAnsi="仿宋" w:cs="仿宋" w:hint="eastAsia"/>
          <w:sz w:val="32"/>
          <w:szCs w:val="32"/>
        </w:rPr>
        <w:t>场地障碍、盛装舞步</w:t>
      </w:r>
      <w:r>
        <w:rPr>
          <w:rFonts w:ascii="仿宋" w:eastAsia="仿宋" w:hAnsi="仿宋" w:cs="仿宋" w:hint="eastAsia"/>
          <w:sz w:val="32"/>
          <w:szCs w:val="32"/>
        </w:rPr>
        <w:t>骑手必须通</w:t>
      </w:r>
      <w:r>
        <w:rPr>
          <w:rFonts w:ascii="仿宋" w:eastAsia="仿宋" w:hAnsi="仿宋" w:cs="仿宋" w:hint="eastAsia"/>
          <w:bCs/>
          <w:sz w:val="32"/>
          <w:szCs w:val="32"/>
        </w:rPr>
        <w:t>过相应级别后方可进行更高一级别的考核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bCs/>
          <w:sz w:val="32"/>
          <w:szCs w:val="32"/>
        </w:rPr>
        <w:t>绕桶赛骑手通过成绩认定相应级别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00000" w:rsidRDefault="00461AEA">
      <w:pPr>
        <w:tabs>
          <w:tab w:val="left" w:pos="1183"/>
          <w:tab w:val="left" w:pos="1333"/>
        </w:tabs>
        <w:spacing w:line="54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sz w:val="32"/>
          <w:szCs w:val="32"/>
        </w:rPr>
        <w:t>二、加大初级骑手基</w:t>
      </w:r>
      <w:bookmarkStart w:id="0" w:name="_GoBack"/>
      <w:bookmarkEnd w:id="0"/>
      <w:r>
        <w:rPr>
          <w:rFonts w:ascii="仿宋" w:eastAsia="仿宋" w:hAnsi="仿宋" w:cs="仿宋" w:hint="eastAsia"/>
          <w:bCs/>
          <w:sz w:val="32"/>
          <w:szCs w:val="32"/>
        </w:rPr>
        <w:t>础科目考核难度和灵活性。</w:t>
      </w:r>
      <w:r>
        <w:rPr>
          <w:rFonts w:ascii="仿宋" w:eastAsia="仿宋" w:hAnsi="仿宋" w:cs="仿宋" w:hint="eastAsia"/>
          <w:bCs/>
          <w:sz w:val="32"/>
          <w:szCs w:val="32"/>
        </w:rPr>
        <w:t>基础理论部分增加了题库内容，按考核项目比例确定试题。骑乘科目部分按场地障碍、盛装舞步和绕桶赛三个分项进行细分，并细化了评分标准。</w:t>
      </w:r>
    </w:p>
    <w:p w:rsidR="00000000" w:rsidRDefault="00461AEA">
      <w:pPr>
        <w:tabs>
          <w:tab w:val="left" w:pos="1183"/>
          <w:tab w:val="left" w:pos="1333"/>
        </w:tabs>
        <w:spacing w:line="54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sz w:val="32"/>
          <w:szCs w:val="32"/>
        </w:rPr>
        <w:t>三、根</w:t>
      </w:r>
      <w:r>
        <w:rPr>
          <w:rFonts w:ascii="仿宋" w:eastAsia="仿宋" w:hAnsi="仿宋" w:cs="仿宋" w:hint="eastAsia"/>
          <w:bCs/>
          <w:sz w:val="32"/>
          <w:szCs w:val="32"/>
        </w:rPr>
        <w:t>据通级考核的发展水平和参与人数，将场地障碍中三级和中二级的运动员年龄不小于</w:t>
      </w:r>
      <w:r>
        <w:rPr>
          <w:rFonts w:ascii="仿宋" w:eastAsia="仿宋" w:hAnsi="仿宋" w:cs="仿宋" w:hint="eastAsia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岁调整为须达到</w:t>
      </w:r>
      <w:r>
        <w:rPr>
          <w:rFonts w:ascii="仿宋" w:eastAsia="仿宋" w:hAnsi="仿宋" w:cs="仿宋" w:hint="eastAsia"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Cs/>
          <w:sz w:val="32"/>
          <w:szCs w:val="32"/>
        </w:rPr>
        <w:t>岁。将盛装舞步初级、中三级和中二级的运动员年龄不小于</w:t>
      </w:r>
      <w:r>
        <w:rPr>
          <w:rFonts w:ascii="仿宋" w:eastAsia="仿宋" w:hAnsi="仿宋" w:cs="仿宋" w:hint="eastAsia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岁调整为须达到</w:t>
      </w:r>
      <w:r>
        <w:rPr>
          <w:rFonts w:ascii="仿宋" w:eastAsia="仿宋" w:hAnsi="仿宋" w:cs="仿宋" w:hint="eastAsia"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Cs/>
          <w:sz w:val="32"/>
          <w:szCs w:val="32"/>
        </w:rPr>
        <w:t>岁。将盛装舞步中一级、中二级和中三级的考核次数由两次</w:t>
      </w:r>
      <w:r>
        <w:rPr>
          <w:rFonts w:ascii="仿宋" w:eastAsia="仿宋" w:hAnsi="仿宋" w:cs="仿宋" w:hint="eastAsia"/>
          <w:bCs/>
          <w:sz w:val="32"/>
          <w:szCs w:val="32"/>
        </w:rPr>
        <w:t>百分比成绩达到</w:t>
      </w:r>
      <w:r>
        <w:rPr>
          <w:rFonts w:ascii="仿宋" w:eastAsia="仿宋" w:hAnsi="仿宋" w:cs="仿宋" w:hint="eastAsia"/>
          <w:bCs/>
          <w:sz w:val="32"/>
          <w:szCs w:val="32"/>
        </w:rPr>
        <w:t>50</w:t>
      </w:r>
      <w:r>
        <w:rPr>
          <w:rFonts w:ascii="仿宋" w:eastAsia="仿宋" w:hAnsi="仿宋" w:cs="仿宋" w:hint="eastAsia"/>
          <w:bCs/>
          <w:sz w:val="32"/>
          <w:szCs w:val="32"/>
        </w:rPr>
        <w:t>％以上调整为中三级一次百分比成绩不低于</w:t>
      </w:r>
      <w:r>
        <w:rPr>
          <w:rFonts w:ascii="仿宋" w:eastAsia="仿宋" w:hAnsi="仿宋" w:cs="仿宋" w:hint="eastAsia"/>
          <w:bCs/>
          <w:sz w:val="32"/>
          <w:szCs w:val="32"/>
        </w:rPr>
        <w:t>50</w:t>
      </w:r>
      <w:r>
        <w:rPr>
          <w:rFonts w:ascii="仿宋" w:eastAsia="仿宋" w:hAnsi="仿宋" w:cs="仿宋" w:hint="eastAsia"/>
          <w:bCs/>
          <w:sz w:val="32"/>
          <w:szCs w:val="32"/>
        </w:rPr>
        <w:t>％，中二级一次一次百分比成绩不低于</w:t>
      </w:r>
      <w:r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％</w:t>
      </w:r>
      <w:r>
        <w:rPr>
          <w:rFonts w:ascii="仿宋" w:eastAsia="仿宋" w:hAnsi="仿宋" w:cs="仿宋" w:hint="eastAsia"/>
          <w:bCs/>
          <w:sz w:val="32"/>
          <w:szCs w:val="32"/>
        </w:rPr>
        <w:t>,</w:t>
      </w:r>
      <w:r>
        <w:rPr>
          <w:rFonts w:ascii="仿宋" w:eastAsia="仿宋" w:hAnsi="仿宋" w:cs="仿宋" w:hint="eastAsia"/>
          <w:bCs/>
          <w:sz w:val="32"/>
          <w:szCs w:val="32"/>
        </w:rPr>
        <w:t>和中一级</w:t>
      </w:r>
      <w:r>
        <w:rPr>
          <w:rFonts w:ascii="仿宋" w:eastAsia="仿宋" w:hAnsi="仿宋" w:cs="仿宋" w:hint="eastAsia"/>
          <w:bCs/>
          <w:sz w:val="32"/>
          <w:szCs w:val="32"/>
        </w:rPr>
        <w:t>一次百分比成绩不低于</w:t>
      </w:r>
      <w:r>
        <w:rPr>
          <w:rFonts w:ascii="仿宋" w:eastAsia="仿宋" w:hAnsi="仿宋" w:cs="仿宋" w:hint="eastAsia"/>
          <w:bCs/>
          <w:sz w:val="32"/>
          <w:szCs w:val="32"/>
        </w:rPr>
        <w:t>60</w:t>
      </w:r>
      <w:r>
        <w:rPr>
          <w:rFonts w:ascii="仿宋" w:eastAsia="仿宋" w:hAnsi="仿宋" w:cs="仿宋" w:hint="eastAsia"/>
          <w:bCs/>
          <w:sz w:val="32"/>
          <w:szCs w:val="32"/>
        </w:rPr>
        <w:t>％。</w:t>
      </w:r>
    </w:p>
    <w:p w:rsidR="00461AEA" w:rsidRDefault="00461AEA">
      <w:pPr>
        <w:tabs>
          <w:tab w:val="left" w:pos="1183"/>
          <w:tab w:val="left" w:pos="1333"/>
        </w:tabs>
        <w:spacing w:line="540" w:lineRule="exact"/>
        <w:rPr>
          <w:rFonts w:ascii="仿宋" w:eastAsia="仿宋" w:hAnsi="仿宋" w:cs="仿宋" w:hint="eastAsia"/>
          <w:bCs/>
          <w:sz w:val="32"/>
          <w:szCs w:val="32"/>
        </w:rPr>
      </w:pPr>
    </w:p>
    <w:sectPr w:rsidR="00461A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AEA" w:rsidRDefault="00461AEA" w:rsidP="008D7A93">
      <w:r>
        <w:separator/>
      </w:r>
    </w:p>
  </w:endnote>
  <w:endnote w:type="continuationSeparator" w:id="0">
    <w:p w:rsidR="00461AEA" w:rsidRDefault="00461AEA" w:rsidP="008D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AEA" w:rsidRDefault="00461AEA" w:rsidP="008D7A93">
      <w:r>
        <w:separator/>
      </w:r>
    </w:p>
  </w:footnote>
  <w:footnote w:type="continuationSeparator" w:id="0">
    <w:p w:rsidR="00461AEA" w:rsidRDefault="00461AEA" w:rsidP="008D7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AF"/>
    <w:rsid w:val="000450B9"/>
    <w:rsid w:val="000913ED"/>
    <w:rsid w:val="000944DC"/>
    <w:rsid w:val="000C05C9"/>
    <w:rsid w:val="000F754B"/>
    <w:rsid w:val="000F7FC8"/>
    <w:rsid w:val="001B6F07"/>
    <w:rsid w:val="00216788"/>
    <w:rsid w:val="003A52AF"/>
    <w:rsid w:val="00454D77"/>
    <w:rsid w:val="00461AEA"/>
    <w:rsid w:val="00465D61"/>
    <w:rsid w:val="00515E01"/>
    <w:rsid w:val="005F43EC"/>
    <w:rsid w:val="00606EE0"/>
    <w:rsid w:val="00663D2A"/>
    <w:rsid w:val="006F25E1"/>
    <w:rsid w:val="007C3609"/>
    <w:rsid w:val="00866487"/>
    <w:rsid w:val="008B68D5"/>
    <w:rsid w:val="008D7A93"/>
    <w:rsid w:val="008F3A95"/>
    <w:rsid w:val="009237F1"/>
    <w:rsid w:val="00A432A4"/>
    <w:rsid w:val="00A46147"/>
    <w:rsid w:val="00A52698"/>
    <w:rsid w:val="00CA1007"/>
    <w:rsid w:val="00D12383"/>
    <w:rsid w:val="00D13E03"/>
    <w:rsid w:val="00DD326C"/>
    <w:rsid w:val="00DE24E5"/>
    <w:rsid w:val="00DE73CD"/>
    <w:rsid w:val="00E43CF8"/>
    <w:rsid w:val="00E4770F"/>
    <w:rsid w:val="05F95EE1"/>
    <w:rsid w:val="065A6E3C"/>
    <w:rsid w:val="071031F5"/>
    <w:rsid w:val="07E46358"/>
    <w:rsid w:val="089E2904"/>
    <w:rsid w:val="09C576FF"/>
    <w:rsid w:val="0C1E7819"/>
    <w:rsid w:val="0CF57AE8"/>
    <w:rsid w:val="1358314E"/>
    <w:rsid w:val="17F45D0E"/>
    <w:rsid w:val="187113A1"/>
    <w:rsid w:val="1963712F"/>
    <w:rsid w:val="1BFE514D"/>
    <w:rsid w:val="1C5E0161"/>
    <w:rsid w:val="1D657506"/>
    <w:rsid w:val="1D8F4B04"/>
    <w:rsid w:val="219E548F"/>
    <w:rsid w:val="21B716FA"/>
    <w:rsid w:val="23D95460"/>
    <w:rsid w:val="246B58FB"/>
    <w:rsid w:val="27897DB4"/>
    <w:rsid w:val="284B0514"/>
    <w:rsid w:val="29140434"/>
    <w:rsid w:val="2CCB7639"/>
    <w:rsid w:val="2F4C1C89"/>
    <w:rsid w:val="353A75E3"/>
    <w:rsid w:val="35E729C1"/>
    <w:rsid w:val="373E62B4"/>
    <w:rsid w:val="387260AA"/>
    <w:rsid w:val="38FC7579"/>
    <w:rsid w:val="39A841EF"/>
    <w:rsid w:val="39E2566B"/>
    <w:rsid w:val="3B2174F5"/>
    <w:rsid w:val="3C0C7629"/>
    <w:rsid w:val="3E272A4F"/>
    <w:rsid w:val="41854EEF"/>
    <w:rsid w:val="42A26DBB"/>
    <w:rsid w:val="44FF5255"/>
    <w:rsid w:val="451E34A1"/>
    <w:rsid w:val="4B2F0E12"/>
    <w:rsid w:val="4B7B053B"/>
    <w:rsid w:val="50CE14AB"/>
    <w:rsid w:val="54E115AA"/>
    <w:rsid w:val="5547264B"/>
    <w:rsid w:val="56F12015"/>
    <w:rsid w:val="572F33FA"/>
    <w:rsid w:val="5B1D4B12"/>
    <w:rsid w:val="5C3A6850"/>
    <w:rsid w:val="5C664833"/>
    <w:rsid w:val="5D701888"/>
    <w:rsid w:val="60596CAB"/>
    <w:rsid w:val="61474069"/>
    <w:rsid w:val="62AF1C11"/>
    <w:rsid w:val="65D36AC9"/>
    <w:rsid w:val="69132C71"/>
    <w:rsid w:val="698D37BB"/>
    <w:rsid w:val="6C770143"/>
    <w:rsid w:val="6E1C317E"/>
    <w:rsid w:val="6E9D2900"/>
    <w:rsid w:val="704B18B6"/>
    <w:rsid w:val="71097049"/>
    <w:rsid w:val="729F03E4"/>
    <w:rsid w:val="759930FD"/>
    <w:rsid w:val="75D95271"/>
    <w:rsid w:val="75DA5F11"/>
    <w:rsid w:val="77F42A27"/>
    <w:rsid w:val="7C7C4E50"/>
    <w:rsid w:val="7D796F63"/>
    <w:rsid w:val="7E3F2FF6"/>
    <w:rsid w:val="7EC8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AC672E-7CAF-4FAB-9DC3-EBCDC323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7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7A93"/>
    <w:rPr>
      <w:kern w:val="2"/>
      <w:sz w:val="18"/>
      <w:szCs w:val="18"/>
    </w:rPr>
  </w:style>
  <w:style w:type="paragraph" w:styleId="a4">
    <w:name w:val="footer"/>
    <w:basedOn w:val="a"/>
    <w:link w:val="Char0"/>
    <w:rsid w:val="008D7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7A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微软中国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ji</cp:lastModifiedBy>
  <cp:revision>2</cp:revision>
  <dcterms:created xsi:type="dcterms:W3CDTF">2017-02-16T06:06:00Z</dcterms:created>
  <dcterms:modified xsi:type="dcterms:W3CDTF">2017-02-16T06:06:00Z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