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签 证 材 料 要 求</w:t>
      </w:r>
    </w:p>
    <w:tbl>
      <w:tblPr>
        <w:tblStyle w:val="5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8"/>
        <w:gridCol w:w="3402"/>
        <w:gridCol w:w="1418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ind w:right="-105" w:rightChars="-50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color w:val="282CE4"/>
                <w:sz w:val="36"/>
                <w:szCs w:val="36"/>
              </w:rPr>
              <w:t>巴西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放置方式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分别放置（如图）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签证费用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920元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办理类型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统办（外交部送办）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1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内 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审批材料</w:t>
            </w:r>
          </w:p>
        </w:tc>
        <w:tc>
          <w:tcPr>
            <w:tcW w:w="779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任务批件及复印件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任务确认件（外系统人员）</w:t>
            </w:r>
          </w:p>
          <w:p>
            <w:pPr>
              <w:spacing w:line="400" w:lineRule="exact"/>
              <w:ind w:left="-105" w:leftChars="-50" w:right="-105" w:rightChars="-50"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《出国签证事项表》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9214" w:type="dxa"/>
            <w:gridSpan w:val="5"/>
            <w:tcBorders>
              <w:top w:val="thinThickSmallGap" w:color="auto" w:sz="24" w:space="0"/>
              <w:bottom w:val="doub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  <w:t>自2024年6月5日起，我持公务普通护照人员已纳入《中华人民共和国政府与巴西联邦共和国关于互免持外交、公务(官员)护照人员签证的协定》免签范围。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  <w:t>根据该协定:持有效的中华人民共和国外交、公务、公务普通护照的中国公民可免签入境巴西停留不超过三十天。如欲在巴境内停留逾三十日或从事工作、投资、学习等活动，应当在入境前申请签证。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20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4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在线填写并打印，1份，职业、父母姓名、手机号必填</w:t>
            </w:r>
          </w:p>
          <w:p>
            <w:pPr>
              <w:spacing w:line="440" w:lineRule="exact"/>
              <w:ind w:firstLine="700" w:firstLineChars="2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网址</w:t>
            </w:r>
            <w:r>
              <w:rPr>
                <w:rFonts w:hint="eastAsia"/>
              </w:rPr>
              <w:t>http://formulario-mre.serpro.gov.br/sci/pages/web/pacomPasesWebInicial.jsf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494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片1张，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近期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白底彩照</w:t>
            </w:r>
            <w:r>
              <w:rPr>
                <w:rFonts w:hint="eastAsia" w:ascii="仿宋" w:hAnsi="仿宋" w:eastAsia="仿宋"/>
                <w:b/>
                <w:bCs/>
                <w:color w:val="0000FF"/>
                <w:sz w:val="28"/>
                <w:szCs w:val="28"/>
                <w:u w:val="thick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FF"/>
                <w:sz w:val="28"/>
                <w:szCs w:val="28"/>
                <w:u w:val="thick"/>
                <w:lang w:val="en-US" w:eastAsia="zh-CN"/>
              </w:rPr>
              <w:t>4cm*5cm</w:t>
            </w:r>
            <w:r>
              <w:rPr>
                <w:rFonts w:hint="eastAsia" w:ascii="仿宋" w:hAnsi="仿宋" w:eastAsia="仿宋"/>
                <w:b/>
                <w:bCs/>
                <w:color w:val="0000FF"/>
                <w:sz w:val="28"/>
                <w:szCs w:val="28"/>
                <w:u w:val="thick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网上填表后并上传证件照、本人签名及所有辅助申请材料</w:t>
            </w:r>
          </w:p>
          <w:p>
            <w:pPr>
              <w:spacing w:line="440" w:lineRule="exact"/>
              <w:ind w:firstLine="980" w:firstLineChars="3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（包括：邀请信、派遣函、机票订单等扫描件）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邀请函原件，并需巴方公证认证（带公证章）；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如邀请函为复印件，还须额外提供信函签署人身份证复印件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巴西政府邀请无须公证认证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派遣函（含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职务、工作时间、薪资、在巴联系人和详细日程、声明承担所有费用并按期回国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领导签字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营业执照复印件翻译件 都加盖公章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机票订单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2" w:firstLineChars="2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</w:rPr>
              <w:t>名单表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  <w:t>最后一项请填写签证申请表号码）如下图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先到中国银行缴费，920元/人，提供缴费凭证（收据复印件）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账户名称：巴西联邦共和国驻华大使馆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银行名称：中国银行总行营业部       账号： 778350163485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2" w:firstLineChars="200"/>
              <w:jc w:val="left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18岁以下人员，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  <w:t>除提供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  <w:t>医学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</w:rPr>
              <w:t>公证和父母委托公证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  <w:t>外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  <w:t>还需要规定格式的巴西签证授权书公证，下载区可见（共计至少3份公证书）并全部进行海牙认证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外交护照（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D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）、公务护照（</w:t>
            </w:r>
            <w:r>
              <w:rPr>
                <w:rFonts w:hint="eastAsia" w:ascii="仿宋" w:hAnsi="仿宋" w:eastAsia="仿宋"/>
                <w:b/>
                <w:color w:val="00B050"/>
                <w:sz w:val="28"/>
                <w:szCs w:val="28"/>
              </w:rPr>
              <w:t>S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）免签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周一至周五上午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光华路27号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753100" cy="4556760"/>
            <wp:effectExtent l="0" t="0" r="0" b="15240"/>
            <wp:docPr id="2" name="图片 2" descr="528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84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签证申请表编码，签证申请表可见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753735" cy="596265"/>
            <wp:effectExtent l="0" t="0" r="18415" b="13335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37" w:right="1418" w:bottom="73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Tg3NGRhYjJkMTc2NzI4NjYwNDcwOGEzZjFlMDcifQ=="/>
  </w:docVars>
  <w:rsids>
    <w:rsidRoot w:val="002D3B87"/>
    <w:rsid w:val="0000545A"/>
    <w:rsid w:val="00016CB0"/>
    <w:rsid w:val="00045855"/>
    <w:rsid w:val="000577E8"/>
    <w:rsid w:val="00065085"/>
    <w:rsid w:val="0008505A"/>
    <w:rsid w:val="000E1211"/>
    <w:rsid w:val="000E5E0D"/>
    <w:rsid w:val="000F3385"/>
    <w:rsid w:val="0020053E"/>
    <w:rsid w:val="00272FB8"/>
    <w:rsid w:val="00276879"/>
    <w:rsid w:val="002A079C"/>
    <w:rsid w:val="002A0886"/>
    <w:rsid w:val="002D3B87"/>
    <w:rsid w:val="00316D3E"/>
    <w:rsid w:val="0034671E"/>
    <w:rsid w:val="00367AC5"/>
    <w:rsid w:val="00396039"/>
    <w:rsid w:val="003E5123"/>
    <w:rsid w:val="00471EF7"/>
    <w:rsid w:val="0048611B"/>
    <w:rsid w:val="00512E55"/>
    <w:rsid w:val="00551D04"/>
    <w:rsid w:val="005739AB"/>
    <w:rsid w:val="005A5DF1"/>
    <w:rsid w:val="005C281A"/>
    <w:rsid w:val="00603962"/>
    <w:rsid w:val="00604EC8"/>
    <w:rsid w:val="00686A37"/>
    <w:rsid w:val="006C32C2"/>
    <w:rsid w:val="006C4C98"/>
    <w:rsid w:val="006D4496"/>
    <w:rsid w:val="006D63C6"/>
    <w:rsid w:val="006E1A02"/>
    <w:rsid w:val="0072536F"/>
    <w:rsid w:val="00736D58"/>
    <w:rsid w:val="00777648"/>
    <w:rsid w:val="00781F3B"/>
    <w:rsid w:val="00796E53"/>
    <w:rsid w:val="007D5BA4"/>
    <w:rsid w:val="007E10B2"/>
    <w:rsid w:val="00812133"/>
    <w:rsid w:val="008327B0"/>
    <w:rsid w:val="008A75CC"/>
    <w:rsid w:val="00935A41"/>
    <w:rsid w:val="00936EB7"/>
    <w:rsid w:val="00971F71"/>
    <w:rsid w:val="009A1590"/>
    <w:rsid w:val="009A4982"/>
    <w:rsid w:val="00A26385"/>
    <w:rsid w:val="00A83176"/>
    <w:rsid w:val="00A83AB8"/>
    <w:rsid w:val="00AB3704"/>
    <w:rsid w:val="00AE43B4"/>
    <w:rsid w:val="00B1401E"/>
    <w:rsid w:val="00B20467"/>
    <w:rsid w:val="00B220A6"/>
    <w:rsid w:val="00B2575D"/>
    <w:rsid w:val="00B32DD8"/>
    <w:rsid w:val="00B43F59"/>
    <w:rsid w:val="00B63118"/>
    <w:rsid w:val="00B7350A"/>
    <w:rsid w:val="00BC3698"/>
    <w:rsid w:val="00C4238B"/>
    <w:rsid w:val="00C85C40"/>
    <w:rsid w:val="00C9282D"/>
    <w:rsid w:val="00CF2F65"/>
    <w:rsid w:val="00D517D3"/>
    <w:rsid w:val="00D6708D"/>
    <w:rsid w:val="00DA53B9"/>
    <w:rsid w:val="00DA77A3"/>
    <w:rsid w:val="00DD7366"/>
    <w:rsid w:val="00E2473B"/>
    <w:rsid w:val="00E70266"/>
    <w:rsid w:val="00E80430"/>
    <w:rsid w:val="00E90BD8"/>
    <w:rsid w:val="00EA4A5A"/>
    <w:rsid w:val="00EF0208"/>
    <w:rsid w:val="00F153F7"/>
    <w:rsid w:val="00F46BD8"/>
    <w:rsid w:val="00F87BD1"/>
    <w:rsid w:val="00F87C3B"/>
    <w:rsid w:val="00F91548"/>
    <w:rsid w:val="00FA23FD"/>
    <w:rsid w:val="00FA4619"/>
    <w:rsid w:val="00FA7AC9"/>
    <w:rsid w:val="00FB0DEE"/>
    <w:rsid w:val="04432E4B"/>
    <w:rsid w:val="05FA1C4A"/>
    <w:rsid w:val="0BE1369A"/>
    <w:rsid w:val="107D302B"/>
    <w:rsid w:val="12B570F5"/>
    <w:rsid w:val="17114886"/>
    <w:rsid w:val="1D537B9A"/>
    <w:rsid w:val="28590AF5"/>
    <w:rsid w:val="29861C5D"/>
    <w:rsid w:val="2A182A44"/>
    <w:rsid w:val="37060039"/>
    <w:rsid w:val="386C7BF5"/>
    <w:rsid w:val="3CDC6F94"/>
    <w:rsid w:val="41772074"/>
    <w:rsid w:val="436C0DCC"/>
    <w:rsid w:val="4E730BB5"/>
    <w:rsid w:val="4F622A72"/>
    <w:rsid w:val="50CF335D"/>
    <w:rsid w:val="5385361F"/>
    <w:rsid w:val="565529B1"/>
    <w:rsid w:val="5C125416"/>
    <w:rsid w:val="5E246802"/>
    <w:rsid w:val="62EB6D4D"/>
    <w:rsid w:val="6940517F"/>
    <w:rsid w:val="7D4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620</Characters>
  <Lines>5</Lines>
  <Paragraphs>1</Paragraphs>
  <TotalTime>5</TotalTime>
  <ScaleCrop>false</ScaleCrop>
  <LinksUpToDate>false</LinksUpToDate>
  <CharactersWithSpaces>658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2018-09-12T07:19:00Z</dcterms:created>
  <dc:creator>ALLPASS</dc:creator>
  <cp:lastModifiedBy>奶爸</cp:lastModifiedBy>
  <dcterms:modified xsi:type="dcterms:W3CDTF">2024-06-12T01:54:32Z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A95B914E3CA847E988277C5670DFA2A9</vt:lpwstr>
  </property>
</Properties>
</file>