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57" w:rsidRDefault="00786557" w:rsidP="00786557">
      <w:pPr>
        <w:adjustRightInd w:val="0"/>
        <w:snapToGrid w:val="0"/>
        <w:spacing w:line="560" w:lineRule="exact"/>
        <w:jc w:val="center"/>
        <w:rPr>
          <w:rFonts w:ascii="黑体" w:eastAsia="黑体" w:cs="Times New Roman"/>
          <w:sz w:val="44"/>
          <w:szCs w:val="44"/>
        </w:rPr>
      </w:pPr>
      <w:r w:rsidRPr="00B12AF8">
        <w:rPr>
          <w:rFonts w:ascii="黑体" w:eastAsia="黑体" w:cs="Times New Roman" w:hint="eastAsia"/>
          <w:sz w:val="44"/>
          <w:szCs w:val="44"/>
        </w:rPr>
        <w:t>兴奋剂检测机构资质认定</w:t>
      </w:r>
      <w:r>
        <w:rPr>
          <w:rFonts w:ascii="黑体" w:eastAsia="黑体" w:cs="Times New Roman" w:hint="eastAsia"/>
          <w:sz w:val="44"/>
          <w:szCs w:val="44"/>
        </w:rPr>
        <w:t>审批事项</w:t>
      </w:r>
    </w:p>
    <w:p w:rsidR="00786557" w:rsidRPr="00B12AF8" w:rsidRDefault="00786557" w:rsidP="00786557">
      <w:pPr>
        <w:adjustRightInd w:val="0"/>
        <w:snapToGrid w:val="0"/>
        <w:spacing w:line="560" w:lineRule="exact"/>
        <w:jc w:val="center"/>
        <w:rPr>
          <w:rFonts w:ascii="黑体" w:eastAsia="黑体" w:cs="Times New Roman"/>
          <w:sz w:val="44"/>
          <w:szCs w:val="44"/>
        </w:rPr>
      </w:pPr>
      <w:r>
        <w:rPr>
          <w:rFonts w:ascii="黑体" w:eastAsia="黑体" w:cs="Times New Roman" w:hint="eastAsia"/>
          <w:sz w:val="44"/>
          <w:szCs w:val="44"/>
        </w:rPr>
        <w:t>服务</w:t>
      </w:r>
      <w:r w:rsidRPr="000924DB">
        <w:rPr>
          <w:rFonts w:ascii="黑体" w:eastAsia="黑体" w:cs="Times New Roman" w:hint="eastAsia"/>
          <w:sz w:val="44"/>
          <w:szCs w:val="44"/>
        </w:rPr>
        <w:t>指南</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一、适用范围</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本指南适用于</w:t>
      </w:r>
      <w:r w:rsidRPr="00B12AF8">
        <w:rPr>
          <w:rFonts w:ascii="宋体" w:eastAsia="宋体" w:hAnsi="宋体" w:cs="Times New Roman" w:hint="eastAsia"/>
          <w:noProof/>
          <w:kern w:val="0"/>
          <w:sz w:val="24"/>
          <w:szCs w:val="24"/>
        </w:rPr>
        <w:t>兴奋剂检测机构资质认定</w:t>
      </w:r>
      <w:r>
        <w:rPr>
          <w:rFonts w:ascii="宋体" w:eastAsia="宋体" w:hAnsi="宋体" w:cs="Times New Roman" w:hint="eastAsia"/>
          <w:noProof/>
          <w:kern w:val="0"/>
          <w:sz w:val="24"/>
          <w:szCs w:val="24"/>
        </w:rPr>
        <w:t>的申请和办理。</w:t>
      </w:r>
      <w:r w:rsidR="00A75D1D" w:rsidRPr="00A75D1D">
        <w:rPr>
          <w:rFonts w:ascii="宋体" w:eastAsia="宋体" w:hAnsi="宋体" w:cs="Times New Roman" w:hint="eastAsia"/>
          <w:noProof/>
          <w:kern w:val="0"/>
          <w:sz w:val="24"/>
          <w:szCs w:val="24"/>
        </w:rPr>
        <w:t>印发日期：2016年5月1日，印发单位：国家体育总局，实施日期：2016年5月1日。</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二、</w:t>
      </w:r>
      <w:r>
        <w:rPr>
          <w:rFonts w:ascii="宋体" w:eastAsia="黑体" w:hAnsi="宋体" w:cs="Times New Roman" w:hint="eastAsia"/>
          <w:sz w:val="28"/>
          <w:szCs w:val="28"/>
        </w:rPr>
        <w:t>项目信息</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项目名称：</w:t>
      </w:r>
      <w:r w:rsidRPr="00B12AF8">
        <w:rPr>
          <w:rFonts w:ascii="宋体" w:eastAsia="宋体" w:hAnsi="宋体" w:cs="Times New Roman" w:hint="eastAsia"/>
          <w:noProof/>
          <w:kern w:val="0"/>
          <w:sz w:val="24"/>
          <w:szCs w:val="24"/>
        </w:rPr>
        <w:t>兴奋剂检测机构资质认定</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审批类别：</w:t>
      </w:r>
      <w:r w:rsidR="00A75D1D">
        <w:rPr>
          <w:rFonts w:ascii="宋体" w:eastAsia="宋体" w:hAnsi="宋体" w:cs="Times New Roman" w:hint="eastAsia"/>
          <w:noProof/>
          <w:kern w:val="0"/>
          <w:sz w:val="24"/>
          <w:szCs w:val="24"/>
        </w:rPr>
        <w:t>前审后批</w:t>
      </w:r>
      <w:bookmarkStart w:id="0" w:name="_GoBack"/>
      <w:bookmarkEnd w:id="0"/>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项目编码：28005</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三、办理依据</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反兴奋剂条例</w:t>
      </w:r>
      <w:r w:rsidRPr="000924DB">
        <w:rPr>
          <w:rFonts w:ascii="宋体" w:eastAsia="宋体" w:hAnsi="宋体" w:cs="Times New Roman" w:hint="eastAsia"/>
          <w:noProof/>
          <w:kern w:val="0"/>
          <w:sz w:val="24"/>
          <w:szCs w:val="24"/>
        </w:rPr>
        <w:t>》第</w:t>
      </w:r>
      <w:r>
        <w:rPr>
          <w:rFonts w:ascii="宋体" w:eastAsia="宋体" w:hAnsi="宋体" w:cs="Times New Roman" w:hint="eastAsia"/>
          <w:noProof/>
          <w:kern w:val="0"/>
          <w:sz w:val="24"/>
          <w:szCs w:val="24"/>
        </w:rPr>
        <w:t>三十六</w:t>
      </w:r>
      <w:r w:rsidRPr="000924DB">
        <w:rPr>
          <w:rFonts w:ascii="宋体" w:eastAsia="宋体" w:hAnsi="宋体" w:cs="Times New Roman" w:hint="eastAsia"/>
          <w:noProof/>
          <w:kern w:val="0"/>
          <w:sz w:val="24"/>
          <w:szCs w:val="24"/>
        </w:rPr>
        <w:t>条第</w:t>
      </w:r>
      <w:r>
        <w:rPr>
          <w:rFonts w:ascii="宋体" w:eastAsia="宋体" w:hAnsi="宋体" w:cs="Times New Roman" w:hint="eastAsia"/>
          <w:noProof/>
          <w:kern w:val="0"/>
          <w:sz w:val="24"/>
          <w:szCs w:val="24"/>
        </w:rPr>
        <w:t>一款</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受检样本由国务院体育主管部门确定的符合兴奋剂检测条件的检测机构检测。</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四、</w:t>
      </w:r>
      <w:r>
        <w:rPr>
          <w:rFonts w:ascii="宋体" w:eastAsia="黑体" w:hAnsi="宋体" w:cs="Times New Roman" w:hint="eastAsia"/>
          <w:sz w:val="28"/>
          <w:szCs w:val="28"/>
        </w:rPr>
        <w:t>受</w:t>
      </w:r>
      <w:r w:rsidRPr="000924DB">
        <w:rPr>
          <w:rFonts w:ascii="宋体" w:eastAsia="黑体" w:hAnsi="宋体" w:cs="Times New Roman" w:hint="eastAsia"/>
          <w:sz w:val="28"/>
          <w:szCs w:val="28"/>
        </w:rPr>
        <w:t>理机构</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国家体育总局。</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五</w:t>
      </w:r>
      <w:r w:rsidRPr="000924DB">
        <w:rPr>
          <w:rFonts w:ascii="宋体" w:eastAsia="黑体" w:hAnsi="宋体" w:cs="Times New Roman" w:hint="eastAsia"/>
          <w:sz w:val="28"/>
          <w:szCs w:val="28"/>
        </w:rPr>
        <w:t>、</w:t>
      </w:r>
      <w:r>
        <w:rPr>
          <w:rFonts w:ascii="宋体" w:eastAsia="黑体" w:hAnsi="宋体" w:cs="Times New Roman" w:hint="eastAsia"/>
          <w:sz w:val="28"/>
          <w:szCs w:val="28"/>
        </w:rPr>
        <w:t>决定</w:t>
      </w:r>
      <w:r w:rsidRPr="000924DB">
        <w:rPr>
          <w:rFonts w:ascii="宋体" w:eastAsia="黑体" w:hAnsi="宋体" w:cs="Times New Roman" w:hint="eastAsia"/>
          <w:sz w:val="28"/>
          <w:szCs w:val="28"/>
        </w:rPr>
        <w:t>机构</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国家体育总局。</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六</w:t>
      </w:r>
      <w:r w:rsidRPr="000924DB">
        <w:rPr>
          <w:rFonts w:ascii="宋体" w:eastAsia="黑体" w:hAnsi="宋体" w:cs="Times New Roman" w:hint="eastAsia"/>
          <w:sz w:val="28"/>
          <w:szCs w:val="28"/>
        </w:rPr>
        <w:t>、审批数量</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无限制（无数量限制）。</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七</w:t>
      </w:r>
      <w:r w:rsidRPr="000924DB">
        <w:rPr>
          <w:rFonts w:ascii="宋体" w:eastAsia="黑体" w:hAnsi="宋体" w:cs="Times New Roman" w:hint="eastAsia"/>
          <w:sz w:val="28"/>
          <w:szCs w:val="28"/>
        </w:rPr>
        <w:t>、</w:t>
      </w:r>
      <w:r>
        <w:rPr>
          <w:rFonts w:ascii="宋体" w:eastAsia="黑体" w:hAnsi="宋体" w:cs="Times New Roman" w:hint="eastAsia"/>
          <w:sz w:val="28"/>
          <w:szCs w:val="28"/>
        </w:rPr>
        <w:t>办事</w:t>
      </w:r>
      <w:r w:rsidRPr="000924DB">
        <w:rPr>
          <w:rFonts w:ascii="宋体" w:eastAsia="黑体" w:hAnsi="宋体" w:cs="Times New Roman" w:hint="eastAsia"/>
          <w:sz w:val="28"/>
          <w:szCs w:val="28"/>
        </w:rPr>
        <w:t>条件</w:t>
      </w:r>
    </w:p>
    <w:p w:rsidR="00786557"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（一）</w:t>
      </w:r>
      <w:r>
        <w:rPr>
          <w:rFonts w:ascii="宋体" w:eastAsia="宋体" w:hAnsi="宋体" w:cs="Times New Roman" w:hint="eastAsia"/>
          <w:noProof/>
          <w:kern w:val="0"/>
          <w:sz w:val="24"/>
          <w:szCs w:val="24"/>
        </w:rPr>
        <w:t>申请人条件</w:t>
      </w:r>
    </w:p>
    <w:p w:rsidR="00786557" w:rsidRPr="00B12AF8"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277"/>
        <w:jc w:val="left"/>
        <w:rPr>
          <w:rFonts w:eastAsia="宋体" w:cs="Times New Roman"/>
          <w:sz w:val="21"/>
          <w:szCs w:val="24"/>
        </w:rPr>
      </w:pPr>
      <w:r>
        <w:rPr>
          <w:rFonts w:eastAsia="宋体" w:cs="Times New Roman" w:hint="eastAsia"/>
          <w:sz w:val="21"/>
          <w:szCs w:val="24"/>
        </w:rPr>
        <w:t>具有法人资格的单位。</w:t>
      </w:r>
    </w:p>
    <w:p w:rsidR="00786557"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二</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具备或符合如下条件的，</w:t>
      </w:r>
      <w:r w:rsidRPr="000924DB">
        <w:rPr>
          <w:rFonts w:ascii="宋体" w:eastAsia="宋体" w:hAnsi="宋体" w:cs="Times New Roman" w:hint="eastAsia"/>
          <w:noProof/>
          <w:kern w:val="0"/>
          <w:sz w:val="24"/>
          <w:szCs w:val="24"/>
        </w:rPr>
        <w:t>准予批准</w:t>
      </w:r>
      <w:r>
        <w:rPr>
          <w:rFonts w:ascii="宋体" w:eastAsia="宋体" w:hAnsi="宋体" w:cs="Times New Roman" w:hint="eastAsia"/>
          <w:noProof/>
          <w:kern w:val="0"/>
          <w:sz w:val="24"/>
          <w:szCs w:val="24"/>
        </w:rPr>
        <w:t>：</w:t>
      </w:r>
    </w:p>
    <w:p w:rsidR="00786557" w:rsidRPr="00B12AF8"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eastAsia="宋体" w:cs="Times New Roman"/>
          <w:sz w:val="21"/>
          <w:szCs w:val="24"/>
        </w:rPr>
      </w:pPr>
      <w:r>
        <w:rPr>
          <w:rFonts w:ascii="宋体" w:eastAsia="宋体" w:hAnsi="宋体" w:cs="Times New Roman" w:hint="eastAsia"/>
          <w:noProof/>
          <w:kern w:val="0"/>
          <w:sz w:val="24"/>
          <w:szCs w:val="24"/>
        </w:rPr>
        <w:t>1.</w:t>
      </w:r>
      <w:r w:rsidRPr="00B12AF8">
        <w:rPr>
          <w:rFonts w:eastAsia="宋体" w:cs="Times New Roman" w:hint="eastAsia"/>
          <w:sz w:val="21"/>
          <w:szCs w:val="24"/>
        </w:rPr>
        <w:t>实验室应当具备与所从事的兴奋剂检测实验活动相适应的实验设施、设备及防护措施</w:t>
      </w:r>
      <w:r w:rsidRPr="00B12AF8">
        <w:rPr>
          <w:rFonts w:eastAsia="宋体" w:cs="Times New Roman" w:hint="eastAsia"/>
          <w:sz w:val="21"/>
          <w:szCs w:val="24"/>
        </w:rPr>
        <w:t>;</w:t>
      </w:r>
    </w:p>
    <w:p w:rsidR="00786557" w:rsidRPr="00B12AF8"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277"/>
        <w:jc w:val="left"/>
        <w:rPr>
          <w:rFonts w:eastAsia="宋体" w:cs="Times New Roman"/>
          <w:sz w:val="21"/>
          <w:szCs w:val="24"/>
        </w:rPr>
      </w:pPr>
      <w:r>
        <w:rPr>
          <w:rFonts w:eastAsia="宋体" w:cs="Times New Roman" w:hint="eastAsia"/>
          <w:sz w:val="21"/>
          <w:szCs w:val="24"/>
        </w:rPr>
        <w:t>2</w:t>
      </w:r>
      <w:r>
        <w:rPr>
          <w:rFonts w:eastAsia="宋体" w:cs="Times New Roman" w:hint="eastAsia"/>
          <w:sz w:val="21"/>
          <w:szCs w:val="24"/>
        </w:rPr>
        <w:t>、</w:t>
      </w:r>
      <w:r w:rsidRPr="00B12AF8">
        <w:rPr>
          <w:rFonts w:eastAsia="宋体" w:cs="Times New Roman" w:hint="eastAsia"/>
          <w:sz w:val="21"/>
          <w:szCs w:val="24"/>
        </w:rPr>
        <w:t>从事实验室工作的人员应当参加</w:t>
      </w:r>
      <w:r>
        <w:rPr>
          <w:rFonts w:eastAsia="宋体" w:cs="Times New Roman" w:hint="eastAsia"/>
          <w:sz w:val="21"/>
          <w:szCs w:val="24"/>
        </w:rPr>
        <w:t>国家反兴奋剂机构</w:t>
      </w:r>
      <w:r w:rsidRPr="00B12AF8">
        <w:rPr>
          <w:rFonts w:eastAsia="宋体" w:cs="Times New Roman" w:hint="eastAsia"/>
          <w:sz w:val="21"/>
          <w:szCs w:val="24"/>
        </w:rPr>
        <w:t>组织的业务培训并取得上岗资格</w:t>
      </w:r>
      <w:r w:rsidRPr="00B12AF8">
        <w:rPr>
          <w:rFonts w:eastAsia="宋体" w:cs="Times New Roman" w:hint="eastAsia"/>
          <w:sz w:val="21"/>
          <w:szCs w:val="24"/>
        </w:rPr>
        <w:t>;</w:t>
      </w:r>
    </w:p>
    <w:p w:rsidR="00786557" w:rsidRPr="00B12AF8"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277"/>
        <w:jc w:val="left"/>
        <w:rPr>
          <w:rFonts w:eastAsia="宋体" w:cs="Times New Roman"/>
          <w:sz w:val="21"/>
          <w:szCs w:val="24"/>
        </w:rPr>
      </w:pPr>
      <w:r>
        <w:rPr>
          <w:rFonts w:eastAsia="宋体" w:cs="Times New Roman" w:hint="eastAsia"/>
          <w:sz w:val="21"/>
          <w:szCs w:val="24"/>
        </w:rPr>
        <w:t>3</w:t>
      </w:r>
      <w:r>
        <w:rPr>
          <w:rFonts w:eastAsia="宋体" w:cs="Times New Roman" w:hint="eastAsia"/>
          <w:sz w:val="21"/>
          <w:szCs w:val="24"/>
        </w:rPr>
        <w:t>、</w:t>
      </w:r>
      <w:r w:rsidRPr="00B12AF8">
        <w:rPr>
          <w:rFonts w:eastAsia="宋体" w:cs="Times New Roman" w:hint="eastAsia"/>
          <w:sz w:val="21"/>
          <w:szCs w:val="24"/>
        </w:rPr>
        <w:t>应当明确实验室的职能、工作范围、工作内容，并制订意外事故应急预案；</w:t>
      </w:r>
    </w:p>
    <w:p w:rsidR="00786557" w:rsidRPr="00B12AF8"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277"/>
        <w:jc w:val="left"/>
        <w:rPr>
          <w:rFonts w:eastAsia="宋体" w:cs="Times New Roman"/>
          <w:sz w:val="21"/>
          <w:szCs w:val="24"/>
        </w:rPr>
      </w:pPr>
      <w:r>
        <w:rPr>
          <w:rFonts w:eastAsia="宋体" w:cs="Times New Roman" w:hint="eastAsia"/>
          <w:sz w:val="21"/>
          <w:szCs w:val="24"/>
        </w:rPr>
        <w:t>4</w:t>
      </w:r>
      <w:r>
        <w:rPr>
          <w:rFonts w:eastAsia="宋体" w:cs="Times New Roman" w:hint="eastAsia"/>
          <w:sz w:val="21"/>
          <w:szCs w:val="24"/>
        </w:rPr>
        <w:t>、</w:t>
      </w:r>
      <w:r w:rsidRPr="00B12AF8">
        <w:rPr>
          <w:rFonts w:eastAsia="宋体" w:cs="Times New Roman" w:hint="eastAsia"/>
          <w:sz w:val="21"/>
          <w:szCs w:val="24"/>
        </w:rPr>
        <w:t>应当建立有效的实验室安全管理体系及规范的运行机制；</w:t>
      </w:r>
    </w:p>
    <w:p w:rsidR="00786557"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277"/>
        <w:jc w:val="left"/>
        <w:rPr>
          <w:rFonts w:eastAsia="宋体" w:cs="Times New Roman"/>
          <w:sz w:val="21"/>
          <w:szCs w:val="24"/>
        </w:rPr>
      </w:pPr>
      <w:r>
        <w:rPr>
          <w:rFonts w:eastAsia="宋体" w:cs="Times New Roman" w:hint="eastAsia"/>
          <w:sz w:val="21"/>
          <w:szCs w:val="24"/>
        </w:rPr>
        <w:t>5</w:t>
      </w:r>
      <w:r>
        <w:rPr>
          <w:rFonts w:eastAsia="宋体" w:cs="Times New Roman" w:hint="eastAsia"/>
          <w:sz w:val="21"/>
          <w:szCs w:val="24"/>
        </w:rPr>
        <w:t>、</w:t>
      </w:r>
      <w:r w:rsidRPr="00B12AF8">
        <w:rPr>
          <w:rFonts w:eastAsia="宋体" w:cs="Times New Roman" w:hint="eastAsia"/>
          <w:sz w:val="21"/>
          <w:szCs w:val="24"/>
        </w:rPr>
        <w:t>接受</w:t>
      </w:r>
      <w:r>
        <w:rPr>
          <w:rFonts w:eastAsia="宋体" w:cs="Times New Roman" w:hint="eastAsia"/>
          <w:sz w:val="21"/>
          <w:szCs w:val="24"/>
        </w:rPr>
        <w:t>国家体育总局</w:t>
      </w:r>
      <w:r w:rsidRPr="00B12AF8">
        <w:rPr>
          <w:rFonts w:eastAsia="宋体" w:cs="Times New Roman" w:hint="eastAsia"/>
          <w:sz w:val="21"/>
          <w:szCs w:val="24"/>
        </w:rPr>
        <w:t>的业务指导</w:t>
      </w:r>
      <w:r>
        <w:rPr>
          <w:rFonts w:eastAsia="宋体" w:cs="Times New Roman" w:hint="eastAsia"/>
          <w:sz w:val="21"/>
          <w:szCs w:val="24"/>
        </w:rPr>
        <w:t>；</w:t>
      </w:r>
    </w:p>
    <w:p w:rsidR="00786557" w:rsidRPr="00B12AF8"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277"/>
        <w:jc w:val="left"/>
        <w:rPr>
          <w:rFonts w:eastAsia="宋体" w:cs="Times New Roman"/>
          <w:sz w:val="21"/>
          <w:szCs w:val="24"/>
        </w:rPr>
      </w:pPr>
      <w:r>
        <w:rPr>
          <w:rFonts w:eastAsia="宋体" w:cs="Times New Roman" w:hint="eastAsia"/>
          <w:sz w:val="21"/>
          <w:szCs w:val="24"/>
        </w:rPr>
        <w:lastRenderedPageBreak/>
        <w:t>6</w:t>
      </w:r>
      <w:r>
        <w:rPr>
          <w:rFonts w:eastAsia="宋体" w:cs="Times New Roman" w:hint="eastAsia"/>
          <w:sz w:val="21"/>
          <w:szCs w:val="24"/>
        </w:rPr>
        <w:t>、接受国家体育总局的质量监控；</w:t>
      </w:r>
    </w:p>
    <w:p w:rsidR="00786557" w:rsidRPr="00B12AF8"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277"/>
        <w:jc w:val="left"/>
        <w:rPr>
          <w:rFonts w:eastAsia="宋体" w:cs="Times New Roman"/>
          <w:sz w:val="21"/>
          <w:szCs w:val="24"/>
        </w:rPr>
      </w:pPr>
      <w:r>
        <w:rPr>
          <w:rFonts w:eastAsia="宋体" w:cs="Times New Roman" w:hint="eastAsia"/>
          <w:sz w:val="21"/>
          <w:szCs w:val="24"/>
        </w:rPr>
        <w:t>7</w:t>
      </w:r>
      <w:r>
        <w:rPr>
          <w:rFonts w:eastAsia="宋体" w:cs="Times New Roman" w:hint="eastAsia"/>
          <w:sz w:val="21"/>
          <w:szCs w:val="24"/>
        </w:rPr>
        <w:t>、</w:t>
      </w:r>
      <w:r w:rsidRPr="00B12AF8">
        <w:rPr>
          <w:rFonts w:eastAsia="宋体" w:cs="Times New Roman" w:hint="eastAsia"/>
          <w:sz w:val="21"/>
          <w:szCs w:val="24"/>
        </w:rPr>
        <w:t>通过相关国际组织的兴奋剂检测实验室认可；</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300" w:firstLine="630"/>
        <w:jc w:val="left"/>
        <w:rPr>
          <w:rFonts w:ascii="宋体" w:eastAsia="宋体" w:hAnsi="宋体" w:cs="Times New Roman"/>
          <w:noProof/>
          <w:kern w:val="0"/>
          <w:sz w:val="24"/>
          <w:szCs w:val="24"/>
        </w:rPr>
      </w:pPr>
      <w:r>
        <w:rPr>
          <w:rFonts w:eastAsia="宋体" w:cs="Times New Roman" w:hint="eastAsia"/>
          <w:sz w:val="21"/>
          <w:szCs w:val="24"/>
        </w:rPr>
        <w:t>8</w:t>
      </w:r>
      <w:r>
        <w:rPr>
          <w:rFonts w:eastAsia="宋体" w:cs="Times New Roman" w:hint="eastAsia"/>
          <w:sz w:val="21"/>
          <w:szCs w:val="24"/>
        </w:rPr>
        <w:t>、</w:t>
      </w:r>
      <w:r w:rsidRPr="00B12AF8">
        <w:rPr>
          <w:rFonts w:eastAsia="宋体" w:cs="Times New Roman" w:hint="eastAsia"/>
          <w:sz w:val="21"/>
          <w:szCs w:val="24"/>
        </w:rPr>
        <w:t>符合国家其他相关规定。</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三</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有如下情形之一的，</w:t>
      </w:r>
      <w:r w:rsidRPr="000924DB">
        <w:rPr>
          <w:rFonts w:ascii="宋体" w:eastAsia="宋体" w:hAnsi="宋体" w:cs="Times New Roman" w:hint="eastAsia"/>
          <w:noProof/>
          <w:kern w:val="0"/>
          <w:sz w:val="24"/>
          <w:szCs w:val="24"/>
        </w:rPr>
        <w:t>不予批准</w:t>
      </w:r>
      <w:r>
        <w:rPr>
          <w:rFonts w:ascii="宋体" w:eastAsia="宋体" w:hAnsi="宋体" w:cs="Times New Roman" w:hint="eastAsia"/>
          <w:noProof/>
          <w:kern w:val="0"/>
          <w:sz w:val="24"/>
          <w:szCs w:val="24"/>
        </w:rPr>
        <w:t>：</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580" w:firstLine="1392"/>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无法满足上述条件的，不予批准。</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八</w:t>
      </w:r>
      <w:r w:rsidRPr="000924DB">
        <w:rPr>
          <w:rFonts w:ascii="宋体" w:eastAsia="黑体" w:hAnsi="宋体" w:cs="Times New Roman" w:hint="eastAsia"/>
          <w:sz w:val="28"/>
          <w:szCs w:val="28"/>
        </w:rPr>
        <w:t>、申请材料</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一</w:t>
      </w:r>
      <w:r w:rsidRPr="000924DB">
        <w:rPr>
          <w:rFonts w:ascii="宋体" w:eastAsia="宋体" w:hAnsi="宋体" w:cs="Times New Roman" w:hint="eastAsia"/>
          <w:noProof/>
          <w:kern w:val="0"/>
          <w:sz w:val="24"/>
          <w:szCs w:val="24"/>
        </w:rPr>
        <w:t>）申请材料</w:t>
      </w:r>
      <w:r>
        <w:rPr>
          <w:rFonts w:ascii="宋体" w:eastAsia="宋体" w:hAnsi="宋体" w:cs="Times New Roman" w:hint="eastAsia"/>
          <w:noProof/>
          <w:kern w:val="0"/>
          <w:sz w:val="24"/>
          <w:szCs w:val="24"/>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3576"/>
        <w:gridCol w:w="961"/>
        <w:gridCol w:w="499"/>
        <w:gridCol w:w="683"/>
        <w:gridCol w:w="1803"/>
        <w:gridCol w:w="496"/>
      </w:tblGrid>
      <w:tr w:rsidR="00786557" w:rsidRPr="000924DB" w:rsidTr="00C11366">
        <w:trPr>
          <w:trHeight w:hRule="exact" w:val="846"/>
          <w:jc w:val="center"/>
        </w:trPr>
        <w:tc>
          <w:tcPr>
            <w:tcW w:w="295" w:type="pct"/>
            <w:vAlign w:val="center"/>
          </w:tcPr>
          <w:p w:rsidR="00786557" w:rsidRPr="000924DB" w:rsidRDefault="00786557" w:rsidP="00C11366">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序号</w:t>
            </w:r>
          </w:p>
        </w:tc>
        <w:tc>
          <w:tcPr>
            <w:tcW w:w="2098" w:type="pct"/>
            <w:vAlign w:val="center"/>
          </w:tcPr>
          <w:p w:rsidR="00786557" w:rsidRPr="000924DB" w:rsidRDefault="00786557" w:rsidP="00C11366">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提交材料名称</w:t>
            </w:r>
          </w:p>
        </w:tc>
        <w:tc>
          <w:tcPr>
            <w:tcW w:w="564" w:type="pct"/>
            <w:vAlign w:val="center"/>
          </w:tcPr>
          <w:p w:rsidR="00786557" w:rsidRPr="000924DB" w:rsidRDefault="00786557" w:rsidP="00C11366">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原件</w:t>
            </w:r>
            <w:r w:rsidRPr="000924DB">
              <w:rPr>
                <w:rFonts w:ascii="宋体" w:eastAsia="宋体" w:hAnsi="宋体" w:cs="Times New Roman"/>
                <w:b/>
                <w:sz w:val="21"/>
                <w:szCs w:val="24"/>
              </w:rPr>
              <w:t>/</w:t>
            </w:r>
            <w:r w:rsidRPr="000924DB">
              <w:rPr>
                <w:rFonts w:ascii="宋体" w:eastAsia="宋体" w:hAnsi="宋体" w:cs="Times New Roman" w:hint="eastAsia"/>
                <w:b/>
                <w:sz w:val="21"/>
                <w:szCs w:val="24"/>
              </w:rPr>
              <w:t>复印件</w:t>
            </w:r>
          </w:p>
        </w:tc>
        <w:tc>
          <w:tcPr>
            <w:tcW w:w="293" w:type="pct"/>
            <w:vAlign w:val="center"/>
          </w:tcPr>
          <w:p w:rsidR="00786557" w:rsidRPr="000924DB" w:rsidRDefault="00786557" w:rsidP="00C11366">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份数</w:t>
            </w:r>
          </w:p>
        </w:tc>
        <w:tc>
          <w:tcPr>
            <w:tcW w:w="401" w:type="pct"/>
            <w:vAlign w:val="center"/>
          </w:tcPr>
          <w:p w:rsidR="00786557" w:rsidRPr="000924DB" w:rsidRDefault="00786557" w:rsidP="00C11366">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纸质</w:t>
            </w:r>
            <w:r w:rsidRPr="000924DB">
              <w:rPr>
                <w:rFonts w:ascii="宋体" w:eastAsia="宋体" w:hAnsi="宋体" w:cs="Times New Roman"/>
                <w:b/>
                <w:sz w:val="21"/>
                <w:szCs w:val="24"/>
              </w:rPr>
              <w:t>/</w:t>
            </w:r>
            <w:r w:rsidRPr="000924DB">
              <w:rPr>
                <w:rFonts w:ascii="宋体" w:eastAsia="宋体" w:hAnsi="宋体" w:cs="Times New Roman" w:hint="eastAsia"/>
                <w:b/>
                <w:sz w:val="21"/>
                <w:szCs w:val="24"/>
              </w:rPr>
              <w:t>电子</w:t>
            </w:r>
          </w:p>
        </w:tc>
        <w:tc>
          <w:tcPr>
            <w:tcW w:w="1058" w:type="pct"/>
            <w:vAlign w:val="center"/>
          </w:tcPr>
          <w:p w:rsidR="00786557" w:rsidRPr="000924DB" w:rsidRDefault="00786557" w:rsidP="00C11366">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要求</w:t>
            </w:r>
          </w:p>
        </w:tc>
        <w:tc>
          <w:tcPr>
            <w:tcW w:w="293" w:type="pct"/>
            <w:vAlign w:val="center"/>
          </w:tcPr>
          <w:p w:rsidR="00786557" w:rsidRPr="000924DB" w:rsidRDefault="00786557" w:rsidP="00C11366">
            <w:pPr>
              <w:spacing w:line="312" w:lineRule="auto"/>
              <w:jc w:val="center"/>
              <w:rPr>
                <w:rFonts w:ascii="宋体" w:eastAsia="宋体" w:hAnsi="宋体" w:cs="Times New Roman"/>
                <w:b/>
                <w:sz w:val="21"/>
                <w:szCs w:val="24"/>
              </w:rPr>
            </w:pPr>
            <w:r>
              <w:rPr>
                <w:rFonts w:ascii="宋体" w:eastAsia="宋体" w:hAnsi="宋体" w:cs="Times New Roman" w:hint="eastAsia"/>
                <w:b/>
                <w:sz w:val="21"/>
                <w:szCs w:val="24"/>
              </w:rPr>
              <w:t>备注</w:t>
            </w:r>
          </w:p>
        </w:tc>
      </w:tr>
      <w:tr w:rsidR="00786557" w:rsidRPr="000924DB" w:rsidTr="00C11366">
        <w:trPr>
          <w:trHeight w:hRule="exact" w:val="418"/>
          <w:jc w:val="center"/>
        </w:trPr>
        <w:tc>
          <w:tcPr>
            <w:tcW w:w="295" w:type="pct"/>
          </w:tcPr>
          <w:p w:rsidR="00786557" w:rsidRPr="000924DB" w:rsidRDefault="00786557" w:rsidP="00C11366">
            <w:pPr>
              <w:spacing w:line="312" w:lineRule="auto"/>
              <w:rPr>
                <w:rFonts w:eastAsia="宋体" w:cs="Times New Roman"/>
                <w:sz w:val="21"/>
                <w:szCs w:val="24"/>
              </w:rPr>
            </w:pPr>
            <w:r w:rsidRPr="000924DB">
              <w:rPr>
                <w:rFonts w:eastAsia="宋体" w:cs="Times New Roman"/>
                <w:sz w:val="21"/>
                <w:szCs w:val="24"/>
              </w:rPr>
              <w:t>1</w:t>
            </w:r>
          </w:p>
        </w:tc>
        <w:tc>
          <w:tcPr>
            <w:tcW w:w="2098" w:type="pct"/>
          </w:tcPr>
          <w:p w:rsidR="00786557" w:rsidRPr="000924DB" w:rsidRDefault="00786557" w:rsidP="00C11366">
            <w:pPr>
              <w:spacing w:line="312" w:lineRule="auto"/>
              <w:rPr>
                <w:rFonts w:eastAsia="宋体" w:cs="Times New Roman"/>
                <w:sz w:val="21"/>
                <w:szCs w:val="24"/>
              </w:rPr>
            </w:pPr>
            <w:r w:rsidRPr="00F37B10">
              <w:rPr>
                <w:rFonts w:eastAsia="宋体" w:cs="Times New Roman" w:hint="eastAsia"/>
                <w:sz w:val="21"/>
                <w:szCs w:val="24"/>
              </w:rPr>
              <w:t>申请书</w:t>
            </w:r>
          </w:p>
        </w:tc>
        <w:tc>
          <w:tcPr>
            <w:tcW w:w="564" w:type="pct"/>
          </w:tcPr>
          <w:p w:rsidR="00786557" w:rsidRPr="000924DB" w:rsidRDefault="00786557" w:rsidP="00C11366">
            <w:pPr>
              <w:spacing w:line="312" w:lineRule="auto"/>
              <w:rPr>
                <w:rFonts w:eastAsia="宋体" w:cs="Times New Roman"/>
                <w:sz w:val="21"/>
                <w:szCs w:val="24"/>
              </w:rPr>
            </w:pPr>
            <w:r w:rsidRPr="00190B44">
              <w:rPr>
                <w:rFonts w:eastAsia="宋体" w:cs="Times New Roman" w:hint="eastAsia"/>
                <w:sz w:val="21"/>
                <w:szCs w:val="24"/>
              </w:rPr>
              <w:t>原件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现场</w:t>
            </w:r>
            <w:r w:rsidRPr="000924DB">
              <w:rPr>
                <w:rFonts w:eastAsia="宋体" w:cs="Times New Roman" w:hint="eastAsia"/>
                <w:sz w:val="21"/>
                <w:szCs w:val="24"/>
              </w:rPr>
              <w:t>提交材料</w:t>
            </w:r>
          </w:p>
        </w:tc>
        <w:tc>
          <w:tcPr>
            <w:tcW w:w="293" w:type="pct"/>
          </w:tcPr>
          <w:p w:rsidR="00786557" w:rsidRDefault="00786557" w:rsidP="00C11366">
            <w:pPr>
              <w:spacing w:line="312" w:lineRule="auto"/>
              <w:rPr>
                <w:rFonts w:eastAsia="宋体" w:cs="Times New Roman"/>
                <w:sz w:val="21"/>
                <w:szCs w:val="24"/>
              </w:rPr>
            </w:pPr>
          </w:p>
        </w:tc>
      </w:tr>
      <w:tr w:rsidR="00786557" w:rsidRPr="000924DB" w:rsidTr="00C11366">
        <w:trPr>
          <w:trHeight w:hRule="exact" w:val="993"/>
          <w:jc w:val="center"/>
        </w:trPr>
        <w:tc>
          <w:tcPr>
            <w:tcW w:w="295"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2</w:t>
            </w:r>
          </w:p>
        </w:tc>
        <w:tc>
          <w:tcPr>
            <w:tcW w:w="2098" w:type="pct"/>
          </w:tcPr>
          <w:p w:rsidR="00786557" w:rsidRPr="000924DB" w:rsidRDefault="00786557" w:rsidP="00C11366">
            <w:pPr>
              <w:spacing w:line="312" w:lineRule="auto"/>
              <w:rPr>
                <w:rFonts w:eastAsia="宋体" w:cs="Times New Roman"/>
                <w:sz w:val="21"/>
                <w:szCs w:val="24"/>
              </w:rPr>
            </w:pPr>
            <w:r w:rsidRPr="00F37B10">
              <w:rPr>
                <w:rFonts w:eastAsia="宋体" w:cs="Times New Roman" w:hint="eastAsia"/>
                <w:sz w:val="21"/>
                <w:szCs w:val="24"/>
              </w:rPr>
              <w:t>申请单位的法人资格证书</w:t>
            </w:r>
          </w:p>
        </w:tc>
        <w:tc>
          <w:tcPr>
            <w:tcW w:w="564" w:type="pct"/>
          </w:tcPr>
          <w:p w:rsidR="00786557" w:rsidRPr="000924DB" w:rsidRDefault="00786557" w:rsidP="00C11366">
            <w:pPr>
              <w:spacing w:line="312" w:lineRule="auto"/>
              <w:rPr>
                <w:rFonts w:eastAsia="宋体" w:cs="Times New Roman"/>
                <w:sz w:val="21"/>
                <w:szCs w:val="24"/>
              </w:rPr>
            </w:pPr>
            <w:r w:rsidRPr="00190B44">
              <w:rPr>
                <w:rFonts w:eastAsia="宋体" w:cs="Times New Roman" w:hint="eastAsia"/>
                <w:sz w:val="21"/>
                <w:szCs w:val="24"/>
              </w:rPr>
              <w:t>复印件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7D4265" w:rsidRDefault="00786557" w:rsidP="00C11366">
            <w:pPr>
              <w:rPr>
                <w:rFonts w:eastAsia="宋体" w:cs="Times New Roman"/>
                <w:sz w:val="21"/>
                <w:szCs w:val="24"/>
              </w:rPr>
            </w:pPr>
            <w:r w:rsidRPr="00FA61AD">
              <w:rPr>
                <w:rFonts w:eastAsia="宋体" w:cs="Times New Roman" w:hint="eastAsia"/>
                <w:sz w:val="21"/>
                <w:szCs w:val="24"/>
              </w:rPr>
              <w:t>按照要求提交相关材料，并现场核对原件</w:t>
            </w:r>
          </w:p>
        </w:tc>
        <w:tc>
          <w:tcPr>
            <w:tcW w:w="293" w:type="pct"/>
          </w:tcPr>
          <w:p w:rsidR="00786557" w:rsidRPr="000924DB" w:rsidRDefault="00786557" w:rsidP="00C11366">
            <w:pPr>
              <w:spacing w:line="312" w:lineRule="auto"/>
              <w:rPr>
                <w:rFonts w:eastAsia="宋体" w:cs="Times New Roman"/>
                <w:sz w:val="21"/>
                <w:szCs w:val="24"/>
              </w:rPr>
            </w:pPr>
          </w:p>
        </w:tc>
      </w:tr>
      <w:tr w:rsidR="00786557" w:rsidRPr="000924DB" w:rsidTr="00C11366">
        <w:trPr>
          <w:trHeight w:hRule="exact" w:val="990"/>
          <w:jc w:val="center"/>
        </w:trPr>
        <w:tc>
          <w:tcPr>
            <w:tcW w:w="295" w:type="pct"/>
          </w:tcPr>
          <w:p w:rsidR="00786557"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2098" w:type="pct"/>
          </w:tcPr>
          <w:p w:rsidR="00786557" w:rsidRPr="006E20DC" w:rsidRDefault="00786557" w:rsidP="00C11366">
            <w:pPr>
              <w:spacing w:line="312" w:lineRule="auto"/>
              <w:rPr>
                <w:rFonts w:eastAsia="宋体" w:cs="Times New Roman"/>
                <w:sz w:val="21"/>
                <w:szCs w:val="24"/>
              </w:rPr>
            </w:pPr>
            <w:r w:rsidRPr="006E20DC">
              <w:rPr>
                <w:rFonts w:eastAsia="宋体" w:cs="Times New Roman" w:hint="eastAsia"/>
                <w:sz w:val="21"/>
                <w:szCs w:val="24"/>
              </w:rPr>
              <w:t>实验设施、设备及防护措施书面材料</w:t>
            </w:r>
          </w:p>
        </w:tc>
        <w:tc>
          <w:tcPr>
            <w:tcW w:w="564" w:type="pct"/>
          </w:tcPr>
          <w:p w:rsidR="00786557" w:rsidRPr="000924DB" w:rsidRDefault="00786557" w:rsidP="00C11366">
            <w:pPr>
              <w:spacing w:line="312" w:lineRule="auto"/>
              <w:rPr>
                <w:rFonts w:eastAsia="宋体" w:cs="Times New Roman"/>
                <w:sz w:val="21"/>
                <w:szCs w:val="24"/>
              </w:rPr>
            </w:pPr>
            <w:r w:rsidRPr="00190B44">
              <w:rPr>
                <w:rFonts w:eastAsia="宋体" w:cs="Times New Roman" w:hint="eastAsia"/>
                <w:sz w:val="21"/>
                <w:szCs w:val="24"/>
              </w:rPr>
              <w:t>复印件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7D4265" w:rsidRDefault="00786557" w:rsidP="00C11366">
            <w:pPr>
              <w:rPr>
                <w:rFonts w:eastAsia="宋体" w:cs="Times New Roman"/>
                <w:sz w:val="21"/>
                <w:szCs w:val="24"/>
              </w:rPr>
            </w:pPr>
            <w:r w:rsidRPr="00FA61AD">
              <w:rPr>
                <w:rFonts w:eastAsia="宋体" w:cs="Times New Roman" w:hint="eastAsia"/>
                <w:sz w:val="21"/>
                <w:szCs w:val="24"/>
              </w:rPr>
              <w:t>按照要求提交相关材料，并现场核对原件</w:t>
            </w:r>
          </w:p>
        </w:tc>
        <w:tc>
          <w:tcPr>
            <w:tcW w:w="293" w:type="pct"/>
          </w:tcPr>
          <w:p w:rsidR="00786557" w:rsidRPr="000924DB" w:rsidRDefault="00786557" w:rsidP="00C11366">
            <w:pPr>
              <w:spacing w:line="312" w:lineRule="auto"/>
              <w:rPr>
                <w:rFonts w:eastAsia="宋体" w:cs="Times New Roman"/>
                <w:sz w:val="21"/>
                <w:szCs w:val="24"/>
              </w:rPr>
            </w:pPr>
          </w:p>
        </w:tc>
      </w:tr>
      <w:tr w:rsidR="00786557" w:rsidRPr="000924DB" w:rsidTr="00C11366">
        <w:trPr>
          <w:trHeight w:hRule="exact" w:val="1277"/>
          <w:jc w:val="center"/>
        </w:trPr>
        <w:tc>
          <w:tcPr>
            <w:tcW w:w="295"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4</w:t>
            </w:r>
          </w:p>
        </w:tc>
        <w:tc>
          <w:tcPr>
            <w:tcW w:w="2098" w:type="pct"/>
          </w:tcPr>
          <w:p w:rsidR="00786557" w:rsidRPr="000924DB" w:rsidRDefault="00786557" w:rsidP="00C11366">
            <w:pPr>
              <w:spacing w:line="312" w:lineRule="auto"/>
              <w:rPr>
                <w:rFonts w:eastAsia="宋体" w:cs="Times New Roman"/>
                <w:sz w:val="21"/>
                <w:szCs w:val="24"/>
              </w:rPr>
            </w:pPr>
            <w:r w:rsidRPr="00F37B10">
              <w:rPr>
                <w:rFonts w:eastAsia="宋体" w:cs="Times New Roman" w:hint="eastAsia"/>
                <w:sz w:val="21"/>
                <w:szCs w:val="24"/>
              </w:rPr>
              <w:t>实验室人员名单，实验室人员取得的</w:t>
            </w:r>
            <w:r>
              <w:rPr>
                <w:rFonts w:eastAsia="宋体" w:cs="Times New Roman" w:hint="eastAsia"/>
                <w:sz w:val="21"/>
                <w:szCs w:val="24"/>
              </w:rPr>
              <w:t>国家反兴奋剂机构</w:t>
            </w:r>
            <w:r w:rsidRPr="00F37B10">
              <w:rPr>
                <w:rFonts w:eastAsia="宋体" w:cs="Times New Roman" w:hint="eastAsia"/>
                <w:sz w:val="21"/>
                <w:szCs w:val="24"/>
              </w:rPr>
              <w:t>颁发的岗位培训证明及所在单位颁发的上岗证书</w:t>
            </w:r>
          </w:p>
        </w:tc>
        <w:tc>
          <w:tcPr>
            <w:tcW w:w="564" w:type="pct"/>
          </w:tcPr>
          <w:p w:rsidR="00786557" w:rsidRPr="000924DB" w:rsidRDefault="00786557" w:rsidP="00C11366">
            <w:pPr>
              <w:spacing w:line="312" w:lineRule="auto"/>
              <w:rPr>
                <w:rFonts w:eastAsia="宋体" w:cs="Times New Roman"/>
                <w:sz w:val="21"/>
                <w:szCs w:val="24"/>
              </w:rPr>
            </w:pPr>
            <w:r w:rsidRPr="00190B44">
              <w:rPr>
                <w:rFonts w:eastAsia="宋体" w:cs="Times New Roman" w:hint="eastAsia"/>
                <w:sz w:val="21"/>
                <w:szCs w:val="24"/>
              </w:rPr>
              <w:t>复印件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7D4265" w:rsidRDefault="00786557" w:rsidP="00C11366">
            <w:pPr>
              <w:rPr>
                <w:rFonts w:eastAsia="宋体" w:cs="Times New Roman"/>
                <w:sz w:val="21"/>
                <w:szCs w:val="24"/>
              </w:rPr>
            </w:pPr>
            <w:r w:rsidRPr="00FA61AD">
              <w:rPr>
                <w:rFonts w:eastAsia="宋体" w:cs="Times New Roman" w:hint="eastAsia"/>
                <w:sz w:val="21"/>
                <w:szCs w:val="24"/>
              </w:rPr>
              <w:t>按照要求提交相关材料，并现场核对原件</w:t>
            </w:r>
          </w:p>
        </w:tc>
        <w:tc>
          <w:tcPr>
            <w:tcW w:w="293" w:type="pct"/>
          </w:tcPr>
          <w:p w:rsidR="00786557" w:rsidRPr="000924DB" w:rsidRDefault="00786557" w:rsidP="00C11366">
            <w:pPr>
              <w:spacing w:line="312" w:lineRule="auto"/>
              <w:rPr>
                <w:rFonts w:eastAsia="宋体" w:cs="Times New Roman"/>
                <w:sz w:val="21"/>
                <w:szCs w:val="24"/>
              </w:rPr>
            </w:pPr>
          </w:p>
        </w:tc>
      </w:tr>
      <w:tr w:rsidR="00786557" w:rsidRPr="000924DB" w:rsidTr="00C11366">
        <w:trPr>
          <w:trHeight w:hRule="exact" w:val="1064"/>
          <w:jc w:val="center"/>
        </w:trPr>
        <w:tc>
          <w:tcPr>
            <w:tcW w:w="295"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5</w:t>
            </w:r>
          </w:p>
        </w:tc>
        <w:tc>
          <w:tcPr>
            <w:tcW w:w="2098" w:type="pct"/>
          </w:tcPr>
          <w:p w:rsidR="00786557" w:rsidRPr="000924DB" w:rsidRDefault="00786557" w:rsidP="00C11366">
            <w:pPr>
              <w:spacing w:line="312" w:lineRule="auto"/>
              <w:rPr>
                <w:rFonts w:eastAsia="宋体" w:cs="Times New Roman"/>
                <w:sz w:val="21"/>
                <w:szCs w:val="24"/>
              </w:rPr>
            </w:pPr>
            <w:r w:rsidRPr="00F37B10">
              <w:rPr>
                <w:rFonts w:eastAsia="宋体" w:cs="Times New Roman" w:hint="eastAsia"/>
                <w:sz w:val="21"/>
                <w:szCs w:val="24"/>
              </w:rPr>
              <w:t>实验室职能报告（包括工作范围、工作内容等）和意外事故应急预案等</w:t>
            </w:r>
          </w:p>
        </w:tc>
        <w:tc>
          <w:tcPr>
            <w:tcW w:w="564" w:type="pct"/>
          </w:tcPr>
          <w:p w:rsidR="00786557" w:rsidRPr="000924DB" w:rsidRDefault="00786557" w:rsidP="00C11366">
            <w:pPr>
              <w:spacing w:line="312" w:lineRule="auto"/>
              <w:rPr>
                <w:rFonts w:eastAsia="宋体" w:cs="Times New Roman"/>
                <w:sz w:val="21"/>
                <w:szCs w:val="24"/>
              </w:rPr>
            </w:pPr>
            <w:r w:rsidRPr="00190B44">
              <w:rPr>
                <w:rFonts w:eastAsia="宋体" w:cs="Times New Roman" w:hint="eastAsia"/>
                <w:sz w:val="21"/>
                <w:szCs w:val="24"/>
              </w:rPr>
              <w:t>复印件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7D4265" w:rsidRDefault="00786557" w:rsidP="00C11366">
            <w:pPr>
              <w:rPr>
                <w:rFonts w:eastAsia="宋体" w:cs="Times New Roman"/>
                <w:sz w:val="21"/>
                <w:szCs w:val="24"/>
              </w:rPr>
            </w:pPr>
            <w:r w:rsidRPr="00FA61AD">
              <w:rPr>
                <w:rFonts w:eastAsia="宋体" w:cs="Times New Roman" w:hint="eastAsia"/>
                <w:sz w:val="21"/>
                <w:szCs w:val="24"/>
              </w:rPr>
              <w:t>按照要求提交相关材料，并现场核对原件</w:t>
            </w:r>
          </w:p>
        </w:tc>
        <w:tc>
          <w:tcPr>
            <w:tcW w:w="293" w:type="pct"/>
          </w:tcPr>
          <w:p w:rsidR="00786557" w:rsidRPr="000924DB" w:rsidRDefault="00786557" w:rsidP="00C11366">
            <w:pPr>
              <w:spacing w:line="312" w:lineRule="auto"/>
              <w:rPr>
                <w:rFonts w:eastAsia="宋体" w:cs="Times New Roman"/>
                <w:sz w:val="21"/>
                <w:szCs w:val="24"/>
              </w:rPr>
            </w:pPr>
          </w:p>
        </w:tc>
      </w:tr>
      <w:tr w:rsidR="00786557" w:rsidRPr="000924DB" w:rsidTr="00C11366">
        <w:trPr>
          <w:trHeight w:hRule="exact" w:val="996"/>
          <w:jc w:val="center"/>
        </w:trPr>
        <w:tc>
          <w:tcPr>
            <w:tcW w:w="295"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6</w:t>
            </w:r>
          </w:p>
        </w:tc>
        <w:tc>
          <w:tcPr>
            <w:tcW w:w="2098" w:type="pct"/>
          </w:tcPr>
          <w:p w:rsidR="00786557" w:rsidRPr="000924DB" w:rsidRDefault="00786557" w:rsidP="00C11366">
            <w:pPr>
              <w:spacing w:line="312" w:lineRule="auto"/>
              <w:rPr>
                <w:rFonts w:eastAsia="宋体" w:cs="Times New Roman"/>
                <w:sz w:val="21"/>
                <w:szCs w:val="24"/>
              </w:rPr>
            </w:pPr>
            <w:r w:rsidRPr="00F37B10">
              <w:rPr>
                <w:rFonts w:eastAsia="宋体" w:cs="Times New Roman" w:hint="eastAsia"/>
                <w:sz w:val="21"/>
                <w:szCs w:val="24"/>
              </w:rPr>
              <w:t>实验室的安全管理文件、实验室安全手册和其他相关文件</w:t>
            </w:r>
          </w:p>
        </w:tc>
        <w:tc>
          <w:tcPr>
            <w:tcW w:w="564" w:type="pct"/>
          </w:tcPr>
          <w:p w:rsidR="00786557" w:rsidRPr="000924DB" w:rsidRDefault="00786557" w:rsidP="00C11366">
            <w:pPr>
              <w:spacing w:line="312" w:lineRule="auto"/>
              <w:rPr>
                <w:rFonts w:eastAsia="宋体" w:cs="Times New Roman"/>
                <w:sz w:val="21"/>
                <w:szCs w:val="24"/>
              </w:rPr>
            </w:pPr>
            <w:r w:rsidRPr="00190B44">
              <w:rPr>
                <w:rFonts w:eastAsia="宋体" w:cs="Times New Roman" w:hint="eastAsia"/>
                <w:sz w:val="21"/>
                <w:szCs w:val="24"/>
              </w:rPr>
              <w:t>复印件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7D4265" w:rsidRDefault="00786557" w:rsidP="00C11366">
            <w:pPr>
              <w:rPr>
                <w:rFonts w:eastAsia="宋体" w:cs="Times New Roman"/>
                <w:sz w:val="21"/>
                <w:szCs w:val="24"/>
              </w:rPr>
            </w:pPr>
            <w:r w:rsidRPr="00FA61AD">
              <w:rPr>
                <w:rFonts w:eastAsia="宋体" w:cs="Times New Roman" w:hint="eastAsia"/>
                <w:sz w:val="21"/>
                <w:szCs w:val="24"/>
              </w:rPr>
              <w:t>按照要求提交相关材料，并现场核对原件</w:t>
            </w:r>
          </w:p>
        </w:tc>
        <w:tc>
          <w:tcPr>
            <w:tcW w:w="293" w:type="pct"/>
          </w:tcPr>
          <w:p w:rsidR="00786557" w:rsidRPr="000924DB" w:rsidRDefault="00786557" w:rsidP="00C11366">
            <w:pPr>
              <w:spacing w:line="312" w:lineRule="auto"/>
              <w:rPr>
                <w:rFonts w:eastAsia="宋体" w:cs="Times New Roman"/>
                <w:sz w:val="21"/>
                <w:szCs w:val="24"/>
              </w:rPr>
            </w:pPr>
          </w:p>
        </w:tc>
      </w:tr>
      <w:tr w:rsidR="00786557" w:rsidRPr="000924DB" w:rsidTr="00C11366">
        <w:trPr>
          <w:trHeight w:hRule="exact" w:val="1137"/>
          <w:jc w:val="center"/>
        </w:trPr>
        <w:tc>
          <w:tcPr>
            <w:tcW w:w="295"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7</w:t>
            </w:r>
          </w:p>
        </w:tc>
        <w:tc>
          <w:tcPr>
            <w:tcW w:w="2098" w:type="pct"/>
          </w:tcPr>
          <w:p w:rsidR="00786557" w:rsidRPr="00F37B10" w:rsidRDefault="00786557" w:rsidP="00C11366">
            <w:pPr>
              <w:spacing w:line="312" w:lineRule="auto"/>
              <w:rPr>
                <w:rFonts w:eastAsia="宋体" w:cs="Times New Roman"/>
                <w:sz w:val="21"/>
                <w:szCs w:val="24"/>
              </w:rPr>
            </w:pPr>
            <w:r w:rsidRPr="00F37B10">
              <w:rPr>
                <w:rFonts w:eastAsia="宋体" w:cs="Times New Roman" w:hint="eastAsia"/>
                <w:sz w:val="21"/>
                <w:szCs w:val="24"/>
              </w:rPr>
              <w:t>申请单位</w:t>
            </w:r>
            <w:r w:rsidRPr="006E20DC">
              <w:rPr>
                <w:rFonts w:eastAsia="宋体" w:cs="Times New Roman" w:hint="eastAsia"/>
                <w:sz w:val="21"/>
                <w:szCs w:val="24"/>
              </w:rPr>
              <w:t>与</w:t>
            </w:r>
            <w:r>
              <w:rPr>
                <w:rFonts w:eastAsia="宋体" w:cs="Times New Roman" w:hint="eastAsia"/>
                <w:sz w:val="21"/>
                <w:szCs w:val="24"/>
              </w:rPr>
              <w:t>国家反兴奋剂机构</w:t>
            </w:r>
            <w:r w:rsidRPr="006E20DC">
              <w:rPr>
                <w:rFonts w:eastAsia="宋体" w:cs="Times New Roman" w:hint="eastAsia"/>
                <w:sz w:val="21"/>
                <w:szCs w:val="24"/>
              </w:rPr>
              <w:t>签署的合作协议</w:t>
            </w:r>
            <w:r>
              <w:rPr>
                <w:rFonts w:eastAsia="宋体" w:cs="Times New Roman" w:hint="eastAsia"/>
                <w:sz w:val="21"/>
                <w:szCs w:val="24"/>
              </w:rPr>
              <w:t>（包括接受</w:t>
            </w:r>
            <w:r w:rsidRPr="00F37B10">
              <w:rPr>
                <w:rFonts w:eastAsia="宋体" w:cs="Times New Roman" w:hint="eastAsia"/>
                <w:sz w:val="21"/>
                <w:szCs w:val="24"/>
              </w:rPr>
              <w:t>业务指导等相关内容）</w:t>
            </w:r>
          </w:p>
        </w:tc>
        <w:tc>
          <w:tcPr>
            <w:tcW w:w="564" w:type="pct"/>
          </w:tcPr>
          <w:p w:rsidR="00786557" w:rsidRPr="000924DB" w:rsidRDefault="00786557" w:rsidP="00C11366">
            <w:pPr>
              <w:spacing w:line="312" w:lineRule="auto"/>
              <w:rPr>
                <w:rFonts w:eastAsia="宋体" w:cs="Times New Roman"/>
                <w:sz w:val="21"/>
                <w:szCs w:val="24"/>
              </w:rPr>
            </w:pPr>
            <w:r w:rsidRPr="00190B44">
              <w:rPr>
                <w:rFonts w:eastAsia="宋体" w:cs="Times New Roman" w:hint="eastAsia"/>
                <w:sz w:val="21"/>
                <w:szCs w:val="24"/>
              </w:rPr>
              <w:t>复印件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7D4265" w:rsidRDefault="00786557" w:rsidP="00C11366">
            <w:pPr>
              <w:rPr>
                <w:rFonts w:eastAsia="宋体" w:cs="Times New Roman"/>
                <w:sz w:val="21"/>
                <w:szCs w:val="24"/>
              </w:rPr>
            </w:pPr>
            <w:r w:rsidRPr="00FA61AD">
              <w:rPr>
                <w:rFonts w:eastAsia="宋体" w:cs="Times New Roman" w:hint="eastAsia"/>
                <w:sz w:val="21"/>
                <w:szCs w:val="24"/>
              </w:rPr>
              <w:t>按照要求提交相关材料，并现场核对原件</w:t>
            </w:r>
          </w:p>
        </w:tc>
        <w:tc>
          <w:tcPr>
            <w:tcW w:w="293" w:type="pct"/>
          </w:tcPr>
          <w:p w:rsidR="00786557" w:rsidRPr="000924DB" w:rsidRDefault="00786557" w:rsidP="00C11366">
            <w:pPr>
              <w:spacing w:line="312" w:lineRule="auto"/>
              <w:rPr>
                <w:rFonts w:eastAsia="宋体" w:cs="Times New Roman"/>
                <w:sz w:val="21"/>
                <w:szCs w:val="24"/>
              </w:rPr>
            </w:pPr>
          </w:p>
        </w:tc>
      </w:tr>
      <w:tr w:rsidR="00786557" w:rsidRPr="000924DB" w:rsidTr="00C11366">
        <w:trPr>
          <w:trHeight w:hRule="exact" w:val="416"/>
          <w:jc w:val="center"/>
        </w:trPr>
        <w:tc>
          <w:tcPr>
            <w:tcW w:w="295"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8</w:t>
            </w:r>
          </w:p>
        </w:tc>
        <w:tc>
          <w:tcPr>
            <w:tcW w:w="2098"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接受国家体育总局质量监控承诺</w:t>
            </w:r>
            <w:r w:rsidRPr="006E20DC">
              <w:rPr>
                <w:rFonts w:eastAsia="宋体" w:cs="Times New Roman" w:hint="eastAsia"/>
                <w:sz w:val="21"/>
                <w:szCs w:val="24"/>
              </w:rPr>
              <w:t>书</w:t>
            </w:r>
          </w:p>
        </w:tc>
        <w:tc>
          <w:tcPr>
            <w:tcW w:w="564"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原</w:t>
            </w:r>
            <w:r w:rsidRPr="00190B44">
              <w:rPr>
                <w:rFonts w:eastAsia="宋体" w:cs="Times New Roman" w:hint="eastAsia"/>
                <w:sz w:val="21"/>
                <w:szCs w:val="24"/>
              </w:rPr>
              <w:t>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7D4265" w:rsidRDefault="00786557" w:rsidP="00C11366">
            <w:pPr>
              <w:rPr>
                <w:rFonts w:eastAsia="宋体" w:cs="Times New Roman"/>
                <w:sz w:val="21"/>
                <w:szCs w:val="24"/>
              </w:rPr>
            </w:pPr>
            <w:r>
              <w:rPr>
                <w:rFonts w:eastAsia="宋体" w:cs="Times New Roman" w:hint="eastAsia"/>
                <w:sz w:val="21"/>
                <w:szCs w:val="24"/>
              </w:rPr>
              <w:t>现场</w:t>
            </w:r>
            <w:r w:rsidRPr="000924DB">
              <w:rPr>
                <w:rFonts w:eastAsia="宋体" w:cs="Times New Roman" w:hint="eastAsia"/>
                <w:sz w:val="21"/>
                <w:szCs w:val="24"/>
              </w:rPr>
              <w:t>提交材料</w:t>
            </w:r>
          </w:p>
        </w:tc>
        <w:tc>
          <w:tcPr>
            <w:tcW w:w="293" w:type="pct"/>
          </w:tcPr>
          <w:p w:rsidR="00786557" w:rsidRPr="000924DB" w:rsidRDefault="00786557" w:rsidP="00C11366">
            <w:pPr>
              <w:spacing w:line="312" w:lineRule="auto"/>
              <w:rPr>
                <w:rFonts w:eastAsia="宋体" w:cs="Times New Roman"/>
                <w:sz w:val="21"/>
                <w:szCs w:val="24"/>
              </w:rPr>
            </w:pPr>
          </w:p>
        </w:tc>
      </w:tr>
      <w:tr w:rsidR="00786557" w:rsidRPr="000924DB" w:rsidTr="00C11366">
        <w:trPr>
          <w:trHeight w:hRule="exact" w:val="989"/>
          <w:jc w:val="center"/>
        </w:trPr>
        <w:tc>
          <w:tcPr>
            <w:tcW w:w="295"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9</w:t>
            </w:r>
          </w:p>
        </w:tc>
        <w:tc>
          <w:tcPr>
            <w:tcW w:w="2098" w:type="pct"/>
          </w:tcPr>
          <w:p w:rsidR="00786557" w:rsidRPr="000924DB" w:rsidRDefault="00786557" w:rsidP="00C11366">
            <w:pPr>
              <w:spacing w:line="312" w:lineRule="auto"/>
              <w:rPr>
                <w:rFonts w:eastAsia="宋体" w:cs="Times New Roman"/>
                <w:sz w:val="21"/>
                <w:szCs w:val="24"/>
              </w:rPr>
            </w:pPr>
            <w:r w:rsidRPr="00F37B10">
              <w:rPr>
                <w:rFonts w:eastAsia="宋体" w:cs="Times New Roman" w:hint="eastAsia"/>
                <w:sz w:val="21"/>
                <w:szCs w:val="24"/>
              </w:rPr>
              <w:t>相关国际组织颁发的兴奋剂检测实验室认可证书</w:t>
            </w:r>
          </w:p>
        </w:tc>
        <w:tc>
          <w:tcPr>
            <w:tcW w:w="564" w:type="pct"/>
          </w:tcPr>
          <w:p w:rsidR="00786557" w:rsidRPr="000924DB" w:rsidRDefault="00786557" w:rsidP="00C11366">
            <w:pPr>
              <w:spacing w:line="312" w:lineRule="auto"/>
              <w:rPr>
                <w:rFonts w:eastAsia="宋体" w:cs="Times New Roman"/>
                <w:sz w:val="21"/>
                <w:szCs w:val="24"/>
              </w:rPr>
            </w:pPr>
            <w:r w:rsidRPr="00190B44">
              <w:rPr>
                <w:rFonts w:eastAsia="宋体" w:cs="Times New Roman" w:hint="eastAsia"/>
                <w:sz w:val="21"/>
                <w:szCs w:val="24"/>
              </w:rPr>
              <w:t>复印件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7D4265" w:rsidRDefault="00786557" w:rsidP="00C11366">
            <w:pPr>
              <w:rPr>
                <w:rFonts w:eastAsia="宋体" w:cs="Times New Roman"/>
                <w:sz w:val="21"/>
                <w:szCs w:val="24"/>
              </w:rPr>
            </w:pPr>
            <w:r w:rsidRPr="00FA61AD">
              <w:rPr>
                <w:rFonts w:eastAsia="宋体" w:cs="Times New Roman" w:hint="eastAsia"/>
                <w:sz w:val="21"/>
                <w:szCs w:val="24"/>
              </w:rPr>
              <w:t>按照要求提交相关材料，并现场核对原件</w:t>
            </w:r>
          </w:p>
        </w:tc>
        <w:tc>
          <w:tcPr>
            <w:tcW w:w="293" w:type="pct"/>
          </w:tcPr>
          <w:p w:rsidR="00786557" w:rsidRPr="000924DB" w:rsidRDefault="00786557" w:rsidP="00C11366">
            <w:pPr>
              <w:spacing w:line="312" w:lineRule="auto"/>
              <w:rPr>
                <w:rFonts w:eastAsia="宋体" w:cs="Times New Roman"/>
                <w:sz w:val="21"/>
                <w:szCs w:val="24"/>
              </w:rPr>
            </w:pPr>
          </w:p>
        </w:tc>
      </w:tr>
      <w:tr w:rsidR="00786557" w:rsidRPr="000924DB" w:rsidTr="00C11366">
        <w:trPr>
          <w:trHeight w:hRule="exact" w:val="1003"/>
          <w:jc w:val="center"/>
        </w:trPr>
        <w:tc>
          <w:tcPr>
            <w:tcW w:w="295"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10</w:t>
            </w:r>
          </w:p>
        </w:tc>
        <w:tc>
          <w:tcPr>
            <w:tcW w:w="2098" w:type="pct"/>
          </w:tcPr>
          <w:p w:rsidR="00786557" w:rsidRPr="000924DB" w:rsidRDefault="00786557" w:rsidP="00C11366">
            <w:pPr>
              <w:spacing w:line="312" w:lineRule="auto"/>
              <w:rPr>
                <w:rFonts w:eastAsia="宋体" w:cs="Times New Roman"/>
                <w:sz w:val="21"/>
                <w:szCs w:val="24"/>
              </w:rPr>
            </w:pPr>
            <w:r w:rsidRPr="00F37B10">
              <w:rPr>
                <w:rFonts w:eastAsia="宋体" w:cs="Times New Roman" w:hint="eastAsia"/>
                <w:sz w:val="21"/>
                <w:szCs w:val="24"/>
              </w:rPr>
              <w:t>国家体育总局规定的其他相关资料</w:t>
            </w:r>
          </w:p>
        </w:tc>
        <w:tc>
          <w:tcPr>
            <w:tcW w:w="564" w:type="pct"/>
          </w:tcPr>
          <w:p w:rsidR="00786557" w:rsidRPr="000924DB" w:rsidRDefault="00786557" w:rsidP="00C11366">
            <w:pPr>
              <w:spacing w:line="312" w:lineRule="auto"/>
              <w:rPr>
                <w:rFonts w:eastAsia="宋体" w:cs="Times New Roman"/>
                <w:sz w:val="21"/>
                <w:szCs w:val="24"/>
              </w:rPr>
            </w:pPr>
            <w:r w:rsidRPr="00190B44">
              <w:rPr>
                <w:rFonts w:eastAsia="宋体" w:cs="Times New Roman" w:hint="eastAsia"/>
                <w:sz w:val="21"/>
                <w:szCs w:val="24"/>
              </w:rPr>
              <w:t>复印件</w:t>
            </w:r>
          </w:p>
        </w:tc>
        <w:tc>
          <w:tcPr>
            <w:tcW w:w="293" w:type="pct"/>
          </w:tcPr>
          <w:p w:rsidR="00786557" w:rsidRPr="000924DB" w:rsidRDefault="00786557" w:rsidP="00C11366">
            <w:pPr>
              <w:spacing w:line="312" w:lineRule="auto"/>
              <w:rPr>
                <w:rFonts w:eastAsia="宋体" w:cs="Times New Roman"/>
                <w:sz w:val="21"/>
                <w:szCs w:val="24"/>
              </w:rPr>
            </w:pPr>
            <w:r>
              <w:rPr>
                <w:rFonts w:eastAsia="宋体" w:cs="Times New Roman" w:hint="eastAsia"/>
                <w:sz w:val="21"/>
                <w:szCs w:val="24"/>
              </w:rPr>
              <w:t>3</w:t>
            </w:r>
          </w:p>
        </w:tc>
        <w:tc>
          <w:tcPr>
            <w:tcW w:w="401" w:type="pct"/>
          </w:tcPr>
          <w:p w:rsidR="00786557" w:rsidRPr="00A21648" w:rsidRDefault="00786557" w:rsidP="00C11366">
            <w:pPr>
              <w:rPr>
                <w:rFonts w:eastAsia="宋体" w:cs="Times New Roman"/>
                <w:sz w:val="21"/>
                <w:szCs w:val="24"/>
              </w:rPr>
            </w:pPr>
            <w:r w:rsidRPr="00A21648">
              <w:rPr>
                <w:rFonts w:eastAsia="宋体" w:cs="Times New Roman" w:hint="eastAsia"/>
                <w:sz w:val="21"/>
                <w:szCs w:val="24"/>
              </w:rPr>
              <w:t>纸质</w:t>
            </w:r>
          </w:p>
        </w:tc>
        <w:tc>
          <w:tcPr>
            <w:tcW w:w="1058" w:type="pct"/>
          </w:tcPr>
          <w:p w:rsidR="00786557" w:rsidRPr="007D4265" w:rsidRDefault="00786557" w:rsidP="00C11366">
            <w:pPr>
              <w:rPr>
                <w:rFonts w:eastAsia="宋体" w:cs="Times New Roman"/>
                <w:sz w:val="21"/>
                <w:szCs w:val="24"/>
              </w:rPr>
            </w:pPr>
            <w:r w:rsidRPr="00FA61AD">
              <w:rPr>
                <w:rFonts w:eastAsia="宋体" w:cs="Times New Roman" w:hint="eastAsia"/>
                <w:sz w:val="21"/>
                <w:szCs w:val="24"/>
              </w:rPr>
              <w:t>按照要求提交相关材料，并现场核对原件</w:t>
            </w:r>
          </w:p>
        </w:tc>
        <w:tc>
          <w:tcPr>
            <w:tcW w:w="293" w:type="pct"/>
          </w:tcPr>
          <w:p w:rsidR="00786557" w:rsidRPr="000924DB" w:rsidRDefault="00786557" w:rsidP="00C11366">
            <w:pPr>
              <w:spacing w:line="312" w:lineRule="auto"/>
              <w:rPr>
                <w:rFonts w:eastAsia="宋体" w:cs="Times New Roman"/>
                <w:sz w:val="21"/>
                <w:szCs w:val="24"/>
              </w:rPr>
            </w:pPr>
          </w:p>
        </w:tc>
      </w:tr>
    </w:tbl>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二</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申请材料提交</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lastRenderedPageBreak/>
        <w:t>申请人可通过窗口报送、邮寄和网上提交材料。</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九</w:t>
      </w:r>
      <w:r w:rsidRPr="000924DB">
        <w:rPr>
          <w:rFonts w:ascii="宋体" w:eastAsia="黑体" w:hAnsi="宋体" w:cs="Times New Roman" w:hint="eastAsia"/>
          <w:sz w:val="28"/>
          <w:szCs w:val="28"/>
        </w:rPr>
        <w:t>、申请接收</w:t>
      </w:r>
    </w:p>
    <w:p w:rsidR="00786557" w:rsidRDefault="00786557" w:rsidP="00786557">
      <w:pPr>
        <w:adjustRightInd w:val="0"/>
        <w:snapToGrid w:val="0"/>
        <w:spacing w:line="360" w:lineRule="auto"/>
        <w:ind w:firstLineChars="200" w:firstLine="480"/>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1.窗口接收</w:t>
      </w:r>
      <w:r>
        <w:rPr>
          <w:rFonts w:ascii="宋体" w:eastAsia="宋体" w:hAnsi="宋体" w:cs="Times New Roman" w:hint="eastAsia"/>
          <w:noProof/>
          <w:kern w:val="0"/>
          <w:sz w:val="24"/>
          <w:szCs w:val="24"/>
        </w:rPr>
        <w:t>：</w:t>
      </w:r>
    </w:p>
    <w:p w:rsidR="00786557" w:rsidRDefault="00786557" w:rsidP="00786557">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（1）</w:t>
      </w:r>
      <w:r w:rsidRPr="000924DB">
        <w:rPr>
          <w:rFonts w:ascii="宋体" w:eastAsia="宋体" w:hAnsi="宋体" w:cs="Times New Roman" w:hint="eastAsia"/>
          <w:noProof/>
          <w:kern w:val="0"/>
          <w:sz w:val="24"/>
          <w:szCs w:val="24"/>
        </w:rPr>
        <w:t>接收部门名称</w:t>
      </w:r>
      <w:r>
        <w:rPr>
          <w:rFonts w:ascii="宋体" w:eastAsia="宋体" w:hAnsi="宋体" w:cs="Times New Roman" w:hint="eastAsia"/>
          <w:noProof/>
          <w:kern w:val="0"/>
          <w:sz w:val="24"/>
          <w:szCs w:val="24"/>
        </w:rPr>
        <w:t>：国家体育总局行政审批办公室</w:t>
      </w:r>
    </w:p>
    <w:p w:rsidR="00786557" w:rsidRPr="000924DB" w:rsidRDefault="00786557" w:rsidP="00786557">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（2）</w:t>
      </w:r>
      <w:r w:rsidRPr="000924DB">
        <w:rPr>
          <w:rFonts w:ascii="宋体" w:eastAsia="宋体" w:hAnsi="宋体" w:cs="Times New Roman" w:hint="eastAsia"/>
          <w:noProof/>
          <w:kern w:val="0"/>
          <w:sz w:val="24"/>
          <w:szCs w:val="24"/>
        </w:rPr>
        <w:t>接收地址</w:t>
      </w:r>
      <w:r>
        <w:rPr>
          <w:rFonts w:ascii="宋体" w:eastAsia="宋体" w:hAnsi="宋体" w:cs="Times New Roman" w:hint="eastAsia"/>
          <w:noProof/>
          <w:kern w:val="0"/>
          <w:sz w:val="24"/>
          <w:szCs w:val="24"/>
        </w:rPr>
        <w:t>：北京市东城区体育馆路2号</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2.网上接收：</w:t>
      </w:r>
      <w:hyperlink w:history="1">
        <w:r w:rsidRPr="00774B79">
          <w:rPr>
            <w:sz w:val="22"/>
          </w:rPr>
          <w:t>http://</w:t>
        </w:r>
      </w:hyperlink>
      <w:r w:rsidRPr="00B011AD">
        <w:rPr>
          <w:rFonts w:hint="eastAsia"/>
          <w:sz w:val="22"/>
        </w:rPr>
        <w:t>www.sport.gov.cn</w:t>
      </w:r>
    </w:p>
    <w:p w:rsidR="00786557" w:rsidRDefault="00786557" w:rsidP="00786557">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3</w:t>
      </w:r>
      <w:r w:rsidRPr="000924DB">
        <w:rPr>
          <w:rFonts w:ascii="宋体" w:eastAsia="宋体" w:hAnsi="宋体" w:cs="Times New Roman" w:hint="eastAsia"/>
          <w:noProof/>
          <w:kern w:val="0"/>
          <w:sz w:val="24"/>
          <w:szCs w:val="24"/>
        </w:rPr>
        <w:t>.信函接收</w:t>
      </w:r>
      <w:r>
        <w:rPr>
          <w:rFonts w:ascii="宋体" w:eastAsia="宋体" w:hAnsi="宋体" w:cs="Times New Roman" w:hint="eastAsia"/>
          <w:noProof/>
          <w:kern w:val="0"/>
          <w:sz w:val="24"/>
          <w:szCs w:val="24"/>
        </w:rPr>
        <w:t>：</w:t>
      </w:r>
    </w:p>
    <w:p w:rsidR="00786557" w:rsidRDefault="00786557" w:rsidP="00786557">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（1）</w:t>
      </w:r>
      <w:r w:rsidRPr="000924DB">
        <w:rPr>
          <w:rFonts w:ascii="宋体" w:eastAsia="宋体" w:hAnsi="宋体" w:cs="Times New Roman" w:hint="eastAsia"/>
          <w:noProof/>
          <w:kern w:val="0"/>
          <w:sz w:val="24"/>
          <w:szCs w:val="24"/>
        </w:rPr>
        <w:t>接收部门名称</w:t>
      </w:r>
      <w:r>
        <w:rPr>
          <w:rFonts w:ascii="宋体" w:eastAsia="宋体" w:hAnsi="宋体" w:cs="Times New Roman" w:hint="eastAsia"/>
          <w:noProof/>
          <w:kern w:val="0"/>
          <w:sz w:val="24"/>
          <w:szCs w:val="24"/>
        </w:rPr>
        <w:t>：</w:t>
      </w:r>
      <w:r w:rsidRPr="003C1871">
        <w:rPr>
          <w:rFonts w:ascii="宋体" w:eastAsia="宋体" w:hAnsi="宋体" w:cs="Times New Roman" w:hint="eastAsia"/>
          <w:noProof/>
          <w:kern w:val="0"/>
          <w:sz w:val="24"/>
          <w:szCs w:val="24"/>
        </w:rPr>
        <w:t>国家体育总局行政审批办公室</w:t>
      </w:r>
    </w:p>
    <w:p w:rsidR="00786557" w:rsidRDefault="00786557" w:rsidP="00786557">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（2）</w:t>
      </w:r>
      <w:r w:rsidRPr="000924DB">
        <w:rPr>
          <w:rFonts w:ascii="宋体" w:eastAsia="宋体" w:hAnsi="宋体" w:cs="Times New Roman" w:hint="eastAsia"/>
          <w:noProof/>
          <w:kern w:val="0"/>
          <w:sz w:val="24"/>
          <w:szCs w:val="24"/>
        </w:rPr>
        <w:t>接收地址</w:t>
      </w:r>
      <w:r>
        <w:rPr>
          <w:rFonts w:ascii="宋体" w:eastAsia="宋体" w:hAnsi="宋体" w:cs="Times New Roman" w:hint="eastAsia"/>
          <w:noProof/>
          <w:kern w:val="0"/>
          <w:sz w:val="24"/>
          <w:szCs w:val="24"/>
        </w:rPr>
        <w:t>：</w:t>
      </w:r>
      <w:r w:rsidRPr="003C1871">
        <w:rPr>
          <w:rFonts w:ascii="宋体" w:eastAsia="宋体" w:hAnsi="宋体" w:cs="Times New Roman" w:hint="eastAsia"/>
          <w:noProof/>
          <w:kern w:val="0"/>
          <w:sz w:val="24"/>
          <w:szCs w:val="24"/>
        </w:rPr>
        <w:t>北京市东城区体育馆路2号</w:t>
      </w:r>
    </w:p>
    <w:p w:rsidR="00786557" w:rsidRDefault="00786557" w:rsidP="00786557">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（3）</w:t>
      </w:r>
      <w:r w:rsidRPr="000924DB">
        <w:rPr>
          <w:rFonts w:ascii="宋体" w:eastAsia="宋体" w:hAnsi="宋体" w:cs="Times New Roman" w:hint="eastAsia"/>
          <w:noProof/>
          <w:kern w:val="0"/>
          <w:sz w:val="24"/>
          <w:szCs w:val="24"/>
        </w:rPr>
        <w:t>邮政编码</w:t>
      </w:r>
      <w:r>
        <w:rPr>
          <w:rFonts w:ascii="宋体" w:eastAsia="宋体" w:hAnsi="宋体" w:cs="Times New Roman" w:hint="eastAsia"/>
          <w:noProof/>
          <w:kern w:val="0"/>
          <w:sz w:val="24"/>
          <w:szCs w:val="24"/>
        </w:rPr>
        <w:t>：100763</w:t>
      </w:r>
      <w:r>
        <w:rPr>
          <w:rFonts w:ascii="宋体" w:eastAsia="宋体" w:hAnsi="宋体" w:cs="Times New Roman"/>
          <w:noProof/>
          <w:kern w:val="0"/>
          <w:sz w:val="24"/>
          <w:szCs w:val="24"/>
        </w:rPr>
        <w:t xml:space="preserve"> </w:t>
      </w:r>
    </w:p>
    <w:p w:rsidR="00786557" w:rsidRPr="000924DB" w:rsidRDefault="00786557" w:rsidP="00786557">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（4）联系电话：87182161</w:t>
      </w:r>
    </w:p>
    <w:p w:rsidR="00786557" w:rsidRPr="00426F8A" w:rsidRDefault="00786557" w:rsidP="00786557">
      <w:pPr>
        <w:adjustRightInd w:val="0"/>
        <w:snapToGrid w:val="0"/>
        <w:spacing w:line="360" w:lineRule="auto"/>
        <w:ind w:firstLineChars="200" w:firstLine="480"/>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（二）</w:t>
      </w:r>
      <w:r>
        <w:rPr>
          <w:rFonts w:ascii="宋体" w:eastAsia="宋体" w:hAnsi="宋体" w:cs="Times New Roman" w:hint="eastAsia"/>
          <w:noProof/>
          <w:kern w:val="0"/>
          <w:sz w:val="24"/>
          <w:szCs w:val="24"/>
        </w:rPr>
        <w:t>办公时间：工作日8:00—17:00（中午休息）</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十、</w:t>
      </w:r>
      <w:bookmarkStart w:id="1" w:name="OLE_LINK3"/>
      <w:r>
        <w:rPr>
          <w:rFonts w:ascii="宋体" w:eastAsia="黑体" w:hAnsi="宋体" w:cs="Times New Roman" w:hint="eastAsia"/>
          <w:sz w:val="28"/>
          <w:szCs w:val="28"/>
        </w:rPr>
        <w:t>办理基本流程</w:t>
      </w:r>
      <w:bookmarkEnd w:id="1"/>
    </w:p>
    <w:p w:rsidR="00786557" w:rsidRDefault="00786557" w:rsidP="00786557">
      <w:r>
        <w:rPr>
          <w:noProof/>
        </w:rPr>
        <mc:AlternateContent>
          <mc:Choice Requires="wps">
            <w:drawing>
              <wp:anchor distT="0" distB="0" distL="114300" distR="114300" simplePos="0" relativeHeight="251681792" behindDoc="0" locked="0" layoutInCell="1" allowOverlap="1" wp14:anchorId="2AD9CFC2" wp14:editId="01041428">
                <wp:simplePos x="0" y="0"/>
                <wp:positionH relativeFrom="column">
                  <wp:posOffset>2865654</wp:posOffset>
                </wp:positionH>
                <wp:positionV relativeFrom="paragraph">
                  <wp:posOffset>2947518</wp:posOffset>
                </wp:positionV>
                <wp:extent cx="797357" cy="395021"/>
                <wp:effectExtent l="0" t="0" r="22225" b="24130"/>
                <wp:wrapNone/>
                <wp:docPr id="29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357" cy="395021"/>
                        </a:xfrm>
                        <a:prstGeom prst="rect">
                          <a:avLst/>
                        </a:prstGeom>
                        <a:solidFill>
                          <a:srgbClr val="FFFFFF"/>
                        </a:solidFill>
                        <a:ln w="9525">
                          <a:solidFill>
                            <a:sysClr val="window" lastClr="FFFFFF"/>
                          </a:solidFill>
                          <a:miter lim="800000"/>
                          <a:headEnd/>
                          <a:tailEnd/>
                        </a:ln>
                      </wps:spPr>
                      <wps:txbx>
                        <w:txbxContent>
                          <w:p w:rsidR="00786557" w:rsidRPr="00190241" w:rsidRDefault="00786557" w:rsidP="00786557">
                            <w:pPr>
                              <w:spacing w:line="200" w:lineRule="exact"/>
                              <w:jc w:val="center"/>
                              <w:rPr>
                                <w:sz w:val="15"/>
                                <w:szCs w:val="15"/>
                              </w:rPr>
                            </w:pPr>
                            <w:r>
                              <w:rPr>
                                <w:rFonts w:hint="eastAsia"/>
                                <w:sz w:val="15"/>
                                <w:szCs w:val="15"/>
                              </w:rPr>
                              <w:t>合格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25.65pt;margin-top:232.1pt;width:62.8pt;height:3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" strokecolor="window">
                <v:textbox>
                  <w:txbxContent>
                    <w:p w:rsidR="00786557" w:rsidRPr="00190241" w:rsidRDefault="00786557" w:rsidP="00786557">
                      <w:pPr>
                        <w:spacing w:line="200" w:lineRule="exact"/>
                        <w:jc w:val="center"/>
                        <w:rPr>
                          <w:sz w:val="15"/>
                          <w:szCs w:val="15"/>
                        </w:rPr>
                      </w:pPr>
                      <w:r>
                        <w:rPr>
                          <w:rFonts w:hint="eastAsia"/>
                          <w:sz w:val="15"/>
                          <w:szCs w:val="15"/>
                        </w:rPr>
                        <w:t>合格</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485EB5F" wp14:editId="70A34EC3">
                <wp:simplePos x="0" y="0"/>
                <wp:positionH relativeFrom="column">
                  <wp:posOffset>4098316</wp:posOffset>
                </wp:positionH>
                <wp:positionV relativeFrom="paragraph">
                  <wp:posOffset>2230755</wp:posOffset>
                </wp:positionV>
                <wp:extent cx="636423" cy="395021"/>
                <wp:effectExtent l="0" t="0" r="11430" b="24130"/>
                <wp:wrapNone/>
                <wp:docPr id="2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3" cy="395021"/>
                        </a:xfrm>
                        <a:prstGeom prst="rect">
                          <a:avLst/>
                        </a:prstGeom>
                        <a:solidFill>
                          <a:srgbClr val="FFFFFF"/>
                        </a:solidFill>
                        <a:ln w="9525">
                          <a:solidFill>
                            <a:sysClr val="window" lastClr="FFFFFF"/>
                          </a:solidFill>
                          <a:miter lim="800000"/>
                          <a:headEnd/>
                          <a:tailEnd/>
                        </a:ln>
                      </wps:spPr>
                      <wps:txbx>
                        <w:txbxContent>
                          <w:p w:rsidR="00786557" w:rsidRPr="00190241" w:rsidRDefault="00786557" w:rsidP="00786557">
                            <w:pPr>
                              <w:spacing w:line="200" w:lineRule="exact"/>
                              <w:jc w:val="center"/>
                              <w:rPr>
                                <w:sz w:val="15"/>
                                <w:szCs w:val="15"/>
                              </w:rPr>
                            </w:pPr>
                            <w:r>
                              <w:rPr>
                                <w:rFonts w:hint="eastAsia"/>
                                <w:sz w:val="15"/>
                                <w:szCs w:val="15"/>
                              </w:rPr>
                              <w:t>不合格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2.7pt;margin-top:175.65pt;width:50.1pt;height:3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" strokecolor="window">
                <v:textbox>
                  <w:txbxContent>
                    <w:p w:rsidR="00786557" w:rsidRPr="00190241" w:rsidRDefault="00786557" w:rsidP="00786557">
                      <w:pPr>
                        <w:spacing w:line="200" w:lineRule="exact"/>
                        <w:jc w:val="center"/>
                        <w:rPr>
                          <w:sz w:val="15"/>
                          <w:szCs w:val="15"/>
                        </w:rPr>
                      </w:pPr>
                      <w:r>
                        <w:rPr>
                          <w:rFonts w:hint="eastAsia"/>
                          <w:sz w:val="15"/>
                          <w:szCs w:val="15"/>
                        </w:rPr>
                        <w:t>不合格</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4117D79" wp14:editId="6E0758F4">
                <wp:simplePos x="0" y="0"/>
                <wp:positionH relativeFrom="column">
                  <wp:posOffset>4123411</wp:posOffset>
                </wp:positionH>
                <wp:positionV relativeFrom="paragraph">
                  <wp:posOffset>2553005</wp:posOffset>
                </wp:positionV>
                <wp:extent cx="688162" cy="0"/>
                <wp:effectExtent l="0" t="76200" r="17145" b="114300"/>
                <wp:wrapNone/>
                <wp:docPr id="296" name="直接箭头连接符 296"/>
                <wp:cNvGraphicFramePr/>
                <a:graphic xmlns:a="http://schemas.openxmlformats.org/drawingml/2006/main">
                  <a:graphicData uri="http://schemas.microsoft.com/office/word/2010/wordprocessingShape">
                    <wps:wsp>
                      <wps:cNvCnPr/>
                      <wps:spPr>
                        <a:xfrm>
                          <a:off x="0" y="0"/>
                          <a:ext cx="688162"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296" o:spid="_x0000_s1026" type="#_x0000_t32" style="position:absolute;left:0;text-align:left;margin-left:324.7pt;margin-top:201pt;width:54.2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">
                <v:stroke endarrow="open"/>
              </v:shape>
            </w:pict>
          </mc:Fallback>
        </mc:AlternateContent>
      </w:r>
      <w:r>
        <w:rPr>
          <w:noProof/>
        </w:rPr>
        <mc:AlternateContent>
          <mc:Choice Requires="wps">
            <w:drawing>
              <wp:anchor distT="0" distB="0" distL="114300" distR="114300" simplePos="0" relativeHeight="251682816" behindDoc="0" locked="0" layoutInCell="1" allowOverlap="1" wp14:anchorId="2AEC8C37" wp14:editId="4FCBF252">
                <wp:simplePos x="0" y="0"/>
                <wp:positionH relativeFrom="column">
                  <wp:posOffset>4811395</wp:posOffset>
                </wp:positionH>
                <wp:positionV relativeFrom="paragraph">
                  <wp:posOffset>2323084</wp:posOffset>
                </wp:positionV>
                <wp:extent cx="986866" cy="438785"/>
                <wp:effectExtent l="0" t="0" r="22860" b="18415"/>
                <wp:wrapNone/>
                <wp:docPr id="295" name="圆角矩形 295"/>
                <wp:cNvGraphicFramePr/>
                <a:graphic xmlns:a="http://schemas.openxmlformats.org/drawingml/2006/main">
                  <a:graphicData uri="http://schemas.microsoft.com/office/word/2010/wordprocessingShape">
                    <wps:wsp>
                      <wps:cNvSpPr/>
                      <wps:spPr>
                        <a:xfrm>
                          <a:off x="0" y="0"/>
                          <a:ext cx="986866" cy="43878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Pr="00190241" w:rsidRDefault="00786557" w:rsidP="00786557">
                            <w:pPr>
                              <w:spacing w:line="180" w:lineRule="exact"/>
                              <w:jc w:val="center"/>
                              <w:rPr>
                                <w:sz w:val="15"/>
                                <w:szCs w:val="15"/>
                              </w:rPr>
                            </w:pPr>
                            <w:r>
                              <w:rPr>
                                <w:rFonts w:hint="eastAsia"/>
                                <w:sz w:val="15"/>
                                <w:szCs w:val="15"/>
                              </w:rPr>
                              <w:t>不予许可，并出具不予许可通知书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95" o:spid="_x0000_s1028" style="position:absolute;left:0;text-align:left;margin-left:378.85pt;margin-top:182.9pt;width:77.7pt;height:3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" fillcolor="window" strokecolor="windowText" strokeweight="1pt">
                <v:textbox>
                  <w:txbxContent>
                    <w:p w:rsidR="00786557" w:rsidRPr="00190241" w:rsidRDefault="00786557" w:rsidP="00786557">
                      <w:pPr>
                        <w:spacing w:line="180" w:lineRule="exact"/>
                        <w:jc w:val="center"/>
                        <w:rPr>
                          <w:sz w:val="15"/>
                          <w:szCs w:val="15"/>
                        </w:rPr>
                      </w:pPr>
                      <w:r>
                        <w:rPr>
                          <w:rFonts w:hint="eastAsia"/>
                          <w:sz w:val="15"/>
                          <w:szCs w:val="15"/>
                        </w:rPr>
                        <w:t>不予许可，并出具不予许可通知书</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5E1C138C" wp14:editId="7626C0F1">
                <wp:simplePos x="0" y="0"/>
                <wp:positionH relativeFrom="column">
                  <wp:posOffset>3088005</wp:posOffset>
                </wp:positionH>
                <wp:positionV relativeFrom="paragraph">
                  <wp:posOffset>2303780</wp:posOffset>
                </wp:positionV>
                <wp:extent cx="1038225" cy="518795"/>
                <wp:effectExtent l="0" t="0" r="28575" b="14605"/>
                <wp:wrapNone/>
                <wp:docPr id="291" name="圆角矩形 291"/>
                <wp:cNvGraphicFramePr/>
                <a:graphic xmlns:a="http://schemas.openxmlformats.org/drawingml/2006/main">
                  <a:graphicData uri="http://schemas.microsoft.com/office/word/2010/wordprocessingShape">
                    <wps:wsp>
                      <wps:cNvSpPr/>
                      <wps:spPr>
                        <a:xfrm>
                          <a:off x="0" y="0"/>
                          <a:ext cx="1038225" cy="51879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Pr="00190241" w:rsidRDefault="00786557" w:rsidP="00786557">
                            <w:pPr>
                              <w:spacing w:line="180" w:lineRule="exact"/>
                              <w:jc w:val="center"/>
                              <w:rPr>
                                <w:sz w:val="15"/>
                                <w:szCs w:val="15"/>
                              </w:rPr>
                            </w:pPr>
                            <w:r>
                              <w:rPr>
                                <w:rFonts w:hint="eastAsia"/>
                                <w:sz w:val="15"/>
                                <w:szCs w:val="15"/>
                              </w:rPr>
                              <w:t>科教司组织材料审查、现场勘查，评审并出具意见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91" o:spid="_x0000_s1029" style="position:absolute;left:0;text-align:left;margin-left:243.15pt;margin-top:181.4pt;width:81.75pt;height:4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" fillcolor="window" strokecolor="windowText" strokeweight="1pt">
                <v:textbox>
                  <w:txbxContent>
                    <w:p w:rsidR="00786557" w:rsidRPr="00190241" w:rsidRDefault="00786557" w:rsidP="00786557">
                      <w:pPr>
                        <w:spacing w:line="180" w:lineRule="exact"/>
                        <w:jc w:val="center"/>
                        <w:rPr>
                          <w:sz w:val="15"/>
                          <w:szCs w:val="15"/>
                        </w:rPr>
                      </w:pPr>
                      <w:r>
                        <w:rPr>
                          <w:rFonts w:hint="eastAsia"/>
                          <w:sz w:val="15"/>
                          <w:szCs w:val="15"/>
                        </w:rPr>
                        <w:t>科教司组织材料审查、现场勘查，评审并出具意见</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47C4CAA5" wp14:editId="639F07C3">
                <wp:simplePos x="0" y="0"/>
                <wp:positionH relativeFrom="column">
                  <wp:posOffset>2806700</wp:posOffset>
                </wp:positionH>
                <wp:positionV relativeFrom="paragraph">
                  <wp:posOffset>2552700</wp:posOffset>
                </wp:positionV>
                <wp:extent cx="277495" cy="0"/>
                <wp:effectExtent l="0" t="76200" r="27305" b="114300"/>
                <wp:wrapNone/>
                <wp:docPr id="294" name="直接箭头连接符 294"/>
                <wp:cNvGraphicFramePr/>
                <a:graphic xmlns:a="http://schemas.openxmlformats.org/drawingml/2006/main">
                  <a:graphicData uri="http://schemas.microsoft.com/office/word/2010/wordprocessingShape">
                    <wps:wsp>
                      <wps:cNvCnPr/>
                      <wps:spPr>
                        <a:xfrm>
                          <a:off x="0" y="0"/>
                          <a:ext cx="2774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直接箭头连接符 294" o:spid="_x0000_s1026" type="#_x0000_t32" style="position:absolute;left:0;text-align:left;margin-left:221pt;margin-top:201pt;width:21.8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">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66F9AC4A" wp14:editId="135374AB">
                <wp:simplePos x="0" y="0"/>
                <wp:positionH relativeFrom="column">
                  <wp:posOffset>2083003</wp:posOffset>
                </wp:positionH>
                <wp:positionV relativeFrom="paragraph">
                  <wp:posOffset>4620235</wp:posOffset>
                </wp:positionV>
                <wp:extent cx="0" cy="237058"/>
                <wp:effectExtent l="95250" t="0" r="76200" b="48895"/>
                <wp:wrapNone/>
                <wp:docPr id="290" name="直接箭头连接符 290"/>
                <wp:cNvGraphicFramePr/>
                <a:graphic xmlns:a="http://schemas.openxmlformats.org/drawingml/2006/main">
                  <a:graphicData uri="http://schemas.microsoft.com/office/word/2010/wordprocessingShape">
                    <wps:wsp>
                      <wps:cNvCnPr/>
                      <wps:spPr>
                        <a:xfrm>
                          <a:off x="0" y="0"/>
                          <a:ext cx="0" cy="23705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接箭头连接符 290" o:spid="_x0000_s1026" type="#_x0000_t32" style="position:absolute;left:0;text-align:left;margin-left:164pt;margin-top:363.8pt;width:0;height:18.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">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03AF792D" wp14:editId="7DC85789">
                <wp:simplePos x="0" y="0"/>
                <wp:positionH relativeFrom="column">
                  <wp:posOffset>1376045</wp:posOffset>
                </wp:positionH>
                <wp:positionV relativeFrom="paragraph">
                  <wp:posOffset>4858588</wp:posOffset>
                </wp:positionV>
                <wp:extent cx="1428750" cy="428625"/>
                <wp:effectExtent l="0" t="0" r="19050" b="28575"/>
                <wp:wrapNone/>
                <wp:docPr id="289" name="圆角矩形 289"/>
                <wp:cNvGraphicFramePr/>
                <a:graphic xmlns:a="http://schemas.openxmlformats.org/drawingml/2006/main">
                  <a:graphicData uri="http://schemas.microsoft.com/office/word/2010/wordprocessingShape">
                    <wps:wsp>
                      <wps:cNvSpPr/>
                      <wps:spPr>
                        <a:xfrm>
                          <a:off x="0" y="0"/>
                          <a:ext cx="1428750" cy="42862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Default="00786557" w:rsidP="00786557">
                            <w:pPr>
                              <w:spacing w:line="180" w:lineRule="exact"/>
                              <w:jc w:val="center"/>
                              <w:rPr>
                                <w:sz w:val="15"/>
                                <w:szCs w:val="15"/>
                              </w:rPr>
                            </w:pPr>
                            <w:r>
                              <w:rPr>
                                <w:rFonts w:hint="eastAsia"/>
                                <w:sz w:val="15"/>
                                <w:szCs w:val="15"/>
                              </w:rPr>
                              <w:t>通知申请人</w:t>
                            </w:r>
                          </w:p>
                          <w:p w:rsidR="00786557" w:rsidRPr="00190241" w:rsidRDefault="00786557" w:rsidP="00786557">
                            <w:pPr>
                              <w:spacing w:line="180" w:lineRule="exact"/>
                              <w:jc w:val="center"/>
                              <w:rPr>
                                <w:sz w:val="15"/>
                                <w:szCs w:val="15"/>
                              </w:rPr>
                            </w:pPr>
                            <w:r>
                              <w:rPr>
                                <w:rFonts w:hint="eastAsia"/>
                                <w:sz w:val="15"/>
                                <w:szCs w:val="15"/>
                              </w:rPr>
                              <w:t>邮寄或领取审批结果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89" o:spid="_x0000_s1030" style="position:absolute;left:0;text-align:left;margin-left:108.35pt;margin-top:382.55pt;width:112.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" fillcolor="window" strokecolor="windowText" strokeweight="1pt">
                <v:textbox>
                  <w:txbxContent>
                    <w:p w:rsidR="00786557" w:rsidRDefault="00786557" w:rsidP="00786557">
                      <w:pPr>
                        <w:spacing w:line="180" w:lineRule="exact"/>
                        <w:jc w:val="center"/>
                        <w:rPr>
                          <w:sz w:val="15"/>
                          <w:szCs w:val="15"/>
                        </w:rPr>
                      </w:pPr>
                      <w:r>
                        <w:rPr>
                          <w:rFonts w:hint="eastAsia"/>
                          <w:sz w:val="15"/>
                          <w:szCs w:val="15"/>
                        </w:rPr>
                        <w:t>通知申请人</w:t>
                      </w:r>
                    </w:p>
                    <w:p w:rsidR="00786557" w:rsidRPr="00190241" w:rsidRDefault="00786557" w:rsidP="00786557">
                      <w:pPr>
                        <w:spacing w:line="180" w:lineRule="exact"/>
                        <w:jc w:val="center"/>
                        <w:rPr>
                          <w:sz w:val="15"/>
                          <w:szCs w:val="15"/>
                        </w:rPr>
                      </w:pPr>
                      <w:r>
                        <w:rPr>
                          <w:rFonts w:hint="eastAsia"/>
                          <w:sz w:val="15"/>
                          <w:szCs w:val="15"/>
                        </w:rPr>
                        <w:t>邮寄或领取审批结果</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09D318B6" wp14:editId="0267ADDA">
                <wp:simplePos x="0" y="0"/>
                <wp:positionH relativeFrom="column">
                  <wp:posOffset>2085213</wp:posOffset>
                </wp:positionH>
                <wp:positionV relativeFrom="paragraph">
                  <wp:posOffset>3983812</wp:posOffset>
                </wp:positionV>
                <wp:extent cx="0" cy="207798"/>
                <wp:effectExtent l="95250" t="0" r="57150" b="59055"/>
                <wp:wrapNone/>
                <wp:docPr id="288" name="直接箭头连接符 288"/>
                <wp:cNvGraphicFramePr/>
                <a:graphic xmlns:a="http://schemas.openxmlformats.org/drawingml/2006/main">
                  <a:graphicData uri="http://schemas.microsoft.com/office/word/2010/wordprocessingShape">
                    <wps:wsp>
                      <wps:cNvCnPr/>
                      <wps:spPr>
                        <a:xfrm>
                          <a:off x="0" y="0"/>
                          <a:ext cx="0" cy="20779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接箭头连接符 288" o:spid="_x0000_s1026" type="#_x0000_t32" style="position:absolute;left:0;text-align:left;margin-left:164.2pt;margin-top:313.7pt;width:0;height:16.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">
                <v:stroke endarrow="open"/>
              </v:shape>
            </w:pict>
          </mc:Fallback>
        </mc:AlternateContent>
      </w:r>
      <w:r>
        <w:rPr>
          <w:noProof/>
        </w:rPr>
        <mc:AlternateContent>
          <mc:Choice Requires="wps">
            <w:drawing>
              <wp:anchor distT="0" distB="0" distL="114300" distR="114300" simplePos="0" relativeHeight="251674624" behindDoc="0" locked="0" layoutInCell="1" allowOverlap="1" wp14:anchorId="5E852C5B" wp14:editId="360386B0">
                <wp:simplePos x="0" y="0"/>
                <wp:positionH relativeFrom="column">
                  <wp:posOffset>1376045</wp:posOffset>
                </wp:positionH>
                <wp:positionV relativeFrom="paragraph">
                  <wp:posOffset>4193438</wp:posOffset>
                </wp:positionV>
                <wp:extent cx="1428750" cy="428625"/>
                <wp:effectExtent l="0" t="0" r="19050" b="28575"/>
                <wp:wrapNone/>
                <wp:docPr id="31" name="圆角矩形 31"/>
                <wp:cNvGraphicFramePr/>
                <a:graphic xmlns:a="http://schemas.openxmlformats.org/drawingml/2006/main">
                  <a:graphicData uri="http://schemas.microsoft.com/office/word/2010/wordprocessingShape">
                    <wps:wsp>
                      <wps:cNvSpPr/>
                      <wps:spPr>
                        <a:xfrm>
                          <a:off x="0" y="0"/>
                          <a:ext cx="1428750" cy="42862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Default="00786557" w:rsidP="00786557">
                            <w:pPr>
                              <w:spacing w:line="180" w:lineRule="exact"/>
                              <w:jc w:val="center"/>
                              <w:rPr>
                                <w:sz w:val="15"/>
                                <w:szCs w:val="15"/>
                              </w:rPr>
                            </w:pPr>
                            <w:r>
                              <w:rPr>
                                <w:rFonts w:hint="eastAsia"/>
                                <w:sz w:val="15"/>
                                <w:szCs w:val="15"/>
                              </w:rPr>
                              <w:t>通知申请人</w:t>
                            </w:r>
                          </w:p>
                          <w:p w:rsidR="00786557" w:rsidRPr="00190241" w:rsidRDefault="00786557" w:rsidP="00786557">
                            <w:pPr>
                              <w:spacing w:line="180" w:lineRule="exact"/>
                              <w:jc w:val="center"/>
                              <w:rPr>
                                <w:sz w:val="15"/>
                                <w:szCs w:val="15"/>
                              </w:rPr>
                            </w:pPr>
                            <w:r>
                              <w:rPr>
                                <w:rFonts w:hint="eastAsia"/>
                                <w:sz w:val="15"/>
                                <w:szCs w:val="15"/>
                              </w:rPr>
                              <w:t>邮寄或领取审批结果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31" o:spid="_x0000_s1031" style="position:absolute;left:0;text-align:left;margin-left:108.35pt;margin-top:330.2pt;width:112.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" fillcolor="window" strokecolor="windowText" strokeweight="1pt">
                <v:textbox>
                  <w:txbxContent>
                    <w:p w:rsidR="00786557" w:rsidRDefault="00786557" w:rsidP="00786557">
                      <w:pPr>
                        <w:spacing w:line="180" w:lineRule="exact"/>
                        <w:jc w:val="center"/>
                        <w:rPr>
                          <w:sz w:val="15"/>
                          <w:szCs w:val="15"/>
                        </w:rPr>
                      </w:pPr>
                      <w:r>
                        <w:rPr>
                          <w:rFonts w:hint="eastAsia"/>
                          <w:sz w:val="15"/>
                          <w:szCs w:val="15"/>
                        </w:rPr>
                        <w:t>通知申请人</w:t>
                      </w:r>
                    </w:p>
                    <w:p w:rsidR="00786557" w:rsidRPr="00190241" w:rsidRDefault="00786557" w:rsidP="00786557">
                      <w:pPr>
                        <w:spacing w:line="180" w:lineRule="exact"/>
                        <w:jc w:val="center"/>
                        <w:rPr>
                          <w:sz w:val="15"/>
                          <w:szCs w:val="15"/>
                        </w:rPr>
                      </w:pPr>
                      <w:r>
                        <w:rPr>
                          <w:rFonts w:hint="eastAsia"/>
                          <w:sz w:val="15"/>
                          <w:szCs w:val="15"/>
                        </w:rPr>
                        <w:t>邮寄或领取审批结果</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4052E06F" wp14:editId="4678DBA4">
                <wp:simplePos x="0" y="0"/>
                <wp:positionH relativeFrom="column">
                  <wp:posOffset>2085213</wp:posOffset>
                </wp:positionH>
                <wp:positionV relativeFrom="paragraph">
                  <wp:posOffset>3376651</wp:posOffset>
                </wp:positionV>
                <wp:extent cx="0" cy="178536"/>
                <wp:effectExtent l="95250" t="0" r="76200" b="50165"/>
                <wp:wrapNone/>
                <wp:docPr id="30" name="直接箭头连接符 30"/>
                <wp:cNvGraphicFramePr/>
                <a:graphic xmlns:a="http://schemas.openxmlformats.org/drawingml/2006/main">
                  <a:graphicData uri="http://schemas.microsoft.com/office/word/2010/wordprocessingShape">
                    <wps:wsp>
                      <wps:cNvCnPr/>
                      <wps:spPr>
                        <a:xfrm>
                          <a:off x="0" y="0"/>
                          <a:ext cx="0" cy="1785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接箭头连接符 30" o:spid="_x0000_s1026" type="#_x0000_t32" style="position:absolute;left:0;text-align:left;margin-left:164.2pt;margin-top:265.9pt;width:0;height:14.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">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258EE9D6" wp14:editId="76AD869D">
                <wp:simplePos x="0" y="0"/>
                <wp:positionH relativeFrom="column">
                  <wp:posOffset>1378585</wp:posOffset>
                </wp:positionH>
                <wp:positionV relativeFrom="paragraph">
                  <wp:posOffset>3557270</wp:posOffset>
                </wp:positionV>
                <wp:extent cx="1428750" cy="428625"/>
                <wp:effectExtent l="0" t="0" r="19050" b="28575"/>
                <wp:wrapNone/>
                <wp:docPr id="28" name="圆角矩形 28"/>
                <wp:cNvGraphicFramePr/>
                <a:graphic xmlns:a="http://schemas.openxmlformats.org/drawingml/2006/main">
                  <a:graphicData uri="http://schemas.microsoft.com/office/word/2010/wordprocessingShape">
                    <wps:wsp>
                      <wps:cNvSpPr/>
                      <wps:spPr>
                        <a:xfrm>
                          <a:off x="0" y="0"/>
                          <a:ext cx="1428750" cy="42862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Default="00786557" w:rsidP="00786557">
                            <w:pPr>
                              <w:spacing w:line="180" w:lineRule="exact"/>
                              <w:jc w:val="center"/>
                              <w:rPr>
                                <w:sz w:val="15"/>
                                <w:szCs w:val="15"/>
                              </w:rPr>
                            </w:pPr>
                            <w:r>
                              <w:rPr>
                                <w:rFonts w:hint="eastAsia"/>
                                <w:sz w:val="15"/>
                                <w:szCs w:val="15"/>
                              </w:rPr>
                              <w:t>审批决定文件</w:t>
                            </w:r>
                          </w:p>
                          <w:p w:rsidR="00786557" w:rsidRPr="00190241" w:rsidRDefault="00786557" w:rsidP="00786557">
                            <w:pPr>
                              <w:spacing w:line="180" w:lineRule="exact"/>
                              <w:jc w:val="center"/>
                              <w:rPr>
                                <w:sz w:val="15"/>
                                <w:szCs w:val="15"/>
                              </w:rPr>
                            </w:pPr>
                            <w:r>
                              <w:rPr>
                                <w:rFonts w:hint="eastAsia"/>
                                <w:sz w:val="15"/>
                                <w:szCs w:val="15"/>
                              </w:rPr>
                              <w:t>（</w:t>
                            </w:r>
                            <w:r>
                              <w:rPr>
                                <w:rFonts w:hint="eastAsia"/>
                                <w:sz w:val="15"/>
                                <w:szCs w:val="15"/>
                              </w:rPr>
                              <w:t>1</w:t>
                            </w:r>
                            <w:r>
                              <w:rPr>
                                <w:rFonts w:hint="eastAsia"/>
                                <w:sz w:val="15"/>
                                <w:szCs w:val="15"/>
                              </w:rPr>
                              <w:t>个工作日）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8" o:spid="_x0000_s1032" style="position:absolute;left:0;text-align:left;margin-left:108.55pt;margin-top:280.1pt;width:11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" fillcolor="window" strokecolor="windowText" strokeweight="1pt">
                <v:textbox>
                  <w:txbxContent>
                    <w:p w:rsidR="00786557" w:rsidRDefault="00786557" w:rsidP="00786557">
                      <w:pPr>
                        <w:spacing w:line="180" w:lineRule="exact"/>
                        <w:jc w:val="center"/>
                        <w:rPr>
                          <w:sz w:val="15"/>
                          <w:szCs w:val="15"/>
                        </w:rPr>
                      </w:pPr>
                      <w:r>
                        <w:rPr>
                          <w:rFonts w:hint="eastAsia"/>
                          <w:sz w:val="15"/>
                          <w:szCs w:val="15"/>
                        </w:rPr>
                        <w:t>审批决定文件</w:t>
                      </w:r>
                    </w:p>
                    <w:p w:rsidR="00786557" w:rsidRPr="00190241" w:rsidRDefault="00786557" w:rsidP="00786557">
                      <w:pPr>
                        <w:spacing w:line="180" w:lineRule="exact"/>
                        <w:jc w:val="center"/>
                        <w:rPr>
                          <w:sz w:val="15"/>
                          <w:szCs w:val="15"/>
                        </w:rPr>
                      </w:pPr>
                      <w:r>
                        <w:rPr>
                          <w:rFonts w:hint="eastAsia"/>
                          <w:sz w:val="15"/>
                          <w:szCs w:val="15"/>
                        </w:rPr>
                        <w:t>（</w:t>
                      </w:r>
                      <w:r>
                        <w:rPr>
                          <w:rFonts w:hint="eastAsia"/>
                          <w:sz w:val="15"/>
                          <w:szCs w:val="15"/>
                        </w:rPr>
                        <w:t>1</w:t>
                      </w:r>
                      <w:r>
                        <w:rPr>
                          <w:rFonts w:hint="eastAsia"/>
                          <w:sz w:val="15"/>
                          <w:szCs w:val="15"/>
                        </w:rPr>
                        <w:t>个工作日）</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7A1226FF" wp14:editId="256F0F7B">
                <wp:simplePos x="0" y="0"/>
                <wp:positionH relativeFrom="column">
                  <wp:posOffset>1378585</wp:posOffset>
                </wp:positionH>
                <wp:positionV relativeFrom="paragraph">
                  <wp:posOffset>2950210</wp:posOffset>
                </wp:positionV>
                <wp:extent cx="1428750" cy="428625"/>
                <wp:effectExtent l="0" t="0" r="19050" b="28575"/>
                <wp:wrapNone/>
                <wp:docPr id="27" name="圆角矩形 27"/>
                <wp:cNvGraphicFramePr/>
                <a:graphic xmlns:a="http://schemas.openxmlformats.org/drawingml/2006/main">
                  <a:graphicData uri="http://schemas.microsoft.com/office/word/2010/wordprocessingShape">
                    <wps:wsp>
                      <wps:cNvSpPr/>
                      <wps:spPr>
                        <a:xfrm>
                          <a:off x="0" y="0"/>
                          <a:ext cx="1428750" cy="42862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Default="00786557" w:rsidP="00786557">
                            <w:pPr>
                              <w:spacing w:line="180" w:lineRule="exact"/>
                              <w:jc w:val="center"/>
                              <w:rPr>
                                <w:sz w:val="15"/>
                                <w:szCs w:val="15"/>
                              </w:rPr>
                            </w:pPr>
                            <w:r>
                              <w:rPr>
                                <w:rFonts w:hint="eastAsia"/>
                                <w:sz w:val="15"/>
                                <w:szCs w:val="15"/>
                              </w:rPr>
                              <w:t>政策法规司</w:t>
                            </w:r>
                          </w:p>
                          <w:p w:rsidR="00786557" w:rsidRPr="00190241" w:rsidRDefault="00786557" w:rsidP="00786557">
                            <w:pPr>
                              <w:spacing w:line="180" w:lineRule="exact"/>
                              <w:jc w:val="center"/>
                              <w:rPr>
                                <w:sz w:val="15"/>
                                <w:szCs w:val="15"/>
                              </w:rPr>
                            </w:pPr>
                            <w:r>
                              <w:rPr>
                                <w:rFonts w:hint="eastAsia"/>
                                <w:sz w:val="15"/>
                                <w:szCs w:val="15"/>
                              </w:rPr>
                              <w:t>审核签批（</w:t>
                            </w:r>
                            <w:r>
                              <w:rPr>
                                <w:rFonts w:hint="eastAsia"/>
                                <w:sz w:val="15"/>
                                <w:szCs w:val="15"/>
                              </w:rPr>
                              <w:t>2</w:t>
                            </w:r>
                            <w:r>
                              <w:rPr>
                                <w:rFonts w:hint="eastAsia"/>
                                <w:sz w:val="15"/>
                                <w:szCs w:val="15"/>
                              </w:rPr>
                              <w:t>个工作日）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7" o:spid="_x0000_s1033" style="position:absolute;left:0;text-align:left;margin-left:108.55pt;margin-top:232.3pt;width:11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" fillcolor="window" strokecolor="windowText" strokeweight="1pt">
                <v:textbox>
                  <w:txbxContent>
                    <w:p w:rsidR="00786557" w:rsidRDefault="00786557" w:rsidP="00786557">
                      <w:pPr>
                        <w:spacing w:line="180" w:lineRule="exact"/>
                        <w:jc w:val="center"/>
                        <w:rPr>
                          <w:sz w:val="15"/>
                          <w:szCs w:val="15"/>
                        </w:rPr>
                      </w:pPr>
                      <w:r>
                        <w:rPr>
                          <w:rFonts w:hint="eastAsia"/>
                          <w:sz w:val="15"/>
                          <w:szCs w:val="15"/>
                        </w:rPr>
                        <w:t>政策法规司</w:t>
                      </w:r>
                    </w:p>
                    <w:p w:rsidR="00786557" w:rsidRPr="00190241" w:rsidRDefault="00786557" w:rsidP="00786557">
                      <w:pPr>
                        <w:spacing w:line="180" w:lineRule="exact"/>
                        <w:jc w:val="center"/>
                        <w:rPr>
                          <w:sz w:val="15"/>
                          <w:szCs w:val="15"/>
                        </w:rPr>
                      </w:pPr>
                      <w:r>
                        <w:rPr>
                          <w:rFonts w:hint="eastAsia"/>
                          <w:sz w:val="15"/>
                          <w:szCs w:val="15"/>
                        </w:rPr>
                        <w:t>审核签批（</w:t>
                      </w:r>
                      <w:r>
                        <w:rPr>
                          <w:rFonts w:hint="eastAsia"/>
                          <w:sz w:val="15"/>
                          <w:szCs w:val="15"/>
                        </w:rPr>
                        <w:t>2</w:t>
                      </w:r>
                      <w:r>
                        <w:rPr>
                          <w:rFonts w:hint="eastAsia"/>
                          <w:sz w:val="15"/>
                          <w:szCs w:val="15"/>
                        </w:rPr>
                        <w:t>个工作日）</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30B1AB7D" wp14:editId="2B0CB107">
                <wp:simplePos x="0" y="0"/>
                <wp:positionH relativeFrom="column">
                  <wp:posOffset>1292632</wp:posOffset>
                </wp:positionH>
                <wp:positionV relativeFrom="paragraph">
                  <wp:posOffset>1861998</wp:posOffset>
                </wp:positionV>
                <wp:extent cx="847725" cy="343814"/>
                <wp:effectExtent l="0" t="0" r="28575" b="18415"/>
                <wp:wrapNone/>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3814"/>
                        </a:xfrm>
                        <a:prstGeom prst="rect">
                          <a:avLst/>
                        </a:prstGeom>
                        <a:solidFill>
                          <a:srgbClr val="FFFFFF"/>
                        </a:solidFill>
                        <a:ln w="9525">
                          <a:solidFill>
                            <a:sysClr val="window" lastClr="FFFFFF"/>
                          </a:solidFill>
                          <a:miter lim="800000"/>
                          <a:headEnd/>
                          <a:tailEnd/>
                        </a:ln>
                      </wps:spPr>
                      <wps:txbx>
                        <w:txbxContent>
                          <w:p w:rsidR="00786557" w:rsidRPr="00190241" w:rsidRDefault="00786557" w:rsidP="00786557">
                            <w:pPr>
                              <w:spacing w:line="200" w:lineRule="exact"/>
                              <w:jc w:val="center"/>
                              <w:rPr>
                                <w:sz w:val="15"/>
                                <w:szCs w:val="15"/>
                              </w:rPr>
                            </w:pPr>
                            <w:r w:rsidRPr="00190241">
                              <w:rPr>
                                <w:rFonts w:hint="eastAsia"/>
                                <w:sz w:val="15"/>
                                <w:szCs w:val="15"/>
                              </w:rPr>
                              <w:t>材料</w:t>
                            </w:r>
                            <w:r>
                              <w:rPr>
                                <w:rFonts w:hint="eastAsia"/>
                                <w:sz w:val="15"/>
                                <w:szCs w:val="15"/>
                              </w:rPr>
                              <w:t>齐全、符合法定形式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01.8pt;margin-top:146.6pt;width:66.7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" strokecolor="window">
                <v:textbox>
                  <w:txbxContent>
                    <w:p w:rsidR="00786557" w:rsidRPr="00190241" w:rsidRDefault="00786557" w:rsidP="00786557">
                      <w:pPr>
                        <w:spacing w:line="200" w:lineRule="exact"/>
                        <w:jc w:val="center"/>
                        <w:rPr>
                          <w:sz w:val="15"/>
                          <w:szCs w:val="15"/>
                        </w:rPr>
                      </w:pPr>
                      <w:r w:rsidRPr="00190241">
                        <w:rPr>
                          <w:rFonts w:hint="eastAsia"/>
                          <w:sz w:val="15"/>
                          <w:szCs w:val="15"/>
                        </w:rPr>
                        <w:t>材料</w:t>
                      </w:r>
                      <w:r>
                        <w:rPr>
                          <w:rFonts w:hint="eastAsia"/>
                          <w:sz w:val="15"/>
                          <w:szCs w:val="15"/>
                        </w:rPr>
                        <w:t>齐全、符合法定形式</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0F0327C" wp14:editId="39CD89D3">
                <wp:simplePos x="0" y="0"/>
                <wp:positionH relativeFrom="column">
                  <wp:posOffset>2085975</wp:posOffset>
                </wp:positionH>
                <wp:positionV relativeFrom="paragraph">
                  <wp:posOffset>1762125</wp:posOffset>
                </wp:positionV>
                <wp:extent cx="0" cy="581025"/>
                <wp:effectExtent l="95250" t="0" r="57150" b="66675"/>
                <wp:wrapNone/>
                <wp:docPr id="25" name="直接箭头连接符 25"/>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接箭头连接符 25" o:spid="_x0000_s1026" type="#_x0000_t32" style="position:absolute;left:0;text-align:left;margin-left:164.25pt;margin-top:138.75pt;width:0;height:4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">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1D2D4822" wp14:editId="6D350A14">
                <wp:simplePos x="0" y="0"/>
                <wp:positionH relativeFrom="column">
                  <wp:posOffset>1381125</wp:posOffset>
                </wp:positionH>
                <wp:positionV relativeFrom="paragraph">
                  <wp:posOffset>2343150</wp:posOffset>
                </wp:positionV>
                <wp:extent cx="1428750" cy="428625"/>
                <wp:effectExtent l="0" t="0" r="19050" b="28575"/>
                <wp:wrapNone/>
                <wp:docPr id="24" name="圆角矩形 24"/>
                <wp:cNvGraphicFramePr/>
                <a:graphic xmlns:a="http://schemas.openxmlformats.org/drawingml/2006/main">
                  <a:graphicData uri="http://schemas.microsoft.com/office/word/2010/wordprocessingShape">
                    <wps:wsp>
                      <wps:cNvSpPr/>
                      <wps:spPr>
                        <a:xfrm>
                          <a:off x="0" y="0"/>
                          <a:ext cx="1428750" cy="42862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Pr="00190241" w:rsidRDefault="00786557" w:rsidP="00786557">
                            <w:pPr>
                              <w:spacing w:line="180" w:lineRule="exact"/>
                              <w:jc w:val="center"/>
                              <w:rPr>
                                <w:sz w:val="15"/>
                                <w:szCs w:val="15"/>
                              </w:rPr>
                            </w:pPr>
                            <w:r>
                              <w:rPr>
                                <w:rFonts w:hint="eastAsia"/>
                                <w:sz w:val="15"/>
                                <w:szCs w:val="15"/>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4" o:spid="_x0000_s1035" style="position:absolute;left:0;text-align:left;margin-left:108.75pt;margin-top:184.5pt;width:11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" fillcolor="window" strokecolor="windowText" strokeweight="1pt">
                <v:textbox>
                  <w:txbxContent>
                    <w:p w:rsidR="00786557" w:rsidRPr="00190241" w:rsidRDefault="00786557" w:rsidP="00786557">
                      <w:pPr>
                        <w:spacing w:line="180" w:lineRule="exact"/>
                        <w:jc w:val="center"/>
                        <w:rPr>
                          <w:sz w:val="15"/>
                          <w:szCs w:val="15"/>
                        </w:rPr>
                      </w:pPr>
                      <w:r>
                        <w:rPr>
                          <w:rFonts w:hint="eastAsia"/>
                          <w:sz w:val="15"/>
                          <w:szCs w:val="15"/>
                        </w:rPr>
                        <w:t>受理</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26D09748" wp14:editId="2B485BEE">
                <wp:simplePos x="0" y="0"/>
                <wp:positionH relativeFrom="column">
                  <wp:posOffset>2924175</wp:posOffset>
                </wp:positionH>
                <wp:positionV relativeFrom="paragraph">
                  <wp:posOffset>1524000</wp:posOffset>
                </wp:positionV>
                <wp:extent cx="1371600" cy="352425"/>
                <wp:effectExtent l="0" t="0" r="19050" b="28575"/>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2425"/>
                        </a:xfrm>
                        <a:prstGeom prst="rect">
                          <a:avLst/>
                        </a:prstGeom>
                        <a:solidFill>
                          <a:srgbClr val="FFFFFF"/>
                        </a:solidFill>
                        <a:ln w="9525">
                          <a:solidFill>
                            <a:sysClr val="window" lastClr="FFFFFF"/>
                          </a:solidFill>
                          <a:miter lim="800000"/>
                          <a:headEnd/>
                          <a:tailEnd/>
                        </a:ln>
                      </wps:spPr>
                      <wps:txbx>
                        <w:txbxContent>
                          <w:p w:rsidR="00786557" w:rsidRPr="00190241" w:rsidRDefault="00786557" w:rsidP="00786557">
                            <w:pPr>
                              <w:rPr>
                                <w:sz w:val="15"/>
                                <w:szCs w:val="15"/>
                              </w:rPr>
                            </w:pPr>
                            <w:r w:rsidRPr="00190241">
                              <w:rPr>
                                <w:rFonts w:hint="eastAsia"/>
                                <w:sz w:val="15"/>
                                <w:szCs w:val="15"/>
                              </w:rPr>
                              <w:t>材料不</w:t>
                            </w:r>
                            <w:r>
                              <w:rPr>
                                <w:rFonts w:hint="eastAsia"/>
                                <w:sz w:val="15"/>
                                <w:szCs w:val="15"/>
                              </w:rPr>
                              <w:t>属本部门职权范围</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30.25pt;margin-top:120pt;width:108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" strokecolor="window">
                <v:textbox>
                  <w:txbxContent>
                    <w:p w:rsidR="00786557" w:rsidRPr="00190241" w:rsidRDefault="00786557" w:rsidP="00786557">
                      <w:pPr>
                        <w:rPr>
                          <w:sz w:val="15"/>
                          <w:szCs w:val="15"/>
                        </w:rPr>
                      </w:pPr>
                      <w:r w:rsidRPr="00190241">
                        <w:rPr>
                          <w:rFonts w:hint="eastAsia"/>
                          <w:sz w:val="15"/>
                          <w:szCs w:val="15"/>
                        </w:rPr>
                        <w:t>材料不</w:t>
                      </w:r>
                      <w:r>
                        <w:rPr>
                          <w:rFonts w:hint="eastAsia"/>
                          <w:sz w:val="15"/>
                          <w:szCs w:val="15"/>
                        </w:rPr>
                        <w:t>属本部门职权范围</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1FB8AD6" wp14:editId="7A09F141">
                <wp:simplePos x="0" y="0"/>
                <wp:positionH relativeFrom="column">
                  <wp:posOffset>2809875</wp:posOffset>
                </wp:positionH>
                <wp:positionV relativeFrom="paragraph">
                  <wp:posOffset>1543050</wp:posOffset>
                </wp:positionV>
                <wp:extent cx="1619250" cy="219075"/>
                <wp:effectExtent l="0" t="0" r="76200" b="104775"/>
                <wp:wrapNone/>
                <wp:docPr id="21" name="肘形连接符 21"/>
                <wp:cNvGraphicFramePr/>
                <a:graphic xmlns:a="http://schemas.openxmlformats.org/drawingml/2006/main">
                  <a:graphicData uri="http://schemas.microsoft.com/office/word/2010/wordprocessingShape">
                    <wps:wsp>
                      <wps:cNvCnPr/>
                      <wps:spPr>
                        <a:xfrm>
                          <a:off x="0" y="0"/>
                          <a:ext cx="1619250" cy="219075"/>
                        </a:xfrm>
                        <a:prstGeom prst="bentConnector3">
                          <a:avLst>
                            <a:gd name="adj1" fmla="val 8824"/>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1" o:spid="_x0000_s1026" type="#_x0000_t34" style="position:absolute;left:0;text-align:left;margin-left:221.25pt;margin-top:121.5pt;width:12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" adj="1906">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6A794FAF" wp14:editId="4AF2DD31">
                <wp:simplePos x="0" y="0"/>
                <wp:positionH relativeFrom="column">
                  <wp:posOffset>2809875</wp:posOffset>
                </wp:positionH>
                <wp:positionV relativeFrom="paragraph">
                  <wp:posOffset>1104900</wp:posOffset>
                </wp:positionV>
                <wp:extent cx="1619250" cy="361950"/>
                <wp:effectExtent l="0" t="76200" r="0" b="19050"/>
                <wp:wrapNone/>
                <wp:docPr id="20" name="肘形连接符 20"/>
                <wp:cNvGraphicFramePr/>
                <a:graphic xmlns:a="http://schemas.openxmlformats.org/drawingml/2006/main">
                  <a:graphicData uri="http://schemas.microsoft.com/office/word/2010/wordprocessingShape">
                    <wps:wsp>
                      <wps:cNvCnPr/>
                      <wps:spPr>
                        <a:xfrm flipV="1">
                          <a:off x="0" y="0"/>
                          <a:ext cx="1619250" cy="361950"/>
                        </a:xfrm>
                        <a:prstGeom prst="bentConnector3">
                          <a:avLst>
                            <a:gd name="adj1" fmla="val 8824"/>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肘形连接符 20" o:spid="_x0000_s1026" type="#_x0000_t34" style="position:absolute;left:0;text-align:left;margin-left:221.25pt;margin-top:87pt;width:127.5pt;height:2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" adj="1906">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621C7ADD" wp14:editId="79A256DC">
                <wp:simplePos x="0" y="0"/>
                <wp:positionH relativeFrom="column">
                  <wp:posOffset>2924175</wp:posOffset>
                </wp:positionH>
                <wp:positionV relativeFrom="paragraph">
                  <wp:posOffset>857250</wp:posOffset>
                </wp:positionV>
                <wp:extent cx="1371600" cy="352425"/>
                <wp:effectExtent l="0" t="0" r="19050" b="2857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2425"/>
                        </a:xfrm>
                        <a:prstGeom prst="rect">
                          <a:avLst/>
                        </a:prstGeom>
                        <a:solidFill>
                          <a:srgbClr val="FFFFFF"/>
                        </a:solidFill>
                        <a:ln w="9525">
                          <a:solidFill>
                            <a:sysClr val="window" lastClr="FFFFFF"/>
                          </a:solidFill>
                          <a:miter lim="800000"/>
                          <a:headEnd/>
                          <a:tailEnd/>
                        </a:ln>
                      </wps:spPr>
                      <wps:txbx>
                        <w:txbxContent>
                          <w:p w:rsidR="00786557" w:rsidRPr="00190241" w:rsidRDefault="00786557" w:rsidP="00786557">
                            <w:pPr>
                              <w:rPr>
                                <w:sz w:val="15"/>
                                <w:szCs w:val="15"/>
                              </w:rPr>
                            </w:pPr>
                            <w:r w:rsidRPr="00190241">
                              <w:rPr>
                                <w:rFonts w:hint="eastAsia"/>
                                <w:sz w:val="15"/>
                                <w:szCs w:val="15"/>
                              </w:rPr>
                              <w:t>材料不全、不符合法定形式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30.25pt;margin-top:67.5pt;width:108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" strokecolor="window">
                <v:textbox>
                  <w:txbxContent>
                    <w:p w:rsidR="00786557" w:rsidRPr="00190241" w:rsidRDefault="00786557" w:rsidP="00786557">
                      <w:pPr>
                        <w:rPr>
                          <w:sz w:val="15"/>
                          <w:szCs w:val="15"/>
                        </w:rPr>
                      </w:pPr>
                      <w:r w:rsidRPr="00190241">
                        <w:rPr>
                          <w:rFonts w:hint="eastAsia"/>
                          <w:sz w:val="15"/>
                          <w:szCs w:val="15"/>
                        </w:rPr>
                        <w:t>材料不全、不符合法定形式</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3EB294F" wp14:editId="4F9CB169">
                <wp:simplePos x="0" y="0"/>
                <wp:positionH relativeFrom="column">
                  <wp:posOffset>2076450</wp:posOffset>
                </wp:positionH>
                <wp:positionV relativeFrom="paragraph">
                  <wp:posOffset>542925</wp:posOffset>
                </wp:positionV>
                <wp:extent cx="9525" cy="714375"/>
                <wp:effectExtent l="76200" t="0" r="104775" b="66675"/>
                <wp:wrapNone/>
                <wp:docPr id="17" name="直接箭头连接符 17"/>
                <wp:cNvGraphicFramePr/>
                <a:graphic xmlns:a="http://schemas.openxmlformats.org/drawingml/2006/main">
                  <a:graphicData uri="http://schemas.microsoft.com/office/word/2010/wordprocessingShape">
                    <wps:wsp>
                      <wps:cNvCnPr/>
                      <wps:spPr>
                        <a:xfrm>
                          <a:off x="0" y="0"/>
                          <a:ext cx="9525" cy="714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接箭头连接符 17" o:spid="_x0000_s1026" type="#_x0000_t32" style="position:absolute;left:0;text-align:left;margin-left:163.5pt;margin-top:42.75pt;width:.75pt;height:5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">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494EF0B2" wp14:editId="7474B78D">
                <wp:simplePos x="0" y="0"/>
                <wp:positionH relativeFrom="column">
                  <wp:posOffset>1381125</wp:posOffset>
                </wp:positionH>
                <wp:positionV relativeFrom="paragraph">
                  <wp:posOffset>152400</wp:posOffset>
                </wp:positionV>
                <wp:extent cx="1428750" cy="390525"/>
                <wp:effectExtent l="0" t="0" r="19050" b="28575"/>
                <wp:wrapNone/>
                <wp:docPr id="11" name="圆角矩形 11"/>
                <wp:cNvGraphicFramePr/>
                <a:graphic xmlns:a="http://schemas.openxmlformats.org/drawingml/2006/main">
                  <a:graphicData uri="http://schemas.microsoft.com/office/word/2010/wordprocessingShape">
                    <wps:wsp>
                      <wps:cNvSpPr/>
                      <wps:spPr>
                        <a:xfrm>
                          <a:off x="0" y="0"/>
                          <a:ext cx="1428750" cy="39052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Pr="00190241" w:rsidRDefault="00786557" w:rsidP="00786557">
                            <w:pPr>
                              <w:spacing w:line="180" w:lineRule="exact"/>
                              <w:jc w:val="center"/>
                              <w:rPr>
                                <w:sz w:val="15"/>
                                <w:szCs w:val="15"/>
                              </w:rPr>
                            </w:pPr>
                            <w:r>
                              <w:rPr>
                                <w:rFonts w:hint="eastAsia"/>
                                <w:sz w:val="15"/>
                                <w:szCs w:val="15"/>
                              </w:rPr>
                              <w:t>申请人提出书面申请，提交材料交申请材料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1" o:spid="_x0000_s1038" style="position:absolute;left:0;text-align:left;margin-left:108.75pt;margin-top:12pt;width:1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" fillcolor="window" strokecolor="windowText" strokeweight="1pt">
                <v:textbox>
                  <w:txbxContent>
                    <w:p w:rsidR="00786557" w:rsidRPr="00190241" w:rsidRDefault="00786557" w:rsidP="00786557">
                      <w:pPr>
                        <w:spacing w:line="180" w:lineRule="exact"/>
                        <w:jc w:val="center"/>
                        <w:rPr>
                          <w:sz w:val="15"/>
                          <w:szCs w:val="15"/>
                        </w:rPr>
                      </w:pPr>
                      <w:r>
                        <w:rPr>
                          <w:rFonts w:hint="eastAsia"/>
                          <w:sz w:val="15"/>
                          <w:szCs w:val="15"/>
                        </w:rPr>
                        <w:t>申请人提出书面申请，提交材料交申请材料</w:t>
                      </w:r>
                    </w:p>
                  </w:txbxContent>
                </v:textbox>
              </v:roundrect>
            </w:pict>
          </mc:Fallback>
        </mc:AlternateConten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宋体" w:hAnsi="宋体" w:cs="Times New Roman"/>
          <w:noProof/>
          <w:kern w:val="0"/>
          <w:sz w:val="24"/>
          <w:szCs w:val="24"/>
        </w:rPr>
      </w:pPr>
      <w:r>
        <w:rPr>
          <w:noProof/>
        </w:rPr>
        <mc:AlternateContent>
          <mc:Choice Requires="wps">
            <w:drawing>
              <wp:anchor distT="0" distB="0" distL="114300" distR="114300" simplePos="0" relativeHeight="251685888" behindDoc="0" locked="0" layoutInCell="1" allowOverlap="1" wp14:anchorId="2E76FC2E" wp14:editId="25B54F33">
                <wp:simplePos x="0" y="0"/>
                <wp:positionH relativeFrom="column">
                  <wp:posOffset>4439920</wp:posOffset>
                </wp:positionH>
                <wp:positionV relativeFrom="paragraph">
                  <wp:posOffset>260985</wp:posOffset>
                </wp:positionV>
                <wp:extent cx="854075" cy="333375"/>
                <wp:effectExtent l="38100" t="76200" r="41275" b="28575"/>
                <wp:wrapNone/>
                <wp:docPr id="2" name="肘形连接符 2"/>
                <wp:cNvGraphicFramePr/>
                <a:graphic xmlns:a="http://schemas.openxmlformats.org/drawingml/2006/main">
                  <a:graphicData uri="http://schemas.microsoft.com/office/word/2010/wordprocessingShape">
                    <wps:wsp>
                      <wps:cNvCnPr/>
                      <wps:spPr>
                        <a:xfrm rot="10800000">
                          <a:off x="0" y="0"/>
                          <a:ext cx="854075" cy="333375"/>
                        </a:xfrm>
                        <a:prstGeom prst="bentConnector3">
                          <a:avLst>
                            <a:gd name="adj1" fmla="val -130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肘形连接符 2" o:spid="_x0000_s1026" type="#_x0000_t34" style="position:absolute;left:0;text-align:left;margin-left:349.6pt;margin-top:20.55pt;width:67.25pt;height:26.2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" adj="-281">
                <v:stroke endarrow="open"/>
              </v:shape>
            </w:pict>
          </mc:Fallback>
        </mc:AlternateContent>
      </w:r>
      <w:r>
        <w:rPr>
          <w:noProof/>
        </w:rPr>
        <mc:AlternateContent>
          <mc:Choice Requires="wps">
            <w:drawing>
              <wp:anchor distT="0" distB="0" distL="114300" distR="114300" simplePos="0" relativeHeight="251686912" behindDoc="0" locked="0" layoutInCell="1" allowOverlap="1" wp14:anchorId="37AC0CE1" wp14:editId="5E76D3CD">
                <wp:simplePos x="0" y="0"/>
                <wp:positionH relativeFrom="column">
                  <wp:posOffset>3429000</wp:posOffset>
                </wp:positionH>
                <wp:positionV relativeFrom="paragraph">
                  <wp:posOffset>146685</wp:posOffset>
                </wp:positionV>
                <wp:extent cx="1000125" cy="228600"/>
                <wp:effectExtent l="0" t="0" r="28575" b="19050"/>
                <wp:wrapNone/>
                <wp:docPr id="4" name="圆角矩形 4"/>
                <wp:cNvGraphicFramePr/>
                <a:graphic xmlns:a="http://schemas.openxmlformats.org/drawingml/2006/main">
                  <a:graphicData uri="http://schemas.microsoft.com/office/word/2010/wordprocessingShape">
                    <wps:wsp>
                      <wps:cNvSpPr/>
                      <wps:spPr>
                        <a:xfrm>
                          <a:off x="0" y="0"/>
                          <a:ext cx="1000125" cy="228600"/>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Pr="00190241" w:rsidRDefault="00786557" w:rsidP="00786557">
                            <w:pPr>
                              <w:spacing w:line="180" w:lineRule="exact"/>
                              <w:jc w:val="center"/>
                              <w:rPr>
                                <w:sz w:val="15"/>
                                <w:szCs w:val="15"/>
                              </w:rPr>
                            </w:pPr>
                            <w:r>
                              <w:rPr>
                                <w:rFonts w:hint="eastAsia"/>
                                <w:sz w:val="15"/>
                                <w:szCs w:val="15"/>
                              </w:rPr>
                              <w:t>申请人补全材料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4" o:spid="_x0000_s1039" style="position:absolute;left:0;text-align:left;margin-left:270pt;margin-top:11.55pt;width:78.7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" fillcolor="window" strokecolor="windowText" strokeweight="1pt">
                <v:textbox>
                  <w:txbxContent>
                    <w:p w:rsidR="00786557" w:rsidRPr="00190241" w:rsidRDefault="00786557" w:rsidP="00786557">
                      <w:pPr>
                        <w:spacing w:line="180" w:lineRule="exact"/>
                        <w:jc w:val="center"/>
                        <w:rPr>
                          <w:sz w:val="15"/>
                          <w:szCs w:val="15"/>
                        </w:rPr>
                      </w:pPr>
                      <w:r>
                        <w:rPr>
                          <w:rFonts w:hint="eastAsia"/>
                          <w:sz w:val="15"/>
                          <w:szCs w:val="15"/>
                        </w:rPr>
                        <w:t>申请人补全材料</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0FA844EE" wp14:editId="45690FB0">
                <wp:simplePos x="0" y="0"/>
                <wp:positionH relativeFrom="column">
                  <wp:posOffset>2076451</wp:posOffset>
                </wp:positionH>
                <wp:positionV relativeFrom="paragraph">
                  <wp:posOffset>289560</wp:posOffset>
                </wp:positionV>
                <wp:extent cx="1352549" cy="0"/>
                <wp:effectExtent l="38100" t="76200" r="0" b="114300"/>
                <wp:wrapNone/>
                <wp:docPr id="6" name="直接箭头连接符 6"/>
                <wp:cNvGraphicFramePr/>
                <a:graphic xmlns:a="http://schemas.openxmlformats.org/drawingml/2006/main">
                  <a:graphicData uri="http://schemas.microsoft.com/office/word/2010/wordprocessingShape">
                    <wps:wsp>
                      <wps:cNvCnPr/>
                      <wps:spPr>
                        <a:xfrm flipH="1">
                          <a:off x="0" y="0"/>
                          <a:ext cx="1352549"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直接箭头连接符 6" o:spid="_x0000_s1026" type="#_x0000_t32" style="position:absolute;left:0;text-align:left;margin-left:163.5pt;margin-top:22.8pt;width:106.5pt;height:0;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">
                <v:stroke endarrow="open"/>
              </v:shape>
            </w:pict>
          </mc:Fallback>
        </mc:AlternateConten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宋体" w:hAnsi="宋体" w:cs="Times New Roman"/>
          <w:noProof/>
          <w:kern w:val="0"/>
          <w:sz w:val="24"/>
          <w:szCs w:val="24"/>
        </w:rPr>
      </w:pPr>
      <w:r>
        <w:rPr>
          <w:noProof/>
        </w:rPr>
        <mc:AlternateContent>
          <mc:Choice Requires="wps">
            <w:drawing>
              <wp:anchor distT="0" distB="0" distL="114300" distR="114300" simplePos="0" relativeHeight="251663360" behindDoc="0" locked="0" layoutInCell="1" allowOverlap="1" wp14:anchorId="007A4692" wp14:editId="6DF1F912">
                <wp:simplePos x="0" y="0"/>
                <wp:positionH relativeFrom="column">
                  <wp:posOffset>4426527</wp:posOffset>
                </wp:positionH>
                <wp:positionV relativeFrom="paragraph">
                  <wp:posOffset>174114</wp:posOffset>
                </wp:positionV>
                <wp:extent cx="1199408" cy="390525"/>
                <wp:effectExtent l="0" t="0" r="20320" b="28575"/>
                <wp:wrapNone/>
                <wp:docPr id="18" name="圆角矩形 18"/>
                <wp:cNvGraphicFramePr/>
                <a:graphic xmlns:a="http://schemas.openxmlformats.org/drawingml/2006/main">
                  <a:graphicData uri="http://schemas.microsoft.com/office/word/2010/wordprocessingShape">
                    <wps:wsp>
                      <wps:cNvSpPr/>
                      <wps:spPr>
                        <a:xfrm>
                          <a:off x="0" y="0"/>
                          <a:ext cx="1199408" cy="39052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Pr="00190241" w:rsidRDefault="00786557" w:rsidP="00786557">
                            <w:pPr>
                              <w:spacing w:line="180" w:lineRule="exact"/>
                              <w:jc w:val="center"/>
                              <w:rPr>
                                <w:sz w:val="15"/>
                                <w:szCs w:val="15"/>
                              </w:rPr>
                            </w:pPr>
                            <w:r>
                              <w:rPr>
                                <w:rFonts w:hint="eastAsia"/>
                                <w:sz w:val="15"/>
                                <w:szCs w:val="15"/>
                              </w:rPr>
                              <w:t>5</w:t>
                            </w:r>
                            <w:r>
                              <w:rPr>
                                <w:rFonts w:hint="eastAsia"/>
                                <w:sz w:val="15"/>
                                <w:szCs w:val="15"/>
                              </w:rPr>
                              <w:t>个工作日内一次性告知申请人补齐全部材料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8" o:spid="_x0000_s1040" style="position:absolute;left:0;text-align:left;margin-left:348.55pt;margin-top:13.7pt;width:94.4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" fillcolor="window" strokecolor="windowText" strokeweight="1pt">
                <v:textbox>
                  <w:txbxContent>
                    <w:p w:rsidR="00786557" w:rsidRPr="00190241" w:rsidRDefault="00786557" w:rsidP="00786557">
                      <w:pPr>
                        <w:spacing w:line="180" w:lineRule="exact"/>
                        <w:jc w:val="center"/>
                        <w:rPr>
                          <w:sz w:val="15"/>
                          <w:szCs w:val="15"/>
                        </w:rPr>
                      </w:pPr>
                      <w:r>
                        <w:rPr>
                          <w:rFonts w:hint="eastAsia"/>
                          <w:sz w:val="15"/>
                          <w:szCs w:val="15"/>
                        </w:rPr>
                        <w:t>5</w:t>
                      </w:r>
                      <w:r>
                        <w:rPr>
                          <w:rFonts w:hint="eastAsia"/>
                          <w:sz w:val="15"/>
                          <w:szCs w:val="15"/>
                        </w:rPr>
                        <w:t>个工作日内一次性告知申请人补齐全部材料</w:t>
                      </w:r>
                    </w:p>
                  </w:txbxContent>
                </v:textbox>
              </v:roundrect>
            </w:pict>
          </mc:Fallback>
        </mc:AlternateConten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宋体" w:hAnsi="宋体" w:cs="Times New Roman"/>
          <w:noProof/>
          <w:kern w:val="0"/>
          <w:sz w:val="24"/>
          <w:szCs w:val="24"/>
        </w:rPr>
      </w:pPr>
      <w:r>
        <w:rPr>
          <w:noProof/>
        </w:rPr>
        <mc:AlternateContent>
          <mc:Choice Requires="wps">
            <w:drawing>
              <wp:anchor distT="0" distB="0" distL="114300" distR="114300" simplePos="0" relativeHeight="251660288" behindDoc="0" locked="0" layoutInCell="1" allowOverlap="1" wp14:anchorId="47A00B01" wp14:editId="61D30B1D">
                <wp:simplePos x="0" y="0"/>
                <wp:positionH relativeFrom="column">
                  <wp:posOffset>1381125</wp:posOffset>
                </wp:positionH>
                <wp:positionV relativeFrom="paragraph">
                  <wp:posOffset>268605</wp:posOffset>
                </wp:positionV>
                <wp:extent cx="1428750" cy="504825"/>
                <wp:effectExtent l="0" t="0" r="19050" b="28575"/>
                <wp:wrapNone/>
                <wp:docPr id="13" name="圆角矩形 13"/>
                <wp:cNvGraphicFramePr/>
                <a:graphic xmlns:a="http://schemas.openxmlformats.org/drawingml/2006/main">
                  <a:graphicData uri="http://schemas.microsoft.com/office/word/2010/wordprocessingShape">
                    <wps:wsp>
                      <wps:cNvSpPr/>
                      <wps:spPr>
                        <a:xfrm>
                          <a:off x="0" y="0"/>
                          <a:ext cx="1428750" cy="50482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Pr="00136118" w:rsidRDefault="00786557" w:rsidP="00786557">
                            <w:pPr>
                              <w:spacing w:line="180" w:lineRule="exact"/>
                              <w:jc w:val="center"/>
                              <w:rPr>
                                <w:sz w:val="15"/>
                                <w:szCs w:val="15"/>
                              </w:rPr>
                            </w:pPr>
                            <w:r w:rsidRPr="00136118">
                              <w:rPr>
                                <w:rFonts w:hint="eastAsia"/>
                                <w:sz w:val="15"/>
                                <w:szCs w:val="15"/>
                              </w:rPr>
                              <w:t>窗口接件，并</w:t>
                            </w:r>
                            <w:r>
                              <w:rPr>
                                <w:rFonts w:hint="eastAsia"/>
                                <w:sz w:val="15"/>
                                <w:szCs w:val="15"/>
                              </w:rPr>
                              <w:t>2</w:t>
                            </w:r>
                            <w:r w:rsidRPr="00136118">
                              <w:rPr>
                                <w:rFonts w:hint="eastAsia"/>
                                <w:sz w:val="15"/>
                                <w:szCs w:val="15"/>
                              </w:rPr>
                              <w:t>个工作日内做出审查决定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3" o:spid="_x0000_s1041" style="position:absolute;left:0;text-align:left;margin-left:108.75pt;margin-top:21.15pt;width:11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" fillcolor="window" strokecolor="windowText" strokeweight="1pt">
                <v:textbox>
                  <w:txbxContent>
                    <w:p w:rsidR="00786557" w:rsidRPr="00136118" w:rsidRDefault="00786557" w:rsidP="00786557">
                      <w:pPr>
                        <w:spacing w:line="180" w:lineRule="exact"/>
                        <w:jc w:val="center"/>
                        <w:rPr>
                          <w:sz w:val="15"/>
                          <w:szCs w:val="15"/>
                        </w:rPr>
                      </w:pPr>
                      <w:r w:rsidRPr="00136118">
                        <w:rPr>
                          <w:rFonts w:hint="eastAsia"/>
                          <w:sz w:val="15"/>
                          <w:szCs w:val="15"/>
                        </w:rPr>
                        <w:t>窗口接件，并</w:t>
                      </w:r>
                      <w:r>
                        <w:rPr>
                          <w:rFonts w:hint="eastAsia"/>
                          <w:sz w:val="15"/>
                          <w:szCs w:val="15"/>
                        </w:rPr>
                        <w:t>2</w:t>
                      </w:r>
                      <w:r w:rsidRPr="00136118">
                        <w:rPr>
                          <w:rFonts w:hint="eastAsia"/>
                          <w:sz w:val="15"/>
                          <w:szCs w:val="15"/>
                        </w:rPr>
                        <w:t>个工作日内做出审查决定</w:t>
                      </w:r>
                    </w:p>
                  </w:txbxContent>
                </v:textbox>
              </v:roundrect>
            </w:pict>
          </mc:Fallback>
        </mc:AlternateConten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宋体" w:hAnsi="宋体" w:cs="Times New Roman"/>
          <w:noProof/>
          <w:kern w:val="0"/>
          <w:sz w:val="24"/>
          <w:szCs w:val="24"/>
        </w:rPr>
      </w:pPr>
      <w:r>
        <w:rPr>
          <w:noProof/>
        </w:rPr>
        <mc:AlternateContent>
          <mc:Choice Requires="wps">
            <w:drawing>
              <wp:anchor distT="0" distB="0" distL="114300" distR="114300" simplePos="0" relativeHeight="251665408" behindDoc="0" locked="0" layoutInCell="1" allowOverlap="1" wp14:anchorId="60AA57D2" wp14:editId="01F7F646">
                <wp:simplePos x="0" y="0"/>
                <wp:positionH relativeFrom="column">
                  <wp:posOffset>4426528</wp:posOffset>
                </wp:positionH>
                <wp:positionV relativeFrom="paragraph">
                  <wp:posOffset>257917</wp:posOffset>
                </wp:positionV>
                <wp:extent cx="1198880" cy="390525"/>
                <wp:effectExtent l="0" t="0" r="20320" b="28575"/>
                <wp:wrapNone/>
                <wp:docPr id="19" name="圆角矩形 19"/>
                <wp:cNvGraphicFramePr/>
                <a:graphic xmlns:a="http://schemas.openxmlformats.org/drawingml/2006/main">
                  <a:graphicData uri="http://schemas.microsoft.com/office/word/2010/wordprocessingShape">
                    <wps:wsp>
                      <wps:cNvSpPr/>
                      <wps:spPr>
                        <a:xfrm>
                          <a:off x="0" y="0"/>
                          <a:ext cx="1198880" cy="390525"/>
                        </a:xfrm>
                        <a:prstGeom prst="roundRect">
                          <a:avLst/>
                        </a:prstGeom>
                        <a:solidFill>
                          <a:sysClr val="window" lastClr="FFFFFF"/>
                        </a:solidFill>
                        <a:ln w="12700" cap="flat" cmpd="sng" algn="ctr">
                          <a:solidFill>
                            <a:sysClr val="windowText" lastClr="000000"/>
                          </a:solidFill>
                          <a:prstDash val="solid"/>
                        </a:ln>
                        <a:effectLst/>
                      </wps:spPr>
                      <wps:txbx>
                        <w:txbxContent>
                          <w:p w:rsidR="00786557" w:rsidRPr="00190241" w:rsidRDefault="00786557" w:rsidP="00786557">
                            <w:pPr>
                              <w:spacing w:line="180" w:lineRule="exact"/>
                              <w:jc w:val="center"/>
                              <w:rPr>
                                <w:sz w:val="15"/>
                                <w:szCs w:val="15"/>
                              </w:rPr>
                            </w:pPr>
                            <w:r>
                              <w:rPr>
                                <w:rFonts w:hint="eastAsia"/>
                                <w:sz w:val="15"/>
                                <w:szCs w:val="15"/>
                              </w:rPr>
                              <w:t>当场</w:t>
                            </w:r>
                            <w:proofErr w:type="gramStart"/>
                            <w:r>
                              <w:rPr>
                                <w:rFonts w:hint="eastAsia"/>
                                <w:sz w:val="15"/>
                                <w:szCs w:val="15"/>
                              </w:rPr>
                              <w:t>作出</w:t>
                            </w:r>
                            <w:proofErr w:type="gramEnd"/>
                            <w:r>
                              <w:rPr>
                                <w:rFonts w:hint="eastAsia"/>
                                <w:sz w:val="15"/>
                                <w:szCs w:val="15"/>
                              </w:rPr>
                              <w:t>不予受理决定，告知申请人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9" o:spid="_x0000_s1042" style="position:absolute;left:0;text-align:left;margin-left:348.55pt;margin-top:20.3pt;width:94.4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" fillcolor="window" strokecolor="windowText" strokeweight="1pt">
                <v:textbox>
                  <w:txbxContent>
                    <w:p w:rsidR="00786557" w:rsidRPr="00190241" w:rsidRDefault="00786557" w:rsidP="00786557">
                      <w:pPr>
                        <w:spacing w:line="180" w:lineRule="exact"/>
                        <w:jc w:val="center"/>
                        <w:rPr>
                          <w:sz w:val="15"/>
                          <w:szCs w:val="15"/>
                        </w:rPr>
                      </w:pPr>
                      <w:r>
                        <w:rPr>
                          <w:rFonts w:hint="eastAsia"/>
                          <w:sz w:val="15"/>
                          <w:szCs w:val="15"/>
                        </w:rPr>
                        <w:t>当场</w:t>
                      </w:r>
                      <w:proofErr w:type="gramStart"/>
                      <w:r>
                        <w:rPr>
                          <w:rFonts w:hint="eastAsia"/>
                          <w:sz w:val="15"/>
                          <w:szCs w:val="15"/>
                        </w:rPr>
                        <w:t>作出</w:t>
                      </w:r>
                      <w:proofErr w:type="gramEnd"/>
                      <w:r>
                        <w:rPr>
                          <w:rFonts w:hint="eastAsia"/>
                          <w:sz w:val="15"/>
                          <w:szCs w:val="15"/>
                        </w:rPr>
                        <w:t>不予受理决定，告知申请人</w:t>
                      </w:r>
                    </w:p>
                  </w:txbxContent>
                </v:textbox>
              </v:roundrect>
            </w:pict>
          </mc:Fallback>
        </mc:AlternateConten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宋体" w:hAnsi="宋体" w:cs="Times New Roman"/>
          <w:noProof/>
          <w:kern w:val="0"/>
          <w:sz w:val="24"/>
          <w:szCs w:val="24"/>
        </w:rPr>
      </w:pPr>
      <w:r>
        <w:rPr>
          <w:noProof/>
        </w:rPr>
        <mc:AlternateContent>
          <mc:Choice Requires="wps">
            <w:drawing>
              <wp:anchor distT="0" distB="0" distL="114300" distR="114300" simplePos="0" relativeHeight="251684864" behindDoc="0" locked="0" layoutInCell="1" allowOverlap="1" wp14:anchorId="6840C1A2" wp14:editId="17515EE3">
                <wp:simplePos x="0" y="0"/>
                <wp:positionH relativeFrom="column">
                  <wp:posOffset>2797175</wp:posOffset>
                </wp:positionH>
                <wp:positionV relativeFrom="paragraph">
                  <wp:posOffset>54610</wp:posOffset>
                </wp:positionV>
                <wp:extent cx="796925" cy="373380"/>
                <wp:effectExtent l="38100" t="0" r="22225" b="102870"/>
                <wp:wrapNone/>
                <wp:docPr id="298" name="肘形连接符 298"/>
                <wp:cNvGraphicFramePr/>
                <a:graphic xmlns:a="http://schemas.openxmlformats.org/drawingml/2006/main">
                  <a:graphicData uri="http://schemas.microsoft.com/office/word/2010/wordprocessingShape">
                    <wps:wsp>
                      <wps:cNvCnPr/>
                      <wps:spPr>
                        <a:xfrm flipH="1">
                          <a:off x="0" y="0"/>
                          <a:ext cx="796925" cy="373380"/>
                        </a:xfrm>
                        <a:prstGeom prst="bentConnector3">
                          <a:avLst>
                            <a:gd name="adj1" fmla="val 432"/>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肘形连接符 298" o:spid="_x0000_s1026" type="#_x0000_t34" style="position:absolute;left:0;text-align:left;margin-left:220.25pt;margin-top:4.3pt;width:62.75pt;height:29.4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" adj="93">
                <v:stroke endarrow="open"/>
              </v:shape>
            </w:pict>
          </mc:Fallback>
        </mc:AlternateConten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十</w:t>
      </w:r>
      <w:r>
        <w:rPr>
          <w:rFonts w:ascii="宋体" w:eastAsia="黑体" w:hAnsi="宋体" w:cs="Times New Roman" w:hint="eastAsia"/>
          <w:sz w:val="28"/>
          <w:szCs w:val="28"/>
        </w:rPr>
        <w:t>一</w:t>
      </w:r>
      <w:r w:rsidRPr="000924DB">
        <w:rPr>
          <w:rFonts w:ascii="宋体" w:eastAsia="黑体" w:hAnsi="宋体" w:cs="Times New Roman" w:hint="eastAsia"/>
          <w:sz w:val="28"/>
          <w:szCs w:val="28"/>
        </w:rPr>
        <w:t>、办理方式</w:t>
      </w:r>
      <w:r>
        <w:rPr>
          <w:rFonts w:ascii="宋体" w:eastAsia="黑体" w:hAnsi="宋体" w:cs="Times New Roman" w:hint="eastAsia"/>
          <w:sz w:val="28"/>
          <w:szCs w:val="28"/>
        </w:rPr>
        <w:t>（具体事项根据实际选择）</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（一）新办</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申请、受理、审查与决定、证件（文书）制作与送达、结果公开等。</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（二）依申请变更</w:t>
      </w:r>
      <w:r>
        <w:rPr>
          <w:rFonts w:ascii="宋体" w:eastAsia="宋体" w:hAnsi="宋体" w:cs="Times New Roman" w:hint="eastAsia"/>
          <w:noProof/>
          <w:kern w:val="0"/>
          <w:sz w:val="24"/>
          <w:szCs w:val="24"/>
        </w:rPr>
        <w:t>。</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具体程序要求申请、受理、审查与决定、证件（文书）制作与送达、结果公开等。</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三</w:t>
      </w:r>
      <w:r w:rsidRPr="000924DB">
        <w:rPr>
          <w:rFonts w:ascii="宋体" w:eastAsia="宋体" w:hAnsi="宋体" w:cs="Times New Roman" w:hint="eastAsia"/>
          <w:noProof/>
          <w:kern w:val="0"/>
          <w:sz w:val="24"/>
          <w:szCs w:val="24"/>
        </w:rPr>
        <w:t>）补证</w:t>
      </w:r>
      <w:r>
        <w:rPr>
          <w:rFonts w:ascii="宋体" w:eastAsia="宋体" w:hAnsi="宋体" w:cs="Times New Roman" w:hint="eastAsia"/>
          <w:noProof/>
          <w:kern w:val="0"/>
          <w:sz w:val="24"/>
          <w:szCs w:val="24"/>
        </w:rPr>
        <w:t>。</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具体程序要求申请、受理、审查与决定、证件（文书）制作与送达、结果公开等。</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四</w:t>
      </w:r>
      <w:r w:rsidRPr="000924DB">
        <w:rPr>
          <w:rFonts w:ascii="宋体" w:eastAsia="宋体" w:hAnsi="宋体" w:cs="Times New Roman" w:hint="eastAsia"/>
          <w:noProof/>
          <w:kern w:val="0"/>
          <w:sz w:val="24"/>
          <w:szCs w:val="24"/>
        </w:rPr>
        <w:t>）依</w:t>
      </w:r>
      <w:r>
        <w:rPr>
          <w:rFonts w:ascii="宋体" w:eastAsia="宋体" w:hAnsi="宋体" w:cs="Times New Roman" w:hint="eastAsia"/>
          <w:noProof/>
          <w:kern w:val="0"/>
          <w:sz w:val="24"/>
          <w:szCs w:val="24"/>
        </w:rPr>
        <w:t>法</w:t>
      </w:r>
      <w:r w:rsidRPr="000924DB">
        <w:rPr>
          <w:rFonts w:ascii="宋体" w:eastAsia="宋体" w:hAnsi="宋体" w:cs="Times New Roman" w:hint="eastAsia"/>
          <w:noProof/>
          <w:kern w:val="0"/>
          <w:sz w:val="24"/>
          <w:szCs w:val="24"/>
        </w:rPr>
        <w:t>注销</w:t>
      </w:r>
      <w:r>
        <w:rPr>
          <w:rFonts w:ascii="宋体" w:eastAsia="宋体" w:hAnsi="宋体" w:cs="Times New Roman" w:hint="eastAsia"/>
          <w:noProof/>
          <w:kern w:val="0"/>
          <w:sz w:val="24"/>
          <w:szCs w:val="24"/>
        </w:rPr>
        <w:t>。</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具体程序要求：</w:t>
      </w:r>
    </w:p>
    <w:p w:rsidR="00786557" w:rsidRPr="00542486" w:rsidRDefault="00786557" w:rsidP="00786557">
      <w:pPr>
        <w:pStyle w:val="a3"/>
        <w:widowControl/>
        <w:numPr>
          <w:ilvl w:val="0"/>
          <w:numId w:val="1"/>
        </w:numPr>
        <w:tabs>
          <w:tab w:val="center" w:pos="4201"/>
          <w:tab w:val="right" w:leader="dot" w:pos="9298"/>
        </w:tabs>
        <w:autoSpaceDE w:val="0"/>
        <w:autoSpaceDN w:val="0"/>
        <w:adjustRightInd w:val="0"/>
        <w:snapToGrid w:val="0"/>
        <w:spacing w:line="360" w:lineRule="auto"/>
        <w:ind w:firstLineChars="0"/>
        <w:jc w:val="left"/>
        <w:rPr>
          <w:rFonts w:ascii="宋体" w:eastAsia="宋体" w:hAnsi="宋体" w:cs="Times New Roman"/>
          <w:noProof/>
          <w:kern w:val="0"/>
          <w:sz w:val="24"/>
          <w:szCs w:val="24"/>
        </w:rPr>
      </w:pPr>
      <w:r w:rsidRPr="00542486">
        <w:rPr>
          <w:rFonts w:ascii="宋体" w:eastAsia="宋体" w:hAnsi="宋体" w:cs="Times New Roman" w:hint="eastAsia"/>
          <w:noProof/>
          <w:kern w:val="0"/>
          <w:sz w:val="24"/>
          <w:szCs w:val="24"/>
        </w:rPr>
        <w:t>依申请注销</w:t>
      </w:r>
    </w:p>
    <w:p w:rsidR="00786557" w:rsidRDefault="00786557" w:rsidP="00786557">
      <w:pPr>
        <w:widowControl/>
        <w:tabs>
          <w:tab w:val="center" w:pos="4201"/>
          <w:tab w:val="right" w:leader="dot" w:pos="9298"/>
        </w:tabs>
        <w:autoSpaceDE w:val="0"/>
        <w:autoSpaceDN w:val="0"/>
        <w:adjustRightInd w:val="0"/>
        <w:snapToGrid w:val="0"/>
        <w:spacing w:line="360" w:lineRule="auto"/>
        <w:ind w:left="480"/>
        <w:jc w:val="left"/>
        <w:rPr>
          <w:rFonts w:ascii="宋体" w:eastAsia="宋体" w:hAnsi="宋体" w:cs="Times New Roman"/>
          <w:noProof/>
          <w:kern w:val="0"/>
          <w:sz w:val="24"/>
          <w:szCs w:val="24"/>
        </w:rPr>
      </w:pPr>
      <w:r w:rsidRPr="00542486">
        <w:rPr>
          <w:rFonts w:ascii="宋体" w:eastAsia="宋体" w:hAnsi="宋体" w:cs="Times New Roman" w:hint="eastAsia"/>
          <w:noProof/>
          <w:kern w:val="0"/>
          <w:sz w:val="24"/>
          <w:szCs w:val="24"/>
        </w:rPr>
        <w:t>申请、受理、审查与决定、证件（文书）收回与销毁、结果公开等。</w:t>
      </w:r>
    </w:p>
    <w:p w:rsidR="00786557" w:rsidRPr="00542486" w:rsidRDefault="00786557" w:rsidP="00786557">
      <w:pPr>
        <w:widowControl/>
        <w:tabs>
          <w:tab w:val="center" w:pos="4201"/>
          <w:tab w:val="right" w:leader="dot" w:pos="9298"/>
        </w:tabs>
        <w:autoSpaceDE w:val="0"/>
        <w:autoSpaceDN w:val="0"/>
        <w:adjustRightInd w:val="0"/>
        <w:snapToGrid w:val="0"/>
        <w:spacing w:line="360" w:lineRule="auto"/>
        <w:ind w:left="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2、主动注销</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质量监督不合格或有其它不符合总局规定的行为会对反兴奋剂工作造成不利后果的</w:t>
      </w:r>
      <w:r w:rsidRPr="00542486">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经总局</w:t>
      </w:r>
      <w:r w:rsidRPr="00542486">
        <w:rPr>
          <w:rFonts w:ascii="宋体" w:eastAsia="宋体" w:hAnsi="宋体" w:cs="Times New Roman" w:hint="eastAsia"/>
          <w:noProof/>
          <w:kern w:val="0"/>
          <w:sz w:val="24"/>
          <w:szCs w:val="24"/>
        </w:rPr>
        <w:t>审查与决定、证件（文书）收回与销毁、结果公开等。</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十二</w:t>
      </w:r>
      <w:r w:rsidRPr="000924DB">
        <w:rPr>
          <w:rFonts w:ascii="宋体" w:eastAsia="黑体" w:hAnsi="宋体" w:cs="Times New Roman" w:hint="eastAsia"/>
          <w:sz w:val="28"/>
          <w:szCs w:val="28"/>
        </w:rPr>
        <w:t>、审批</w:t>
      </w:r>
      <w:r>
        <w:rPr>
          <w:rFonts w:ascii="宋体" w:eastAsia="黑体" w:hAnsi="宋体" w:cs="Times New Roman" w:hint="eastAsia"/>
          <w:sz w:val="28"/>
          <w:szCs w:val="28"/>
        </w:rPr>
        <w:t>时限</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E938F1">
        <w:rPr>
          <w:rFonts w:ascii="宋体" w:eastAsia="宋体" w:hAnsi="宋体" w:cs="Times New Roman" w:hint="eastAsia"/>
          <w:noProof/>
          <w:kern w:val="0"/>
          <w:sz w:val="24"/>
          <w:szCs w:val="24"/>
        </w:rPr>
        <w:t>在</w:t>
      </w:r>
      <w:r>
        <w:rPr>
          <w:rFonts w:ascii="宋体" w:eastAsia="宋体" w:hAnsi="宋体" w:cs="Times New Roman" w:hint="eastAsia"/>
          <w:noProof/>
          <w:kern w:val="0"/>
          <w:sz w:val="24"/>
          <w:szCs w:val="24"/>
        </w:rPr>
        <w:t>20</w:t>
      </w:r>
      <w:r w:rsidRPr="00E938F1">
        <w:rPr>
          <w:rFonts w:ascii="宋体" w:eastAsia="宋体" w:hAnsi="宋体" w:cs="Times New Roman" w:hint="eastAsia"/>
          <w:noProof/>
          <w:kern w:val="0"/>
          <w:sz w:val="24"/>
          <w:szCs w:val="24"/>
        </w:rPr>
        <w:t>个工作</w:t>
      </w:r>
      <w:r>
        <w:rPr>
          <w:rFonts w:ascii="宋体" w:eastAsia="宋体" w:hAnsi="宋体" w:cs="Times New Roman" w:hint="eastAsia"/>
          <w:noProof/>
          <w:kern w:val="0"/>
          <w:sz w:val="24"/>
          <w:szCs w:val="24"/>
        </w:rPr>
        <w:t>日</w:t>
      </w:r>
      <w:r w:rsidRPr="00E938F1">
        <w:rPr>
          <w:rFonts w:ascii="宋体" w:eastAsia="宋体" w:hAnsi="宋体" w:cs="Times New Roman" w:hint="eastAsia"/>
          <w:noProof/>
          <w:kern w:val="0"/>
          <w:sz w:val="24"/>
          <w:szCs w:val="24"/>
        </w:rPr>
        <w:t>内办结。其中：办理过程中</w:t>
      </w:r>
      <w:r>
        <w:rPr>
          <w:rFonts w:ascii="宋体" w:eastAsia="宋体" w:hAnsi="宋体" w:cs="Times New Roman" w:hint="eastAsia"/>
          <w:noProof/>
          <w:kern w:val="0"/>
          <w:sz w:val="24"/>
          <w:szCs w:val="24"/>
        </w:rPr>
        <w:t>所</w:t>
      </w:r>
      <w:r w:rsidRPr="00E938F1">
        <w:rPr>
          <w:rFonts w:ascii="宋体" w:eastAsia="宋体" w:hAnsi="宋体" w:cs="Times New Roman" w:hint="eastAsia"/>
          <w:noProof/>
          <w:kern w:val="0"/>
          <w:sz w:val="24"/>
          <w:szCs w:val="24"/>
        </w:rPr>
        <w:t>需的</w:t>
      </w:r>
      <w:r w:rsidRPr="00E938F1">
        <w:rPr>
          <w:rFonts w:ascii="宋体" w:eastAsia="宋体" w:hAnsi="宋体" w:cs="Times New Roman"/>
          <w:noProof/>
          <w:kern w:val="0"/>
          <w:sz w:val="24"/>
          <w:szCs w:val="24"/>
        </w:rPr>
        <w:t>听证</w:t>
      </w:r>
      <w:r>
        <w:rPr>
          <w:rFonts w:ascii="宋体" w:eastAsia="宋体" w:hAnsi="宋体" w:cs="Times New Roman" w:hint="eastAsia"/>
          <w:noProof/>
          <w:kern w:val="0"/>
          <w:sz w:val="24"/>
          <w:szCs w:val="24"/>
        </w:rPr>
        <w:t>、</w:t>
      </w:r>
      <w:r w:rsidRPr="00E938F1">
        <w:rPr>
          <w:rFonts w:ascii="宋体" w:eastAsia="宋体" w:hAnsi="宋体" w:cs="Times New Roman"/>
          <w:noProof/>
          <w:kern w:val="0"/>
          <w:sz w:val="24"/>
          <w:szCs w:val="24"/>
        </w:rPr>
        <w:t>招标、拍卖、检验、检测、检疫、测绘、鉴定、专家评审</w:t>
      </w:r>
      <w:r>
        <w:rPr>
          <w:rFonts w:ascii="宋体" w:eastAsia="宋体" w:hAnsi="宋体" w:cs="Times New Roman" w:hint="eastAsia"/>
          <w:noProof/>
          <w:kern w:val="0"/>
          <w:sz w:val="24"/>
          <w:szCs w:val="24"/>
        </w:rPr>
        <w:t>等</w:t>
      </w:r>
      <w:r w:rsidRPr="00E938F1">
        <w:rPr>
          <w:rFonts w:ascii="宋体" w:eastAsia="宋体" w:hAnsi="宋体" w:cs="Times New Roman" w:hint="eastAsia"/>
          <w:noProof/>
          <w:kern w:val="0"/>
          <w:sz w:val="24"/>
          <w:szCs w:val="24"/>
        </w:rPr>
        <w:t>，不计入时限。</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十</w:t>
      </w:r>
      <w:r>
        <w:rPr>
          <w:rFonts w:ascii="宋体" w:eastAsia="黑体" w:hAnsi="宋体" w:cs="Times New Roman" w:hint="eastAsia"/>
          <w:sz w:val="28"/>
          <w:szCs w:val="28"/>
        </w:rPr>
        <w:t>三</w:t>
      </w:r>
      <w:r w:rsidRPr="000924DB">
        <w:rPr>
          <w:rFonts w:ascii="宋体" w:eastAsia="黑体" w:hAnsi="宋体" w:cs="Times New Roman" w:hint="eastAsia"/>
          <w:sz w:val="28"/>
          <w:szCs w:val="28"/>
        </w:rPr>
        <w:t>、</w:t>
      </w:r>
      <w:r>
        <w:rPr>
          <w:rFonts w:ascii="宋体" w:eastAsia="黑体" w:hAnsi="宋体" w:cs="Times New Roman" w:hint="eastAsia"/>
          <w:sz w:val="28"/>
          <w:szCs w:val="28"/>
        </w:rPr>
        <w:t>审批</w:t>
      </w:r>
      <w:r w:rsidRPr="000924DB">
        <w:rPr>
          <w:rFonts w:ascii="宋体" w:eastAsia="黑体" w:hAnsi="宋体" w:cs="Times New Roman" w:hint="eastAsia"/>
          <w:sz w:val="28"/>
          <w:szCs w:val="28"/>
        </w:rPr>
        <w:t>收费依据及标准</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不收费</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十四</w:t>
      </w:r>
      <w:r w:rsidRPr="000924DB">
        <w:rPr>
          <w:rFonts w:ascii="宋体" w:eastAsia="黑体" w:hAnsi="宋体" w:cs="Times New Roman" w:hint="eastAsia"/>
          <w:sz w:val="28"/>
          <w:szCs w:val="28"/>
        </w:rPr>
        <w:t>、审批</w:t>
      </w:r>
      <w:r>
        <w:rPr>
          <w:rFonts w:ascii="宋体" w:eastAsia="黑体" w:hAnsi="宋体" w:cs="Times New Roman" w:hint="eastAsia"/>
          <w:sz w:val="28"/>
          <w:szCs w:val="28"/>
        </w:rPr>
        <w:t>结果</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7D1D71">
        <w:rPr>
          <w:rFonts w:ascii="宋体" w:eastAsia="宋体" w:hAnsi="宋体" w:cs="Times New Roman" w:hint="eastAsia"/>
          <w:noProof/>
          <w:kern w:val="0"/>
          <w:sz w:val="24"/>
          <w:szCs w:val="24"/>
        </w:rPr>
        <w:t>兴奋剂检测机构资质认定</w:t>
      </w:r>
      <w:r>
        <w:rPr>
          <w:rFonts w:ascii="宋体" w:eastAsia="宋体" w:hAnsi="宋体" w:cs="Times New Roman" w:hint="eastAsia"/>
          <w:noProof/>
          <w:kern w:val="0"/>
          <w:sz w:val="24"/>
          <w:szCs w:val="24"/>
        </w:rPr>
        <w:t>批件。</w:t>
      </w:r>
    </w:p>
    <w:p w:rsidR="00786557" w:rsidRPr="00EB7514"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不定期检查</w:t>
      </w:r>
      <w:r w:rsidRPr="00766E86">
        <w:rPr>
          <w:rFonts w:ascii="宋体" w:eastAsia="宋体" w:hAnsi="宋体" w:cs="Times New Roman" w:hint="eastAsia"/>
          <w:noProof/>
          <w:kern w:val="0"/>
          <w:sz w:val="24"/>
          <w:szCs w:val="24"/>
        </w:rPr>
        <w:t>和</w:t>
      </w:r>
      <w:r>
        <w:rPr>
          <w:rFonts w:ascii="宋体" w:eastAsia="宋体" w:hAnsi="宋体" w:cs="Times New Roman" w:hint="eastAsia"/>
          <w:noProof/>
          <w:kern w:val="0"/>
          <w:sz w:val="24"/>
          <w:szCs w:val="24"/>
        </w:rPr>
        <w:t>人员</w:t>
      </w:r>
      <w:r w:rsidRPr="00766E86">
        <w:rPr>
          <w:rFonts w:ascii="宋体" w:eastAsia="宋体" w:hAnsi="宋体" w:cs="Times New Roman" w:hint="eastAsia"/>
          <w:noProof/>
          <w:kern w:val="0"/>
          <w:sz w:val="24"/>
          <w:szCs w:val="24"/>
        </w:rPr>
        <w:t>培训</w:t>
      </w:r>
      <w:r>
        <w:rPr>
          <w:rFonts w:ascii="宋体" w:eastAsia="宋体" w:hAnsi="宋体" w:cs="Times New Roman" w:hint="eastAsia"/>
          <w:noProof/>
          <w:kern w:val="0"/>
          <w:sz w:val="24"/>
          <w:szCs w:val="24"/>
        </w:rPr>
        <w:t>：</w:t>
      </w:r>
      <w:r w:rsidRPr="007D1D71">
        <w:rPr>
          <w:rFonts w:ascii="宋体" w:eastAsia="宋体" w:hAnsi="宋体" w:cs="Times New Roman" w:hint="eastAsia"/>
          <w:noProof/>
          <w:kern w:val="0"/>
          <w:sz w:val="24"/>
          <w:szCs w:val="24"/>
        </w:rPr>
        <w:t>《反兴奋剂条例》第三十六条第</w:t>
      </w:r>
      <w:r>
        <w:rPr>
          <w:rFonts w:ascii="宋体" w:eastAsia="宋体" w:hAnsi="宋体" w:cs="Times New Roman" w:hint="eastAsia"/>
          <w:noProof/>
          <w:kern w:val="0"/>
          <w:sz w:val="24"/>
          <w:szCs w:val="24"/>
        </w:rPr>
        <w:t>二</w:t>
      </w:r>
      <w:r w:rsidRPr="007D1D71">
        <w:rPr>
          <w:rFonts w:ascii="宋体" w:eastAsia="宋体" w:hAnsi="宋体" w:cs="Times New Roman" w:hint="eastAsia"/>
          <w:noProof/>
          <w:kern w:val="0"/>
          <w:sz w:val="24"/>
          <w:szCs w:val="24"/>
        </w:rPr>
        <w:t>款：</w:t>
      </w:r>
      <w:r>
        <w:rPr>
          <w:rFonts w:ascii="宋体" w:eastAsia="宋体" w:hAnsi="宋体" w:cs="Times New Roman" w:hint="eastAsia"/>
          <w:noProof/>
          <w:kern w:val="0"/>
          <w:sz w:val="24"/>
          <w:szCs w:val="24"/>
        </w:rPr>
        <w:t>兴奋剂检测机构及其工作人员，应当按照兴奋剂检查规则规定的范围和标准对受检样本进行检测。</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十</w:t>
      </w:r>
      <w:r>
        <w:rPr>
          <w:rFonts w:ascii="宋体" w:eastAsia="黑体" w:hAnsi="宋体" w:cs="Times New Roman" w:hint="eastAsia"/>
          <w:sz w:val="28"/>
          <w:szCs w:val="28"/>
        </w:rPr>
        <w:t>五</w:t>
      </w:r>
      <w:r w:rsidRPr="000924DB">
        <w:rPr>
          <w:rFonts w:ascii="宋体" w:eastAsia="黑体" w:hAnsi="宋体" w:cs="Times New Roman" w:hint="eastAsia"/>
          <w:sz w:val="28"/>
          <w:szCs w:val="28"/>
        </w:rPr>
        <w:t>、</w:t>
      </w:r>
      <w:r>
        <w:rPr>
          <w:rFonts w:ascii="宋体" w:eastAsia="黑体" w:hAnsi="宋体" w:cs="Times New Roman" w:hint="eastAsia"/>
          <w:sz w:val="28"/>
          <w:szCs w:val="28"/>
        </w:rPr>
        <w:t>结果送达</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lastRenderedPageBreak/>
        <w:t>作出行政决定后，应在5</w:t>
      </w:r>
      <w:r w:rsidRPr="000924DB">
        <w:rPr>
          <w:rFonts w:ascii="宋体" w:eastAsia="宋体" w:hAnsi="宋体" w:cs="Times New Roman" w:hint="eastAsia"/>
          <w:noProof/>
          <w:kern w:val="0"/>
          <w:sz w:val="24"/>
          <w:szCs w:val="24"/>
        </w:rPr>
        <w:t>个工作日</w:t>
      </w:r>
      <w:r>
        <w:rPr>
          <w:rFonts w:ascii="宋体" w:eastAsia="宋体" w:hAnsi="宋体" w:cs="Times New Roman" w:hint="eastAsia"/>
          <w:noProof/>
          <w:kern w:val="0"/>
          <w:sz w:val="24"/>
          <w:szCs w:val="24"/>
        </w:rPr>
        <w:t>内，通过电话方式通知或告知服务对象，并通过现场领取方式将</w:t>
      </w:r>
      <w:r w:rsidRPr="00CC575D">
        <w:rPr>
          <w:rFonts w:ascii="宋体" w:eastAsia="宋体" w:hAnsi="宋体" w:cs="Times New Roman" w:hint="eastAsia"/>
          <w:noProof/>
          <w:kern w:val="0"/>
          <w:sz w:val="24"/>
          <w:szCs w:val="24"/>
        </w:rPr>
        <w:t>文书等</w:t>
      </w:r>
      <w:r>
        <w:rPr>
          <w:rFonts w:ascii="宋体" w:eastAsia="宋体" w:hAnsi="宋体" w:cs="Times New Roman" w:hint="eastAsia"/>
          <w:noProof/>
          <w:kern w:val="0"/>
          <w:sz w:val="24"/>
          <w:szCs w:val="24"/>
        </w:rPr>
        <w:t>送达。</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十</w:t>
      </w:r>
      <w:r>
        <w:rPr>
          <w:rFonts w:ascii="宋体" w:eastAsia="黑体" w:hAnsi="宋体" w:cs="Times New Roman" w:hint="eastAsia"/>
          <w:sz w:val="28"/>
          <w:szCs w:val="28"/>
        </w:rPr>
        <w:t>六</w:t>
      </w:r>
      <w:r w:rsidRPr="000924DB">
        <w:rPr>
          <w:rFonts w:ascii="宋体" w:eastAsia="黑体" w:hAnsi="宋体" w:cs="Times New Roman" w:hint="eastAsia"/>
          <w:sz w:val="28"/>
          <w:szCs w:val="28"/>
        </w:rPr>
        <w:t>、申请人权利和义务</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leftChars="229" w:left="2456" w:hangingChars="718" w:hanging="1723"/>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（一）</w:t>
      </w:r>
      <w:r>
        <w:rPr>
          <w:rFonts w:ascii="宋体" w:eastAsia="宋体" w:hAnsi="宋体" w:cs="Times New Roman" w:hint="eastAsia"/>
          <w:noProof/>
          <w:kern w:val="0"/>
          <w:sz w:val="24"/>
          <w:szCs w:val="24"/>
        </w:rPr>
        <w:t>依据</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行政许可法</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等，</w:t>
      </w:r>
      <w:r w:rsidRPr="000924DB">
        <w:rPr>
          <w:rFonts w:ascii="宋体" w:eastAsia="宋体" w:hAnsi="宋体" w:cs="Times New Roman" w:hint="eastAsia"/>
          <w:noProof/>
          <w:kern w:val="0"/>
          <w:sz w:val="24"/>
          <w:szCs w:val="24"/>
        </w:rPr>
        <w:t>申请人依法享有以下权利：</w:t>
      </w:r>
    </w:p>
    <w:p w:rsidR="00786557" w:rsidRDefault="00786557" w:rsidP="00786557">
      <w:pPr>
        <w:widowControl/>
        <w:tabs>
          <w:tab w:val="center" w:pos="4201"/>
          <w:tab w:val="right" w:leader="dot" w:pos="9298"/>
        </w:tabs>
        <w:autoSpaceDE w:val="0"/>
        <w:autoSpaceDN w:val="0"/>
        <w:adjustRightInd w:val="0"/>
        <w:snapToGrid w:val="0"/>
        <w:spacing w:line="360" w:lineRule="auto"/>
        <w:ind w:leftChars="448" w:left="1434"/>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1.</w:t>
      </w:r>
      <w:r w:rsidRPr="00D3234F">
        <w:t xml:space="preserve"> </w:t>
      </w:r>
      <w:r w:rsidRPr="00D3234F">
        <w:rPr>
          <w:rFonts w:ascii="宋体" w:eastAsia="宋体" w:hAnsi="宋体" w:cs="Times New Roman" w:hint="eastAsia"/>
          <w:noProof/>
          <w:kern w:val="0"/>
          <w:sz w:val="24"/>
          <w:szCs w:val="24"/>
        </w:rPr>
        <w:t>行政机关依法作出不予行政许可的书面决定的，应当说明理由，并告知申请人享有依法申请行政复议或者提起行政诉讼的权利。</w:t>
      </w:r>
    </w:p>
    <w:p w:rsidR="00786557" w:rsidRDefault="00786557" w:rsidP="00786557">
      <w:pPr>
        <w:widowControl/>
        <w:tabs>
          <w:tab w:val="center" w:pos="4201"/>
          <w:tab w:val="right" w:leader="dot" w:pos="9298"/>
        </w:tabs>
        <w:autoSpaceDE w:val="0"/>
        <w:autoSpaceDN w:val="0"/>
        <w:adjustRightInd w:val="0"/>
        <w:snapToGrid w:val="0"/>
        <w:spacing w:line="360" w:lineRule="auto"/>
        <w:ind w:leftChars="448" w:left="1434"/>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w:t>
      </w:r>
      <w:r w:rsidRPr="00D3234F">
        <w:rPr>
          <w:rFonts w:hint="eastAsia"/>
        </w:rPr>
        <w:t xml:space="preserve"> </w:t>
      </w:r>
      <w:r w:rsidRPr="00D3234F">
        <w:rPr>
          <w:rFonts w:ascii="宋体" w:eastAsia="宋体" w:hAnsi="宋体" w:cs="Times New Roman" w:hint="eastAsia"/>
          <w:noProof/>
          <w:kern w:val="0"/>
          <w:sz w:val="24"/>
          <w:szCs w:val="24"/>
        </w:rPr>
        <w:t>申请人取得的行政许可在全国范围内有效。</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50" w:firstLine="60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（二）</w:t>
      </w:r>
      <w:r>
        <w:rPr>
          <w:rFonts w:ascii="宋体" w:eastAsia="宋体" w:hAnsi="宋体" w:cs="Times New Roman" w:hint="eastAsia"/>
          <w:noProof/>
          <w:kern w:val="0"/>
          <w:sz w:val="24"/>
          <w:szCs w:val="24"/>
        </w:rPr>
        <w:t>依据</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行政许可法</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等，</w:t>
      </w:r>
      <w:r w:rsidRPr="000924DB">
        <w:rPr>
          <w:rFonts w:ascii="宋体" w:eastAsia="宋体" w:hAnsi="宋体" w:cs="Times New Roman" w:hint="eastAsia"/>
          <w:noProof/>
          <w:kern w:val="0"/>
          <w:sz w:val="24"/>
          <w:szCs w:val="24"/>
        </w:rPr>
        <w:t>申请人依法履行以下义务：</w:t>
      </w:r>
      <w:r w:rsidRPr="000924DB">
        <w:rPr>
          <w:rFonts w:ascii="宋体" w:eastAsia="宋体" w:hAnsi="宋体" w:cs="Times New Roman"/>
          <w:noProof/>
          <w:kern w:val="0"/>
          <w:sz w:val="24"/>
          <w:szCs w:val="24"/>
        </w:rPr>
        <w:t xml:space="preserve"> </w:t>
      </w:r>
    </w:p>
    <w:p w:rsidR="00786557" w:rsidRDefault="00786557" w:rsidP="00786557">
      <w:pPr>
        <w:widowControl/>
        <w:tabs>
          <w:tab w:val="center" w:pos="4201"/>
          <w:tab w:val="right" w:leader="dot" w:pos="9298"/>
        </w:tabs>
        <w:autoSpaceDE w:val="0"/>
        <w:autoSpaceDN w:val="0"/>
        <w:adjustRightInd w:val="0"/>
        <w:snapToGrid w:val="0"/>
        <w:spacing w:line="360" w:lineRule="auto"/>
        <w:ind w:leftChars="448" w:left="1434"/>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1.</w:t>
      </w:r>
      <w:r w:rsidRPr="00D3234F">
        <w:rPr>
          <w:rFonts w:hint="eastAsia"/>
        </w:rPr>
        <w:t xml:space="preserve"> </w:t>
      </w:r>
      <w:r w:rsidRPr="00D3234F">
        <w:rPr>
          <w:rFonts w:ascii="宋体" w:eastAsia="宋体" w:hAnsi="宋体" w:cs="Times New Roman" w:hint="eastAsia"/>
          <w:noProof/>
          <w:kern w:val="0"/>
          <w:sz w:val="24"/>
          <w:szCs w:val="24"/>
        </w:rPr>
        <w:t>申请人申请行政许可，应当如实向行政机关提交有关材料和反映真实情况，并对其申请材料实质内容的真实性负责。不得采取欺骗、贿赂等不正当手段取得行政许可</w:t>
      </w:r>
      <w:r>
        <w:rPr>
          <w:rFonts w:ascii="宋体" w:eastAsia="宋体" w:hAnsi="宋体" w:cs="Times New Roman" w:hint="eastAsia"/>
          <w:noProof/>
          <w:kern w:val="0"/>
          <w:sz w:val="24"/>
          <w:szCs w:val="24"/>
        </w:rPr>
        <w:t>。</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leftChars="448" w:left="2692" w:hangingChars="524" w:hanging="1258"/>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w:t>
      </w:r>
      <w:r w:rsidRPr="00D3234F">
        <w:rPr>
          <w:rFonts w:hint="eastAsia"/>
        </w:rPr>
        <w:t xml:space="preserve"> </w:t>
      </w:r>
      <w:r w:rsidRPr="00D3234F">
        <w:rPr>
          <w:rFonts w:ascii="宋体" w:eastAsia="宋体" w:hAnsi="宋体" w:cs="Times New Roman" w:hint="eastAsia"/>
          <w:noProof/>
          <w:kern w:val="0"/>
          <w:sz w:val="24"/>
          <w:szCs w:val="24"/>
        </w:rPr>
        <w:t>未经行政许可，擅自从事依法应当取得行政许可的活动</w:t>
      </w:r>
      <w:r>
        <w:rPr>
          <w:rFonts w:ascii="宋体" w:eastAsia="宋体" w:hAnsi="宋体" w:cs="Times New Roman" w:hint="eastAsia"/>
          <w:noProof/>
          <w:kern w:val="0"/>
          <w:sz w:val="24"/>
          <w:szCs w:val="24"/>
        </w:rPr>
        <w:t>。</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十</w:t>
      </w:r>
      <w:r>
        <w:rPr>
          <w:rFonts w:ascii="宋体" w:eastAsia="黑体" w:hAnsi="宋体" w:cs="Times New Roman" w:hint="eastAsia"/>
          <w:sz w:val="28"/>
          <w:szCs w:val="28"/>
        </w:rPr>
        <w:t>七</w:t>
      </w:r>
      <w:r w:rsidRPr="000924DB">
        <w:rPr>
          <w:rFonts w:ascii="宋体" w:eastAsia="黑体" w:hAnsi="宋体" w:cs="Times New Roman" w:hint="eastAsia"/>
          <w:sz w:val="28"/>
          <w:szCs w:val="28"/>
        </w:rPr>
        <w:t>、咨询途径</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（一）窗口咨询</w:t>
      </w:r>
      <w:r>
        <w:rPr>
          <w:rFonts w:ascii="宋体" w:eastAsia="宋体" w:hAnsi="宋体" w:cs="Times New Roman" w:hint="eastAsia"/>
          <w:noProof/>
          <w:kern w:val="0"/>
          <w:sz w:val="24"/>
          <w:szCs w:val="24"/>
        </w:rPr>
        <w:t>：</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1.</w:t>
      </w:r>
      <w:r w:rsidRPr="000924DB">
        <w:rPr>
          <w:rFonts w:ascii="宋体" w:eastAsia="宋体" w:hAnsi="宋体" w:cs="Times New Roman" w:hint="eastAsia"/>
          <w:noProof/>
          <w:kern w:val="0"/>
          <w:sz w:val="24"/>
          <w:szCs w:val="24"/>
        </w:rPr>
        <w:t>部门名称</w:t>
      </w:r>
      <w:r>
        <w:rPr>
          <w:rFonts w:ascii="宋体" w:eastAsia="宋体" w:hAnsi="宋体" w:cs="Times New Roman" w:hint="eastAsia"/>
          <w:noProof/>
          <w:kern w:val="0"/>
          <w:sz w:val="24"/>
          <w:szCs w:val="24"/>
        </w:rPr>
        <w:t>：国家体育总局行政审批办公室</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w:t>
      </w:r>
      <w:r w:rsidRPr="000924DB">
        <w:rPr>
          <w:rFonts w:ascii="宋体" w:eastAsia="宋体" w:hAnsi="宋体" w:cs="Times New Roman" w:hint="eastAsia"/>
          <w:noProof/>
          <w:kern w:val="0"/>
          <w:sz w:val="24"/>
          <w:szCs w:val="24"/>
        </w:rPr>
        <w:t>地址</w:t>
      </w:r>
      <w:r>
        <w:rPr>
          <w:rFonts w:ascii="宋体" w:eastAsia="宋体" w:hAnsi="宋体" w:cs="Times New Roman" w:hint="eastAsia"/>
          <w:noProof/>
          <w:kern w:val="0"/>
          <w:sz w:val="24"/>
          <w:szCs w:val="24"/>
        </w:rPr>
        <w:t>：北京市东城区体育馆路2号</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3.电话：87182161</w:t>
      </w:r>
      <w:r w:rsidR="00BF2D9D">
        <w:rPr>
          <w:rFonts w:ascii="宋体" w:eastAsia="宋体" w:hAnsi="宋体" w:cs="Times New Roman" w:hint="eastAsia"/>
          <w:noProof/>
          <w:kern w:val="0"/>
          <w:sz w:val="24"/>
          <w:szCs w:val="24"/>
        </w:rPr>
        <w:t>、87183110</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（二）</w:t>
      </w:r>
      <w:r w:rsidRPr="000924DB">
        <w:rPr>
          <w:rFonts w:ascii="宋体" w:eastAsia="宋体" w:hAnsi="宋体" w:cs="Times New Roman"/>
          <w:noProof/>
          <w:kern w:val="0"/>
          <w:sz w:val="24"/>
          <w:szCs w:val="24"/>
        </w:rPr>
        <w:t>电话咨询</w:t>
      </w:r>
      <w:r>
        <w:rPr>
          <w:rFonts w:ascii="宋体" w:eastAsia="宋体" w:hAnsi="宋体" w:cs="Times New Roman" w:hint="eastAsia"/>
          <w:noProof/>
          <w:kern w:val="0"/>
          <w:sz w:val="24"/>
          <w:szCs w:val="24"/>
        </w:rPr>
        <w:t>：87182161、</w:t>
      </w:r>
      <w:r w:rsidR="00CF1B5D">
        <w:rPr>
          <w:rFonts w:ascii="宋体" w:eastAsia="宋体" w:hAnsi="宋体" w:cs="Times New Roman" w:hint="eastAsia"/>
          <w:noProof/>
          <w:kern w:val="0"/>
          <w:sz w:val="24"/>
          <w:szCs w:val="24"/>
        </w:rPr>
        <w:t>84376283</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（三）网上咨询</w:t>
      </w:r>
      <w:r>
        <w:rPr>
          <w:rFonts w:ascii="宋体" w:eastAsia="宋体" w:hAnsi="宋体" w:cs="Times New Roman" w:hint="eastAsia"/>
          <w:noProof/>
          <w:kern w:val="0"/>
          <w:sz w:val="24"/>
          <w:szCs w:val="24"/>
        </w:rPr>
        <w:t>：</w:t>
      </w:r>
      <w:hyperlink w:history="1">
        <w:r w:rsidRPr="00103E6B">
          <w:rPr>
            <w:rFonts w:ascii="宋体" w:eastAsia="宋体" w:hAnsi="宋体" w:cs="Times New Roman"/>
            <w:noProof/>
            <w:kern w:val="0"/>
            <w:sz w:val="24"/>
            <w:szCs w:val="24"/>
          </w:rPr>
          <w:t>http://</w:t>
        </w:r>
      </w:hyperlink>
      <w:r>
        <w:rPr>
          <w:rFonts w:ascii="宋体" w:eastAsia="宋体" w:hAnsi="宋体" w:cs="Times New Roman" w:hint="eastAsia"/>
          <w:noProof/>
          <w:kern w:val="0"/>
          <w:sz w:val="24"/>
          <w:szCs w:val="24"/>
        </w:rPr>
        <w:t>www.sport.gov.cn</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（四）电子邮件咨询</w:t>
      </w:r>
      <w:r>
        <w:rPr>
          <w:rFonts w:ascii="宋体" w:eastAsia="宋体" w:hAnsi="宋体" w:cs="Times New Roman" w:hint="eastAsia"/>
          <w:noProof/>
          <w:kern w:val="0"/>
          <w:sz w:val="24"/>
          <w:szCs w:val="24"/>
        </w:rPr>
        <w:t>：</w:t>
      </w:r>
      <w:r w:rsidR="00BF2D9D">
        <w:rPr>
          <w:rFonts w:ascii="宋体" w:eastAsia="宋体" w:hAnsi="宋体" w:cs="Times New Roman" w:hint="eastAsia"/>
          <w:noProof/>
          <w:kern w:val="0"/>
          <w:sz w:val="24"/>
          <w:szCs w:val="24"/>
        </w:rPr>
        <w:t>xzsp@sport.gov.cn</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十</w:t>
      </w:r>
      <w:r>
        <w:rPr>
          <w:rFonts w:ascii="宋体" w:eastAsia="黑体" w:hAnsi="宋体" w:cs="Times New Roman" w:hint="eastAsia"/>
          <w:sz w:val="28"/>
          <w:szCs w:val="28"/>
        </w:rPr>
        <w:t>八</w:t>
      </w:r>
      <w:r w:rsidRPr="000924DB">
        <w:rPr>
          <w:rFonts w:ascii="宋体" w:eastAsia="黑体" w:hAnsi="宋体" w:cs="Times New Roman" w:hint="eastAsia"/>
          <w:sz w:val="28"/>
          <w:szCs w:val="28"/>
        </w:rPr>
        <w:t>、</w:t>
      </w:r>
      <w:r>
        <w:rPr>
          <w:rFonts w:ascii="宋体" w:eastAsia="黑体" w:hAnsi="宋体" w:cs="Times New Roman" w:hint="eastAsia"/>
          <w:sz w:val="28"/>
          <w:szCs w:val="28"/>
        </w:rPr>
        <w:t>监督和</w:t>
      </w:r>
      <w:r w:rsidRPr="000924DB">
        <w:rPr>
          <w:rFonts w:ascii="宋体" w:eastAsia="黑体" w:hAnsi="宋体" w:cs="Times New Roman" w:hint="eastAsia"/>
          <w:sz w:val="28"/>
          <w:szCs w:val="28"/>
        </w:rPr>
        <w:t>投诉渠道</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一</w:t>
      </w:r>
      <w:r w:rsidRPr="000924DB">
        <w:rPr>
          <w:rFonts w:ascii="宋体" w:eastAsia="宋体" w:hAnsi="宋体" w:cs="Times New Roman" w:hint="eastAsia"/>
          <w:noProof/>
          <w:kern w:val="0"/>
          <w:sz w:val="24"/>
          <w:szCs w:val="24"/>
        </w:rPr>
        <w:t>）</w:t>
      </w:r>
      <w:r w:rsidRPr="000924DB">
        <w:rPr>
          <w:rFonts w:ascii="宋体" w:eastAsia="宋体" w:hAnsi="宋体" w:cs="Times New Roman"/>
          <w:noProof/>
          <w:kern w:val="0"/>
          <w:sz w:val="24"/>
          <w:szCs w:val="24"/>
        </w:rPr>
        <w:t>电话</w:t>
      </w:r>
      <w:r w:rsidRPr="000924DB">
        <w:rPr>
          <w:rFonts w:ascii="宋体" w:eastAsia="宋体" w:hAnsi="宋体" w:cs="Times New Roman" w:hint="eastAsia"/>
          <w:noProof/>
          <w:kern w:val="0"/>
          <w:sz w:val="24"/>
          <w:szCs w:val="24"/>
        </w:rPr>
        <w:t>投诉</w:t>
      </w:r>
      <w:r>
        <w:rPr>
          <w:rFonts w:ascii="宋体" w:eastAsia="宋体" w:hAnsi="宋体" w:cs="Times New Roman" w:hint="eastAsia"/>
          <w:noProof/>
          <w:kern w:val="0"/>
          <w:sz w:val="24"/>
          <w:szCs w:val="24"/>
        </w:rPr>
        <w:t>：87182358、87182427</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二</w:t>
      </w:r>
      <w:r w:rsidRPr="000924DB">
        <w:rPr>
          <w:rFonts w:ascii="宋体" w:eastAsia="宋体" w:hAnsi="宋体" w:cs="Times New Roman" w:hint="eastAsia"/>
          <w:noProof/>
          <w:kern w:val="0"/>
          <w:sz w:val="24"/>
          <w:szCs w:val="24"/>
        </w:rPr>
        <w:t>）电子邮件投诉</w:t>
      </w:r>
      <w:r>
        <w:rPr>
          <w:rFonts w:ascii="宋体" w:eastAsia="宋体" w:hAnsi="宋体" w:cs="Times New Roman" w:hint="eastAsia"/>
          <w:noProof/>
          <w:kern w:val="0"/>
          <w:sz w:val="24"/>
          <w:szCs w:val="24"/>
        </w:rPr>
        <w:t>：</w:t>
      </w:r>
      <w:hyperlink r:id="rId6" w:history="1">
        <w:r w:rsidRPr="005025D1">
          <w:rPr>
            <w:rFonts w:ascii="宋体" w:eastAsia="宋体" w:hAnsi="宋体" w:cs="Times New Roman"/>
            <w:noProof/>
            <w:kern w:val="0"/>
            <w:sz w:val="24"/>
            <w:szCs w:val="24"/>
          </w:rPr>
          <w:t>jcj@sport.gov.cn</w:t>
        </w:r>
      </w:hyperlink>
      <w:r>
        <w:rPr>
          <w:rFonts w:ascii="宋体" w:eastAsia="宋体" w:hAnsi="宋体" w:cs="Times New Roman" w:hint="eastAsia"/>
          <w:noProof/>
          <w:kern w:val="0"/>
          <w:sz w:val="24"/>
          <w:szCs w:val="24"/>
        </w:rPr>
        <w:t>、机关纪委投诉邮箱待定</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（三</w:t>
      </w:r>
      <w:r w:rsidRPr="000924DB">
        <w:rPr>
          <w:rFonts w:ascii="宋体" w:eastAsia="宋体" w:hAnsi="宋体" w:cs="Times New Roman" w:hint="eastAsia"/>
          <w:noProof/>
          <w:kern w:val="0"/>
          <w:sz w:val="24"/>
          <w:szCs w:val="24"/>
        </w:rPr>
        <w:t>）信函投诉</w:t>
      </w:r>
      <w:r>
        <w:rPr>
          <w:rFonts w:ascii="宋体" w:eastAsia="宋体" w:hAnsi="宋体" w:cs="Times New Roman" w:hint="eastAsia"/>
          <w:noProof/>
          <w:kern w:val="0"/>
          <w:sz w:val="24"/>
          <w:szCs w:val="24"/>
        </w:rPr>
        <w:t>：</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1.</w:t>
      </w:r>
      <w:r w:rsidRPr="000924DB">
        <w:rPr>
          <w:rFonts w:ascii="宋体" w:eastAsia="宋体" w:hAnsi="宋体" w:cs="Times New Roman" w:hint="eastAsia"/>
          <w:noProof/>
          <w:kern w:val="0"/>
          <w:sz w:val="24"/>
          <w:szCs w:val="24"/>
        </w:rPr>
        <w:t>投诉受理部门名称</w:t>
      </w:r>
      <w:r>
        <w:rPr>
          <w:rFonts w:ascii="宋体" w:eastAsia="宋体" w:hAnsi="宋体" w:cs="Times New Roman" w:hint="eastAsia"/>
          <w:noProof/>
          <w:kern w:val="0"/>
          <w:sz w:val="24"/>
          <w:szCs w:val="24"/>
        </w:rPr>
        <w:t>:</w:t>
      </w:r>
      <w:r w:rsidRPr="00253557">
        <w:rPr>
          <w:rFonts w:ascii="宋体" w:eastAsia="宋体" w:hAnsi="宋体" w:cs="Times New Roman" w:hint="eastAsia"/>
          <w:noProof/>
          <w:kern w:val="0"/>
          <w:sz w:val="24"/>
          <w:szCs w:val="24"/>
        </w:rPr>
        <w:t xml:space="preserve"> </w:t>
      </w:r>
      <w:r w:rsidR="00BF2D9D">
        <w:rPr>
          <w:rFonts w:ascii="宋体" w:eastAsia="宋体" w:hAnsi="宋体" w:cs="Times New Roman" w:hint="eastAsia"/>
          <w:noProof/>
          <w:kern w:val="0"/>
          <w:sz w:val="24"/>
          <w:szCs w:val="24"/>
        </w:rPr>
        <w:t>中纪委驻</w:t>
      </w:r>
      <w:r w:rsidRPr="00253557">
        <w:rPr>
          <w:rFonts w:ascii="宋体" w:eastAsia="宋体" w:hAnsi="宋体" w:cs="Times New Roman" w:hint="eastAsia"/>
          <w:noProof/>
          <w:kern w:val="0"/>
          <w:sz w:val="24"/>
          <w:szCs w:val="24"/>
        </w:rPr>
        <w:t>国家体育总局</w:t>
      </w:r>
      <w:r w:rsidR="00BF2D9D">
        <w:rPr>
          <w:rFonts w:ascii="宋体" w:eastAsia="宋体" w:hAnsi="宋体" w:cs="Times New Roman" w:hint="eastAsia"/>
          <w:noProof/>
          <w:kern w:val="0"/>
          <w:sz w:val="24"/>
          <w:szCs w:val="24"/>
        </w:rPr>
        <w:t>纪检组</w:t>
      </w:r>
      <w:r>
        <w:rPr>
          <w:rFonts w:ascii="宋体" w:eastAsia="宋体" w:hAnsi="宋体" w:cs="Times New Roman" w:hint="eastAsia"/>
          <w:noProof/>
          <w:kern w:val="0"/>
          <w:sz w:val="24"/>
          <w:szCs w:val="24"/>
        </w:rPr>
        <w:t>、国家体育总局机关纪委</w:t>
      </w:r>
    </w:p>
    <w:p w:rsidR="00786557" w:rsidRPr="00253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w:t>
      </w:r>
      <w:r w:rsidRPr="000924DB">
        <w:rPr>
          <w:rFonts w:ascii="宋体" w:eastAsia="宋体" w:hAnsi="宋体" w:cs="Times New Roman" w:hint="eastAsia"/>
          <w:noProof/>
          <w:kern w:val="0"/>
          <w:sz w:val="24"/>
          <w:szCs w:val="24"/>
        </w:rPr>
        <w:t>通讯地址</w:t>
      </w:r>
      <w:r w:rsidRPr="00253557">
        <w:rPr>
          <w:rFonts w:ascii="宋体" w:eastAsia="宋体" w:hAnsi="宋体" w:cs="Times New Roman" w:hint="eastAsia"/>
          <w:noProof/>
          <w:kern w:val="0"/>
          <w:sz w:val="24"/>
          <w:szCs w:val="24"/>
        </w:rPr>
        <w:t>：北京市东城区体育馆</w:t>
      </w:r>
      <w:r w:rsidRPr="00253557">
        <w:rPr>
          <w:rFonts w:ascii="宋体" w:eastAsia="宋体" w:hAnsi="宋体" w:cs="Times New Roman"/>
          <w:noProof/>
          <w:kern w:val="0"/>
          <w:sz w:val="24"/>
          <w:szCs w:val="24"/>
        </w:rPr>
        <w:t>路</w:t>
      </w:r>
      <w:r w:rsidRPr="00253557">
        <w:rPr>
          <w:rFonts w:ascii="宋体" w:eastAsia="宋体" w:hAnsi="宋体" w:cs="Times New Roman" w:hint="eastAsia"/>
          <w:noProof/>
          <w:kern w:val="0"/>
          <w:sz w:val="24"/>
          <w:szCs w:val="24"/>
        </w:rPr>
        <w:t>2</w:t>
      </w:r>
      <w:r w:rsidRPr="00253557">
        <w:rPr>
          <w:rFonts w:ascii="宋体" w:eastAsia="宋体" w:hAnsi="宋体" w:cs="Times New Roman"/>
          <w:noProof/>
          <w:kern w:val="0"/>
          <w:sz w:val="24"/>
          <w:szCs w:val="24"/>
        </w:rPr>
        <w:t>号</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3.</w:t>
      </w:r>
      <w:r w:rsidRPr="000924DB">
        <w:rPr>
          <w:rFonts w:ascii="宋体" w:eastAsia="宋体" w:hAnsi="宋体" w:cs="Times New Roman" w:hint="eastAsia"/>
          <w:noProof/>
          <w:kern w:val="0"/>
          <w:sz w:val="24"/>
          <w:szCs w:val="24"/>
        </w:rPr>
        <w:t>邮政编码</w:t>
      </w:r>
      <w:r>
        <w:rPr>
          <w:rFonts w:ascii="宋体" w:eastAsia="宋体" w:hAnsi="宋体" w:cs="Times New Roman" w:hint="eastAsia"/>
          <w:noProof/>
          <w:kern w:val="0"/>
          <w:sz w:val="24"/>
          <w:szCs w:val="24"/>
        </w:rPr>
        <w:t>:100763</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sidRPr="000924DB">
        <w:rPr>
          <w:rFonts w:ascii="宋体" w:eastAsia="黑体" w:hAnsi="宋体" w:cs="Times New Roman" w:hint="eastAsia"/>
          <w:sz w:val="28"/>
          <w:szCs w:val="28"/>
        </w:rPr>
        <w:t>十</w:t>
      </w:r>
      <w:r>
        <w:rPr>
          <w:rFonts w:ascii="宋体" w:eastAsia="黑体" w:hAnsi="宋体" w:cs="Times New Roman" w:hint="eastAsia"/>
          <w:sz w:val="28"/>
          <w:szCs w:val="28"/>
        </w:rPr>
        <w:t>九</w:t>
      </w:r>
      <w:r w:rsidRPr="000924DB">
        <w:rPr>
          <w:rFonts w:ascii="宋体" w:eastAsia="黑体" w:hAnsi="宋体" w:cs="Times New Roman" w:hint="eastAsia"/>
          <w:sz w:val="28"/>
          <w:szCs w:val="28"/>
        </w:rPr>
        <w:t>、</w:t>
      </w:r>
      <w:r>
        <w:rPr>
          <w:rFonts w:ascii="宋体" w:eastAsia="黑体" w:hAnsi="宋体" w:cs="Times New Roman" w:hint="eastAsia"/>
          <w:sz w:val="28"/>
          <w:szCs w:val="28"/>
        </w:rPr>
        <w:t>办公地址和时间</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lastRenderedPageBreak/>
        <w:t>（</w:t>
      </w:r>
      <w:r>
        <w:rPr>
          <w:rFonts w:ascii="宋体" w:eastAsia="宋体" w:hAnsi="宋体" w:cs="Times New Roman" w:hint="eastAsia"/>
          <w:noProof/>
          <w:kern w:val="0"/>
          <w:sz w:val="24"/>
          <w:szCs w:val="24"/>
        </w:rPr>
        <w:t>一</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办公地址：北京</w:t>
      </w:r>
      <w:r w:rsidRPr="000924DB">
        <w:rPr>
          <w:rFonts w:ascii="宋体" w:eastAsia="宋体" w:hAnsi="宋体" w:cs="Times New Roman" w:hint="eastAsia"/>
          <w:noProof/>
          <w:kern w:val="0"/>
          <w:sz w:val="24"/>
          <w:szCs w:val="24"/>
        </w:rPr>
        <w:t>市</w:t>
      </w:r>
      <w:r>
        <w:rPr>
          <w:rFonts w:ascii="宋体" w:eastAsia="宋体" w:hAnsi="宋体" w:cs="Times New Roman" w:hint="eastAsia"/>
          <w:noProof/>
          <w:kern w:val="0"/>
          <w:sz w:val="24"/>
          <w:szCs w:val="24"/>
        </w:rPr>
        <w:t>东城</w:t>
      </w:r>
      <w:r w:rsidRPr="000924DB">
        <w:rPr>
          <w:rFonts w:ascii="宋体" w:eastAsia="宋体" w:hAnsi="宋体" w:cs="Times New Roman" w:hint="eastAsia"/>
          <w:noProof/>
          <w:kern w:val="0"/>
          <w:sz w:val="24"/>
          <w:szCs w:val="24"/>
        </w:rPr>
        <w:t>区</w:t>
      </w:r>
      <w:r>
        <w:rPr>
          <w:rFonts w:ascii="宋体" w:eastAsia="宋体" w:hAnsi="宋体" w:cs="Times New Roman" w:hint="eastAsia"/>
          <w:noProof/>
          <w:kern w:val="0"/>
          <w:sz w:val="24"/>
          <w:szCs w:val="24"/>
        </w:rPr>
        <w:t>体育馆</w:t>
      </w:r>
      <w:r w:rsidRPr="000924DB">
        <w:rPr>
          <w:rFonts w:ascii="宋体" w:eastAsia="宋体" w:hAnsi="宋体" w:cs="Times New Roman"/>
          <w:noProof/>
          <w:kern w:val="0"/>
          <w:sz w:val="24"/>
          <w:szCs w:val="24"/>
        </w:rPr>
        <w:t>路</w:t>
      </w:r>
      <w:r>
        <w:rPr>
          <w:rFonts w:ascii="宋体" w:eastAsia="宋体" w:hAnsi="宋体" w:cs="Times New Roman" w:hint="eastAsia"/>
          <w:noProof/>
          <w:kern w:val="0"/>
          <w:sz w:val="24"/>
          <w:szCs w:val="24"/>
        </w:rPr>
        <w:t>2</w:t>
      </w:r>
      <w:r w:rsidRPr="000924DB">
        <w:rPr>
          <w:rFonts w:ascii="宋体" w:eastAsia="宋体" w:hAnsi="宋体" w:cs="Times New Roman"/>
          <w:noProof/>
          <w:kern w:val="0"/>
          <w:sz w:val="24"/>
          <w:szCs w:val="24"/>
        </w:rPr>
        <w:t>号</w:t>
      </w:r>
    </w:p>
    <w:p w:rsidR="00786557" w:rsidRPr="000924DB"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二</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办公时间：工作日8:00—17:00（中午休息）</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三</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乘车路线：</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1.公交车： 6路、8路、34路、35路、36路、41路、60路、72路、827路、957路、958路在北京体育馆站下车即到。</w:t>
      </w:r>
    </w:p>
    <w:p w:rsidR="00786557" w:rsidRPr="00F86ADE"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2.地铁：乘地铁5号线在天坛东门站下车，东北口出站，向东行1000米即到。</w:t>
      </w:r>
    </w:p>
    <w:p w:rsidR="00786557" w:rsidRPr="000924DB" w:rsidRDefault="00786557" w:rsidP="00786557">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二</w:t>
      </w:r>
      <w:r w:rsidRPr="000924DB">
        <w:rPr>
          <w:rFonts w:ascii="宋体" w:eastAsia="黑体" w:hAnsi="宋体" w:cs="Times New Roman" w:hint="eastAsia"/>
          <w:sz w:val="28"/>
          <w:szCs w:val="28"/>
        </w:rPr>
        <w:t>十、</w:t>
      </w:r>
      <w:r>
        <w:rPr>
          <w:rFonts w:ascii="宋体" w:eastAsia="黑体" w:hAnsi="宋体" w:cs="Times New Roman" w:hint="eastAsia"/>
          <w:sz w:val="28"/>
          <w:szCs w:val="28"/>
        </w:rPr>
        <w:t>公开查询</w:t>
      </w:r>
    </w:p>
    <w:p w:rsidR="00786557" w:rsidRDefault="00786557" w:rsidP="00786557">
      <w:pPr>
        <w:widowControl/>
        <w:tabs>
          <w:tab w:val="center" w:pos="4201"/>
          <w:tab w:val="right" w:leader="dot" w:pos="9298"/>
        </w:tabs>
        <w:autoSpaceDE w:val="0"/>
        <w:autoSpaceDN w:val="0"/>
        <w:adjustRightInd w:val="0"/>
        <w:snapToGrid w:val="0"/>
        <w:spacing w:line="360" w:lineRule="auto"/>
        <w:ind w:firstLineChars="200" w:firstLine="480"/>
        <w:jc w:val="left"/>
      </w:pPr>
      <w:r w:rsidRPr="000924DB">
        <w:rPr>
          <w:rFonts w:ascii="宋体" w:eastAsia="宋体" w:hAnsi="宋体" w:cs="Times New Roman" w:hint="eastAsia"/>
          <w:noProof/>
          <w:kern w:val="0"/>
          <w:sz w:val="24"/>
          <w:szCs w:val="24"/>
        </w:rPr>
        <w:t>自</w:t>
      </w:r>
      <w:r>
        <w:rPr>
          <w:rFonts w:ascii="宋体" w:eastAsia="宋体" w:hAnsi="宋体" w:cs="Times New Roman" w:hint="eastAsia"/>
          <w:noProof/>
          <w:kern w:val="0"/>
          <w:sz w:val="24"/>
          <w:szCs w:val="24"/>
        </w:rPr>
        <w:t>受理</w:t>
      </w:r>
      <w:r w:rsidRPr="000924DB">
        <w:rPr>
          <w:rFonts w:ascii="宋体" w:eastAsia="宋体" w:hAnsi="宋体" w:cs="Times New Roman" w:hint="eastAsia"/>
          <w:noProof/>
          <w:kern w:val="0"/>
          <w:sz w:val="24"/>
          <w:szCs w:val="24"/>
        </w:rPr>
        <w:t>之日起</w:t>
      </w:r>
      <w:r>
        <w:rPr>
          <w:rFonts w:ascii="宋体" w:eastAsia="宋体" w:hAnsi="宋体" w:cs="Times New Roman" w:hint="eastAsia"/>
          <w:noProof/>
          <w:kern w:val="0"/>
          <w:sz w:val="24"/>
          <w:szCs w:val="24"/>
        </w:rPr>
        <w:t>20</w:t>
      </w:r>
      <w:r w:rsidRPr="000924DB">
        <w:rPr>
          <w:rFonts w:ascii="宋体" w:eastAsia="宋体" w:hAnsi="宋体" w:cs="Times New Roman" w:hint="eastAsia"/>
          <w:noProof/>
          <w:kern w:val="0"/>
          <w:sz w:val="24"/>
          <w:szCs w:val="24"/>
        </w:rPr>
        <w:t>个工作日</w:t>
      </w:r>
      <w:r>
        <w:rPr>
          <w:rFonts w:ascii="宋体" w:eastAsia="宋体" w:hAnsi="宋体" w:cs="Times New Roman" w:hint="eastAsia"/>
          <w:noProof/>
          <w:kern w:val="0"/>
          <w:sz w:val="24"/>
          <w:szCs w:val="24"/>
        </w:rPr>
        <w:t>后</w:t>
      </w:r>
      <w:r w:rsidRPr="000924DB">
        <w:rPr>
          <w:rFonts w:ascii="宋体" w:eastAsia="宋体" w:hAnsi="宋体" w:cs="Times New Roman" w:hint="eastAsia"/>
          <w:noProof/>
          <w:kern w:val="0"/>
          <w:sz w:val="24"/>
          <w:szCs w:val="24"/>
        </w:rPr>
        <w:t>，</w:t>
      </w:r>
      <w:r>
        <w:rPr>
          <w:rFonts w:ascii="宋体" w:eastAsia="宋体" w:hAnsi="宋体" w:cs="Times New Roman" w:hint="eastAsia"/>
          <w:noProof/>
          <w:kern w:val="0"/>
          <w:sz w:val="24"/>
          <w:szCs w:val="24"/>
        </w:rPr>
        <w:t>可通过电话、</w:t>
      </w:r>
      <w:r w:rsidRPr="000924DB">
        <w:rPr>
          <w:rFonts w:ascii="宋体" w:eastAsia="宋体" w:hAnsi="宋体" w:cs="Times New Roman" w:hint="eastAsia"/>
          <w:noProof/>
          <w:kern w:val="0"/>
          <w:sz w:val="24"/>
          <w:szCs w:val="24"/>
        </w:rPr>
        <w:t>网站</w:t>
      </w:r>
      <w:r>
        <w:rPr>
          <w:rFonts w:ascii="宋体" w:eastAsia="宋体" w:hAnsi="宋体" w:cs="Times New Roman" w:hint="eastAsia"/>
          <w:noProof/>
          <w:kern w:val="0"/>
          <w:sz w:val="24"/>
          <w:szCs w:val="24"/>
        </w:rPr>
        <w:t>等方式查询</w:t>
      </w:r>
      <w:r w:rsidRPr="000924DB">
        <w:rPr>
          <w:rFonts w:ascii="宋体" w:eastAsia="宋体" w:hAnsi="宋体" w:cs="Times New Roman" w:hint="eastAsia"/>
          <w:noProof/>
          <w:kern w:val="0"/>
          <w:sz w:val="24"/>
          <w:szCs w:val="24"/>
        </w:rPr>
        <w:t>审批</w:t>
      </w:r>
      <w:r>
        <w:rPr>
          <w:rFonts w:ascii="宋体" w:eastAsia="宋体" w:hAnsi="宋体" w:cs="Times New Roman" w:hint="eastAsia"/>
          <w:noProof/>
          <w:kern w:val="0"/>
          <w:sz w:val="24"/>
          <w:szCs w:val="24"/>
        </w:rPr>
        <w:t>状态和</w:t>
      </w:r>
      <w:r w:rsidRPr="000924DB">
        <w:rPr>
          <w:rFonts w:ascii="宋体" w:eastAsia="宋体" w:hAnsi="宋体" w:cs="Times New Roman" w:hint="eastAsia"/>
          <w:noProof/>
          <w:kern w:val="0"/>
          <w:sz w:val="24"/>
          <w:szCs w:val="24"/>
        </w:rPr>
        <w:t>结果。</w:t>
      </w:r>
    </w:p>
    <w:p w:rsidR="00737653" w:rsidRPr="00786557" w:rsidRDefault="00737653" w:rsidP="00786557">
      <w:pPr>
        <w:widowControl/>
        <w:jc w:val="left"/>
      </w:pPr>
    </w:p>
    <w:sectPr w:rsidR="00737653" w:rsidRPr="00786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5052C"/>
    <w:multiLevelType w:val="hybridMultilevel"/>
    <w:tmpl w:val="8BF0F768"/>
    <w:lvl w:ilvl="0" w:tplc="7EE493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57"/>
    <w:rsid w:val="00737653"/>
    <w:rsid w:val="00786557"/>
    <w:rsid w:val="00A75D1D"/>
    <w:rsid w:val="00BF2D9D"/>
    <w:rsid w:val="00CF1B5D"/>
    <w:rsid w:val="00EE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57"/>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5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57"/>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5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j@sport.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HanXF</dc:creator>
  <cp:lastModifiedBy>HanXF</cp:lastModifiedBy>
  <cp:revision>5</cp:revision>
  <dcterms:created xsi:type="dcterms:W3CDTF">2017-06-05T01:18:00Z</dcterms:created>
  <dcterms:modified xsi:type="dcterms:W3CDTF">2017-06-06T00:50:00Z</dcterms:modified>
</cp:coreProperties>
</file>