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E23" w:rsidRDefault="009D4E23" w:rsidP="009D4E23">
      <w:pPr>
        <w:adjustRightInd w:val="0"/>
        <w:snapToGrid w:val="0"/>
        <w:spacing w:beforeLines="100" w:before="312" w:line="360" w:lineRule="auto"/>
        <w:jc w:val="center"/>
        <w:rPr>
          <w:rFonts w:eastAsia="黑体" w:cs="Times New Roman"/>
          <w:sz w:val="44"/>
          <w:szCs w:val="44"/>
        </w:rPr>
      </w:pPr>
      <w:r>
        <w:rPr>
          <w:rFonts w:ascii="黑体" w:eastAsia="黑体" w:cs="Times New Roman" w:hint="eastAsia"/>
          <w:sz w:val="44"/>
          <w:szCs w:val="44"/>
        </w:rPr>
        <w:t>举办健身气功活动审批事项服务指南</w:t>
      </w:r>
    </w:p>
    <w:p w:rsidR="009D4E23" w:rsidRDefault="009D4E23" w:rsidP="009D4E23">
      <w:pPr>
        <w:adjustRightInd w:val="0"/>
        <w:snapToGrid w:val="0"/>
        <w:spacing w:line="360" w:lineRule="auto"/>
        <w:ind w:firstLineChars="100" w:firstLine="280"/>
        <w:rPr>
          <w:rFonts w:ascii="宋体" w:eastAsia="黑体" w:hAnsi="宋体" w:cs="Times New Roman"/>
          <w:sz w:val="28"/>
          <w:szCs w:val="28"/>
        </w:rPr>
      </w:pPr>
      <w:r>
        <w:rPr>
          <w:rFonts w:ascii="宋体" w:eastAsia="黑体" w:hAnsi="宋体" w:cs="Times New Roman" w:hint="eastAsia"/>
          <w:sz w:val="28"/>
          <w:szCs w:val="28"/>
        </w:rPr>
        <w:t>一、适用范围</w:t>
      </w:r>
    </w:p>
    <w:p w:rsidR="009D4E23" w:rsidRDefault="009D4E23" w:rsidP="00C32D49">
      <w:pPr>
        <w:widowControl/>
        <w:tabs>
          <w:tab w:val="center" w:pos="4201"/>
          <w:tab w:val="right" w:leader="dot" w:pos="9298"/>
        </w:tabs>
        <w:autoSpaceDE w:val="0"/>
        <w:autoSpaceDN w:val="0"/>
        <w:adjustRightInd w:val="0"/>
        <w:snapToGrid w:val="0"/>
        <w:spacing w:line="360" w:lineRule="auto"/>
        <w:ind w:firstLineChars="350" w:firstLine="840"/>
        <w:jc w:val="left"/>
        <w:rPr>
          <w:rFonts w:ascii="宋体" w:eastAsia="宋体" w:hAnsi="宋体" w:cs="Times New Roman"/>
          <w:noProof/>
          <w:kern w:val="0"/>
          <w:sz w:val="24"/>
          <w:szCs w:val="24"/>
        </w:rPr>
      </w:pPr>
      <w:r>
        <w:rPr>
          <w:rFonts w:ascii="宋体" w:eastAsia="宋体" w:hAnsi="宋体" w:cs="Times New Roman" w:hint="eastAsia"/>
          <w:noProof/>
          <w:kern w:val="0"/>
          <w:sz w:val="24"/>
          <w:szCs w:val="24"/>
        </w:rPr>
        <w:t>本指南适用于举办全国性、跨省（区、市）的健身气功活动审批的申请和办理。</w:t>
      </w:r>
      <w:r w:rsidR="00C32D49" w:rsidRPr="00C32D49">
        <w:rPr>
          <w:rFonts w:ascii="宋体" w:eastAsia="宋体" w:hAnsi="宋体" w:cs="Times New Roman" w:hint="eastAsia"/>
          <w:noProof/>
          <w:kern w:val="0"/>
          <w:sz w:val="24"/>
          <w:szCs w:val="24"/>
        </w:rPr>
        <w:t>印发日期：2016年5月1日</w:t>
      </w:r>
      <w:r w:rsidR="00C32D49">
        <w:rPr>
          <w:rFonts w:ascii="宋体" w:eastAsia="宋体" w:hAnsi="宋体" w:cs="Times New Roman" w:hint="eastAsia"/>
          <w:noProof/>
          <w:kern w:val="0"/>
          <w:sz w:val="24"/>
          <w:szCs w:val="24"/>
        </w:rPr>
        <w:t>，</w:t>
      </w:r>
      <w:r w:rsidR="00C32D49" w:rsidRPr="00C32D49">
        <w:rPr>
          <w:rFonts w:ascii="宋体" w:eastAsia="宋体" w:hAnsi="宋体" w:cs="Times New Roman" w:hint="eastAsia"/>
          <w:noProof/>
          <w:kern w:val="0"/>
          <w:sz w:val="24"/>
          <w:szCs w:val="24"/>
        </w:rPr>
        <w:t>印发单位：国家体育总局</w:t>
      </w:r>
      <w:r w:rsidR="00C32D49">
        <w:rPr>
          <w:rFonts w:ascii="宋体" w:eastAsia="宋体" w:hAnsi="宋体" w:cs="Times New Roman" w:hint="eastAsia"/>
          <w:noProof/>
          <w:kern w:val="0"/>
          <w:sz w:val="24"/>
          <w:szCs w:val="24"/>
        </w:rPr>
        <w:t>，</w:t>
      </w:r>
      <w:r w:rsidR="00C32D49" w:rsidRPr="00C32D49">
        <w:rPr>
          <w:rFonts w:ascii="宋体" w:eastAsia="宋体" w:hAnsi="宋体" w:cs="Times New Roman" w:hint="eastAsia"/>
          <w:noProof/>
          <w:kern w:val="0"/>
          <w:sz w:val="24"/>
          <w:szCs w:val="24"/>
        </w:rPr>
        <w:t>实施日期：2016年5月1日</w:t>
      </w:r>
      <w:r w:rsidR="00C32D49">
        <w:rPr>
          <w:rFonts w:ascii="宋体" w:eastAsia="宋体" w:hAnsi="宋体" w:cs="Times New Roman" w:hint="eastAsia"/>
          <w:noProof/>
          <w:kern w:val="0"/>
          <w:sz w:val="24"/>
          <w:szCs w:val="24"/>
        </w:rPr>
        <w:t>。</w:t>
      </w:r>
    </w:p>
    <w:p w:rsidR="009D4E23" w:rsidRDefault="009D4E23" w:rsidP="009D4E23">
      <w:pPr>
        <w:adjustRightInd w:val="0"/>
        <w:snapToGrid w:val="0"/>
        <w:spacing w:line="360" w:lineRule="auto"/>
        <w:ind w:firstLineChars="100" w:firstLine="280"/>
        <w:rPr>
          <w:rFonts w:ascii="宋体" w:eastAsia="黑体" w:hAnsi="宋体" w:cs="Times New Roman"/>
          <w:sz w:val="28"/>
          <w:szCs w:val="28"/>
        </w:rPr>
      </w:pPr>
      <w:r>
        <w:rPr>
          <w:rFonts w:ascii="宋体" w:eastAsia="黑体" w:hAnsi="宋体" w:cs="Times New Roman" w:hint="eastAsia"/>
          <w:sz w:val="28"/>
          <w:szCs w:val="28"/>
        </w:rPr>
        <w:t>二、项目信息</w:t>
      </w:r>
    </w:p>
    <w:p w:rsidR="009D4E23" w:rsidRDefault="009D4E23" w:rsidP="009D4E23">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宋体" w:hAnsi="宋体" w:cs="Times New Roman"/>
          <w:noProof/>
          <w:kern w:val="0"/>
          <w:sz w:val="24"/>
          <w:szCs w:val="24"/>
        </w:rPr>
      </w:pPr>
      <w:r>
        <w:rPr>
          <w:rFonts w:ascii="宋体" w:eastAsia="宋体" w:hAnsi="宋体" w:cs="Times New Roman" w:hint="eastAsia"/>
          <w:noProof/>
          <w:kern w:val="0"/>
          <w:sz w:val="24"/>
          <w:szCs w:val="24"/>
        </w:rPr>
        <w:t>项目名称：举办全国性、跨省（区、市）的健身气功活动</w:t>
      </w:r>
    </w:p>
    <w:p w:rsidR="009D4E23" w:rsidRDefault="009D4E23" w:rsidP="009D4E23">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宋体" w:hAnsi="宋体" w:cs="Times New Roman"/>
          <w:noProof/>
          <w:kern w:val="0"/>
          <w:sz w:val="24"/>
          <w:szCs w:val="24"/>
        </w:rPr>
      </w:pPr>
      <w:r>
        <w:rPr>
          <w:rFonts w:ascii="宋体" w:eastAsia="宋体" w:hAnsi="宋体" w:cs="Times New Roman" w:hint="eastAsia"/>
          <w:noProof/>
          <w:kern w:val="0"/>
          <w:sz w:val="24"/>
          <w:szCs w:val="24"/>
        </w:rPr>
        <w:t>审批类别：</w:t>
      </w:r>
      <w:r w:rsidR="002104D1">
        <w:rPr>
          <w:rFonts w:ascii="宋体" w:eastAsia="宋体" w:hAnsi="宋体" w:cs="Times New Roman" w:hint="eastAsia"/>
          <w:noProof/>
          <w:kern w:val="0"/>
          <w:sz w:val="24"/>
          <w:szCs w:val="24"/>
        </w:rPr>
        <w:t>前审后批</w:t>
      </w:r>
      <w:bookmarkStart w:id="0" w:name="_GoBack"/>
      <w:bookmarkEnd w:id="0"/>
    </w:p>
    <w:p w:rsidR="009D4E23" w:rsidRDefault="009D4E23" w:rsidP="009D4E23">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宋体" w:hAnsi="宋体" w:cs="Times New Roman"/>
          <w:noProof/>
          <w:kern w:val="0"/>
          <w:sz w:val="24"/>
          <w:szCs w:val="24"/>
        </w:rPr>
      </w:pPr>
      <w:r>
        <w:rPr>
          <w:rFonts w:ascii="宋体" w:eastAsia="宋体" w:hAnsi="宋体" w:cs="Times New Roman" w:hint="eastAsia"/>
          <w:noProof/>
          <w:kern w:val="0"/>
          <w:sz w:val="24"/>
          <w:szCs w:val="24"/>
        </w:rPr>
        <w:t>项目编码：28001</w:t>
      </w:r>
    </w:p>
    <w:p w:rsidR="009D4E23" w:rsidRDefault="009D4E23" w:rsidP="009D4E23">
      <w:pPr>
        <w:widowControl/>
        <w:tabs>
          <w:tab w:val="center" w:pos="4201"/>
          <w:tab w:val="right" w:leader="dot" w:pos="9298"/>
        </w:tabs>
        <w:autoSpaceDE w:val="0"/>
        <w:autoSpaceDN w:val="0"/>
        <w:adjustRightInd w:val="0"/>
        <w:snapToGrid w:val="0"/>
        <w:spacing w:line="360" w:lineRule="auto"/>
        <w:ind w:firstLineChars="100" w:firstLine="280"/>
        <w:jc w:val="left"/>
        <w:rPr>
          <w:rFonts w:ascii="宋体" w:eastAsia="黑体" w:hAnsi="宋体" w:cs="Times New Roman"/>
          <w:sz w:val="28"/>
          <w:szCs w:val="28"/>
        </w:rPr>
      </w:pPr>
      <w:r>
        <w:rPr>
          <w:rFonts w:ascii="宋体" w:eastAsia="黑体" w:hAnsi="宋体" w:cs="Times New Roman" w:hint="eastAsia"/>
          <w:sz w:val="28"/>
          <w:szCs w:val="28"/>
        </w:rPr>
        <w:t>三、办理依据</w:t>
      </w:r>
    </w:p>
    <w:p w:rsidR="009D4E23" w:rsidRDefault="009D4E23" w:rsidP="009D4E23">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宋体" w:hAnsi="宋体" w:cs="Times New Roman"/>
          <w:noProof/>
          <w:kern w:val="0"/>
          <w:sz w:val="24"/>
          <w:szCs w:val="24"/>
        </w:rPr>
      </w:pPr>
      <w:r>
        <w:rPr>
          <w:rFonts w:ascii="宋体" w:eastAsia="宋体" w:hAnsi="宋体" w:cs="Times New Roman" w:hint="eastAsia"/>
          <w:noProof/>
          <w:kern w:val="0"/>
          <w:sz w:val="24"/>
          <w:szCs w:val="24"/>
        </w:rPr>
        <w:t>《国务院对确需保留的行政审批项目设定行政许可的决定》（2004年7月国务院令第412号）附件第336项：“举办健身气功活动及设立站点审批》”实施机关：县级以上人民政府体育行政主管部门。</w:t>
      </w:r>
    </w:p>
    <w:p w:rsidR="009D4E23" w:rsidRDefault="009D4E23" w:rsidP="009D4E23">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宋体" w:hAnsi="宋体" w:cs="Times New Roman"/>
          <w:noProof/>
          <w:kern w:val="0"/>
          <w:sz w:val="24"/>
          <w:szCs w:val="24"/>
        </w:rPr>
      </w:pPr>
      <w:r>
        <w:rPr>
          <w:rFonts w:ascii="宋体" w:eastAsia="宋体" w:hAnsi="宋体" w:cs="Times New Roman" w:hint="eastAsia"/>
          <w:noProof/>
          <w:kern w:val="0"/>
          <w:sz w:val="24"/>
          <w:szCs w:val="24"/>
        </w:rPr>
        <w:t>《健身气功管理办法》（国家体育总局令第9号）：“举办全国性、跨省（区、市）的健身气功活动，经国家体育总局批准。”</w:t>
      </w:r>
    </w:p>
    <w:p w:rsidR="009D4E23" w:rsidRDefault="009D4E23" w:rsidP="009D4E23">
      <w:pPr>
        <w:adjustRightInd w:val="0"/>
        <w:snapToGrid w:val="0"/>
        <w:spacing w:line="360" w:lineRule="auto"/>
        <w:ind w:firstLineChars="100" w:firstLine="280"/>
        <w:rPr>
          <w:rFonts w:ascii="宋体" w:eastAsia="黑体" w:hAnsi="宋体" w:cs="Times New Roman"/>
          <w:sz w:val="28"/>
          <w:szCs w:val="28"/>
        </w:rPr>
      </w:pPr>
      <w:r>
        <w:rPr>
          <w:rFonts w:ascii="宋体" w:eastAsia="黑体" w:hAnsi="宋体" w:cs="Times New Roman" w:hint="eastAsia"/>
          <w:sz w:val="28"/>
          <w:szCs w:val="28"/>
        </w:rPr>
        <w:t>四、受理机构</w:t>
      </w:r>
    </w:p>
    <w:p w:rsidR="009D4E23" w:rsidRDefault="00DF2C62" w:rsidP="009D4E23">
      <w:pPr>
        <w:widowControl/>
        <w:tabs>
          <w:tab w:val="center" w:pos="4201"/>
          <w:tab w:val="right" w:leader="dot" w:pos="9298"/>
        </w:tabs>
        <w:autoSpaceDE w:val="0"/>
        <w:autoSpaceDN w:val="0"/>
        <w:adjustRightInd w:val="0"/>
        <w:snapToGrid w:val="0"/>
        <w:spacing w:line="360" w:lineRule="auto"/>
        <w:ind w:firstLineChars="350" w:firstLine="840"/>
        <w:jc w:val="left"/>
        <w:rPr>
          <w:rFonts w:ascii="宋体" w:eastAsia="宋体" w:hAnsi="宋体" w:cs="Times New Roman"/>
          <w:noProof/>
          <w:kern w:val="0"/>
          <w:sz w:val="24"/>
          <w:szCs w:val="24"/>
        </w:rPr>
      </w:pPr>
      <w:r>
        <w:rPr>
          <w:rFonts w:ascii="宋体" w:eastAsia="宋体" w:hAnsi="宋体" w:cs="Times New Roman" w:hint="eastAsia"/>
          <w:noProof/>
          <w:kern w:val="0"/>
          <w:sz w:val="24"/>
          <w:szCs w:val="24"/>
        </w:rPr>
        <w:t>国家</w:t>
      </w:r>
      <w:r w:rsidR="009D4E23">
        <w:rPr>
          <w:rFonts w:ascii="宋体" w:eastAsia="宋体" w:hAnsi="宋体" w:cs="Times New Roman" w:hint="eastAsia"/>
          <w:noProof/>
          <w:kern w:val="0"/>
          <w:sz w:val="24"/>
          <w:szCs w:val="24"/>
        </w:rPr>
        <w:t>体育总局。</w:t>
      </w:r>
    </w:p>
    <w:p w:rsidR="009D4E23" w:rsidRDefault="009D4E23" w:rsidP="009D4E23">
      <w:pPr>
        <w:adjustRightInd w:val="0"/>
        <w:snapToGrid w:val="0"/>
        <w:spacing w:line="360" w:lineRule="auto"/>
        <w:ind w:firstLineChars="100" w:firstLine="280"/>
        <w:rPr>
          <w:rFonts w:ascii="宋体" w:eastAsia="黑体" w:hAnsi="宋体" w:cs="Times New Roman"/>
          <w:sz w:val="28"/>
          <w:szCs w:val="28"/>
        </w:rPr>
      </w:pPr>
      <w:r>
        <w:rPr>
          <w:rFonts w:ascii="宋体" w:eastAsia="黑体" w:hAnsi="宋体" w:cs="Times New Roman" w:hint="eastAsia"/>
          <w:sz w:val="28"/>
          <w:szCs w:val="28"/>
        </w:rPr>
        <w:t>五、决定机构</w:t>
      </w:r>
    </w:p>
    <w:p w:rsidR="009D4E23" w:rsidRDefault="009D4E23" w:rsidP="009D4E23">
      <w:pPr>
        <w:widowControl/>
        <w:tabs>
          <w:tab w:val="center" w:pos="4201"/>
          <w:tab w:val="right" w:leader="dot" w:pos="9298"/>
        </w:tabs>
        <w:autoSpaceDE w:val="0"/>
        <w:autoSpaceDN w:val="0"/>
        <w:adjustRightInd w:val="0"/>
        <w:snapToGrid w:val="0"/>
        <w:spacing w:line="360" w:lineRule="auto"/>
        <w:ind w:firstLineChars="350" w:firstLine="840"/>
        <w:jc w:val="left"/>
        <w:rPr>
          <w:rFonts w:ascii="宋体" w:eastAsia="宋体" w:hAnsi="宋体" w:cs="Times New Roman"/>
          <w:noProof/>
          <w:kern w:val="0"/>
          <w:sz w:val="24"/>
          <w:szCs w:val="24"/>
        </w:rPr>
      </w:pPr>
      <w:r>
        <w:rPr>
          <w:rFonts w:ascii="宋体" w:eastAsia="宋体" w:hAnsi="宋体" w:cs="Times New Roman" w:hint="eastAsia"/>
          <w:noProof/>
          <w:kern w:val="0"/>
          <w:sz w:val="24"/>
          <w:szCs w:val="24"/>
        </w:rPr>
        <w:t>国家体育总局。</w:t>
      </w:r>
    </w:p>
    <w:p w:rsidR="009D4E23" w:rsidRDefault="009D4E23" w:rsidP="009D4E23">
      <w:pPr>
        <w:adjustRightInd w:val="0"/>
        <w:snapToGrid w:val="0"/>
        <w:spacing w:line="360" w:lineRule="auto"/>
        <w:ind w:firstLineChars="100" w:firstLine="280"/>
        <w:rPr>
          <w:rFonts w:ascii="宋体" w:eastAsia="黑体" w:hAnsi="宋体" w:cs="Times New Roman"/>
          <w:sz w:val="28"/>
          <w:szCs w:val="28"/>
        </w:rPr>
      </w:pPr>
      <w:r>
        <w:rPr>
          <w:rFonts w:ascii="宋体" w:eastAsia="黑体" w:hAnsi="宋体" w:cs="Times New Roman" w:hint="eastAsia"/>
          <w:sz w:val="28"/>
          <w:szCs w:val="28"/>
        </w:rPr>
        <w:t>六、审批数量</w:t>
      </w:r>
    </w:p>
    <w:p w:rsidR="009D4E23" w:rsidRDefault="009D4E23" w:rsidP="009D4E23">
      <w:pPr>
        <w:widowControl/>
        <w:tabs>
          <w:tab w:val="center" w:pos="4201"/>
          <w:tab w:val="right" w:leader="dot" w:pos="9298"/>
        </w:tabs>
        <w:autoSpaceDE w:val="0"/>
        <w:autoSpaceDN w:val="0"/>
        <w:adjustRightInd w:val="0"/>
        <w:snapToGrid w:val="0"/>
        <w:spacing w:line="360" w:lineRule="auto"/>
        <w:ind w:leftChars="95" w:left="304" w:firstLineChars="182" w:firstLine="437"/>
        <w:jc w:val="left"/>
        <w:rPr>
          <w:rFonts w:ascii="宋体" w:eastAsia="宋体" w:hAnsi="宋体" w:cs="Times New Roman"/>
          <w:noProof/>
          <w:kern w:val="0"/>
          <w:sz w:val="24"/>
          <w:szCs w:val="24"/>
        </w:rPr>
      </w:pPr>
      <w:r>
        <w:rPr>
          <w:rFonts w:ascii="宋体" w:eastAsia="宋体" w:hAnsi="宋体" w:cs="Times New Roman" w:hint="eastAsia"/>
          <w:noProof/>
          <w:kern w:val="0"/>
          <w:sz w:val="24"/>
          <w:szCs w:val="24"/>
        </w:rPr>
        <w:t>无限制。</w:t>
      </w:r>
    </w:p>
    <w:p w:rsidR="009D4E23" w:rsidRDefault="009D4E23" w:rsidP="009D4E23">
      <w:pPr>
        <w:adjustRightInd w:val="0"/>
        <w:snapToGrid w:val="0"/>
        <w:spacing w:line="360" w:lineRule="auto"/>
        <w:ind w:firstLineChars="100" w:firstLine="280"/>
        <w:rPr>
          <w:rFonts w:ascii="宋体" w:eastAsia="黑体" w:hAnsi="宋体" w:cs="Times New Roman"/>
          <w:sz w:val="28"/>
          <w:szCs w:val="28"/>
        </w:rPr>
      </w:pPr>
      <w:r>
        <w:rPr>
          <w:rFonts w:ascii="宋体" w:eastAsia="黑体" w:hAnsi="宋体" w:cs="Times New Roman" w:hint="eastAsia"/>
          <w:sz w:val="28"/>
          <w:szCs w:val="28"/>
        </w:rPr>
        <w:t>七、办事条件</w:t>
      </w:r>
    </w:p>
    <w:p w:rsidR="009D4E23" w:rsidRDefault="009D4E23" w:rsidP="009D4E23">
      <w:pPr>
        <w:widowControl/>
        <w:tabs>
          <w:tab w:val="center" w:pos="4201"/>
          <w:tab w:val="right" w:leader="dot" w:pos="9298"/>
        </w:tabs>
        <w:autoSpaceDE w:val="0"/>
        <w:autoSpaceDN w:val="0"/>
        <w:adjustRightInd w:val="0"/>
        <w:snapToGrid w:val="0"/>
        <w:spacing w:line="360" w:lineRule="auto"/>
        <w:ind w:leftChars="95" w:left="304" w:firstLineChars="132" w:firstLine="317"/>
        <w:jc w:val="left"/>
        <w:rPr>
          <w:rFonts w:ascii="宋体" w:eastAsia="宋体" w:hAnsi="宋体" w:cs="Times New Roman"/>
          <w:noProof/>
          <w:kern w:val="0"/>
          <w:sz w:val="24"/>
          <w:szCs w:val="24"/>
        </w:rPr>
      </w:pPr>
      <w:r>
        <w:rPr>
          <w:rFonts w:ascii="宋体" w:eastAsia="宋体" w:hAnsi="宋体" w:cs="Times New Roman" w:hint="eastAsia"/>
          <w:noProof/>
          <w:kern w:val="0"/>
          <w:sz w:val="24"/>
          <w:szCs w:val="24"/>
        </w:rPr>
        <w:t>（一）申请人条件</w:t>
      </w:r>
    </w:p>
    <w:p w:rsidR="009D4E23" w:rsidRDefault="009D4E23" w:rsidP="009D4E23">
      <w:pPr>
        <w:widowControl/>
        <w:tabs>
          <w:tab w:val="center" w:pos="4201"/>
          <w:tab w:val="right" w:leader="dot" w:pos="9298"/>
        </w:tabs>
        <w:autoSpaceDE w:val="0"/>
        <w:autoSpaceDN w:val="0"/>
        <w:adjustRightInd w:val="0"/>
        <w:snapToGrid w:val="0"/>
        <w:spacing w:line="360" w:lineRule="auto"/>
        <w:ind w:leftChars="95" w:left="304" w:firstLineChars="232" w:firstLine="557"/>
        <w:jc w:val="left"/>
        <w:rPr>
          <w:rFonts w:asciiTheme="minorEastAsia" w:eastAsiaTheme="minorEastAsia" w:hAnsiTheme="minorEastAsia"/>
          <w:sz w:val="24"/>
          <w:szCs w:val="24"/>
        </w:rPr>
      </w:pPr>
      <w:r>
        <w:rPr>
          <w:rFonts w:asciiTheme="minorEastAsia" w:eastAsiaTheme="minorEastAsia" w:hAnsiTheme="minorEastAsia" w:hint="eastAsia"/>
          <w:sz w:val="24"/>
          <w:szCs w:val="24"/>
        </w:rPr>
        <w:t>申请举办群众性文化体育活动的个人，必须具有国家主管部门授予的专业技能资格证明及举办活动的相应条件，具有合法的身份证件。</w:t>
      </w:r>
    </w:p>
    <w:p w:rsidR="009D4E23" w:rsidRDefault="009D4E23" w:rsidP="009D4E23">
      <w:pPr>
        <w:widowControl/>
        <w:tabs>
          <w:tab w:val="center" w:pos="4201"/>
          <w:tab w:val="right" w:leader="dot" w:pos="9298"/>
        </w:tabs>
        <w:autoSpaceDE w:val="0"/>
        <w:autoSpaceDN w:val="0"/>
        <w:adjustRightInd w:val="0"/>
        <w:snapToGrid w:val="0"/>
        <w:spacing w:line="360" w:lineRule="auto"/>
        <w:ind w:leftChars="95" w:left="304" w:firstLineChars="132" w:firstLine="317"/>
        <w:jc w:val="left"/>
        <w:rPr>
          <w:rFonts w:ascii="宋体" w:eastAsia="宋体" w:hAnsi="宋体" w:cs="Times New Roman"/>
          <w:noProof/>
          <w:kern w:val="0"/>
          <w:sz w:val="24"/>
          <w:szCs w:val="24"/>
        </w:rPr>
      </w:pPr>
      <w:r>
        <w:rPr>
          <w:rFonts w:ascii="宋体" w:eastAsia="宋体" w:hAnsi="宋体" w:cs="Times New Roman" w:hint="eastAsia"/>
          <w:noProof/>
          <w:kern w:val="0"/>
          <w:sz w:val="24"/>
          <w:szCs w:val="24"/>
        </w:rPr>
        <w:t>（二）具备或符合如下条件的，准予批准：</w:t>
      </w:r>
    </w:p>
    <w:p w:rsidR="009D4E23" w:rsidRDefault="009D4E23" w:rsidP="009D4E23">
      <w:pPr>
        <w:adjustRightInd w:val="0"/>
        <w:snapToGrid w:val="0"/>
        <w:spacing w:line="360" w:lineRule="auto"/>
        <w:ind w:firstLineChars="450" w:firstLine="1080"/>
        <w:rPr>
          <w:rFonts w:asciiTheme="minorEastAsia" w:eastAsiaTheme="minorEastAsia" w:hAnsiTheme="minorEastAsia"/>
          <w:sz w:val="24"/>
          <w:szCs w:val="24"/>
        </w:rPr>
      </w:pPr>
      <w:r>
        <w:rPr>
          <w:rFonts w:asciiTheme="minorEastAsia" w:eastAsiaTheme="minorEastAsia" w:hAnsiTheme="minorEastAsia" w:hint="eastAsia"/>
          <w:sz w:val="24"/>
          <w:szCs w:val="24"/>
        </w:rPr>
        <w:t>1.所涉及的功法，必须是国家体育总局审定批准的健身气功功法；</w:t>
      </w:r>
    </w:p>
    <w:p w:rsidR="009D4E23" w:rsidRDefault="009D4E23" w:rsidP="009D4E23">
      <w:pPr>
        <w:adjustRightInd w:val="0"/>
        <w:snapToGrid w:val="0"/>
        <w:spacing w:line="360" w:lineRule="auto"/>
        <w:ind w:firstLineChars="450" w:firstLine="10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2.有与所开展活动相适应的场所；</w:t>
      </w:r>
    </w:p>
    <w:p w:rsidR="009D4E23" w:rsidRDefault="009D4E23" w:rsidP="009D4E23">
      <w:pPr>
        <w:adjustRightInd w:val="0"/>
        <w:snapToGrid w:val="0"/>
        <w:spacing w:line="360" w:lineRule="auto"/>
        <w:ind w:firstLineChars="450" w:firstLine="1080"/>
        <w:rPr>
          <w:rFonts w:asciiTheme="minorEastAsia" w:eastAsiaTheme="minorEastAsia" w:hAnsiTheme="minorEastAsia"/>
          <w:sz w:val="24"/>
          <w:szCs w:val="24"/>
        </w:rPr>
      </w:pPr>
      <w:r>
        <w:rPr>
          <w:rFonts w:asciiTheme="minorEastAsia" w:eastAsiaTheme="minorEastAsia" w:hAnsiTheme="minorEastAsia" w:hint="eastAsia"/>
          <w:sz w:val="24"/>
          <w:szCs w:val="24"/>
        </w:rPr>
        <w:t>3.有必要的资金和符合标准的设施、器材；</w:t>
      </w:r>
    </w:p>
    <w:p w:rsidR="009D4E23" w:rsidRDefault="009D4E23" w:rsidP="009D4E23">
      <w:pPr>
        <w:adjustRightInd w:val="0"/>
        <w:snapToGrid w:val="0"/>
        <w:spacing w:line="360" w:lineRule="auto"/>
        <w:ind w:firstLineChars="450" w:firstLine="1080"/>
        <w:rPr>
          <w:rFonts w:asciiTheme="minorEastAsia" w:eastAsiaTheme="minorEastAsia" w:hAnsiTheme="minorEastAsia"/>
          <w:sz w:val="24"/>
          <w:szCs w:val="24"/>
        </w:rPr>
      </w:pPr>
      <w:r>
        <w:rPr>
          <w:rFonts w:asciiTheme="minorEastAsia" w:eastAsiaTheme="minorEastAsia" w:hAnsiTheme="minorEastAsia" w:hint="eastAsia"/>
          <w:sz w:val="24"/>
          <w:szCs w:val="24"/>
        </w:rPr>
        <w:t>4.有社会体育指导员和管理人员；</w:t>
      </w:r>
    </w:p>
    <w:p w:rsidR="009D4E23" w:rsidRDefault="009D4E23" w:rsidP="009D4E23">
      <w:pPr>
        <w:adjustRightInd w:val="0"/>
        <w:snapToGrid w:val="0"/>
        <w:spacing w:line="360" w:lineRule="auto"/>
        <w:ind w:firstLineChars="450" w:firstLine="1080"/>
        <w:rPr>
          <w:rFonts w:asciiTheme="minorEastAsia" w:eastAsiaTheme="minorEastAsia" w:hAnsiTheme="minorEastAsia"/>
          <w:sz w:val="24"/>
          <w:szCs w:val="24"/>
        </w:rPr>
      </w:pPr>
      <w:r>
        <w:rPr>
          <w:rFonts w:asciiTheme="minorEastAsia" w:eastAsiaTheme="minorEastAsia" w:hAnsiTheme="minorEastAsia" w:hint="eastAsia"/>
          <w:sz w:val="24"/>
          <w:szCs w:val="24"/>
        </w:rPr>
        <w:t>5.有活动所在场所管理者同意使用的证明；</w:t>
      </w:r>
    </w:p>
    <w:p w:rsidR="009D4E23" w:rsidRDefault="009D4E23" w:rsidP="009D4E23">
      <w:pPr>
        <w:adjustRightInd w:val="0"/>
        <w:snapToGrid w:val="0"/>
        <w:spacing w:line="360" w:lineRule="auto"/>
        <w:ind w:firstLineChars="450" w:firstLine="1080"/>
        <w:rPr>
          <w:rFonts w:asciiTheme="minorEastAsia" w:eastAsiaTheme="minorEastAsia" w:hAnsiTheme="minorEastAsia"/>
          <w:sz w:val="24"/>
          <w:szCs w:val="24"/>
        </w:rPr>
      </w:pPr>
      <w:r>
        <w:rPr>
          <w:rFonts w:asciiTheme="minorEastAsia" w:eastAsiaTheme="minorEastAsia" w:hAnsiTheme="minorEastAsia" w:hint="eastAsia"/>
          <w:sz w:val="24"/>
          <w:szCs w:val="24"/>
        </w:rPr>
        <w:t>6.有相应的安全措施和卫生条件；</w:t>
      </w:r>
    </w:p>
    <w:p w:rsidR="009D4E23" w:rsidRDefault="009D4E23" w:rsidP="009D4E23">
      <w:pPr>
        <w:adjustRightInd w:val="0"/>
        <w:snapToGrid w:val="0"/>
        <w:spacing w:line="360" w:lineRule="auto"/>
        <w:ind w:firstLineChars="450" w:firstLine="1080"/>
        <w:rPr>
          <w:rFonts w:asciiTheme="minorEastAsia" w:eastAsiaTheme="minorEastAsia" w:hAnsiTheme="minorEastAsia"/>
          <w:sz w:val="24"/>
          <w:szCs w:val="24"/>
        </w:rPr>
      </w:pPr>
      <w:r>
        <w:rPr>
          <w:rFonts w:asciiTheme="minorEastAsia" w:eastAsiaTheme="minorEastAsia" w:hAnsiTheme="minorEastAsia" w:hint="eastAsia"/>
          <w:sz w:val="24"/>
          <w:szCs w:val="24"/>
        </w:rPr>
        <w:t>7.法律法规规定的其他条件。</w:t>
      </w:r>
    </w:p>
    <w:p w:rsidR="009D4E23" w:rsidRDefault="009D4E23" w:rsidP="009D4E23">
      <w:pPr>
        <w:widowControl/>
        <w:tabs>
          <w:tab w:val="center" w:pos="4201"/>
          <w:tab w:val="right" w:leader="dot" w:pos="9298"/>
        </w:tabs>
        <w:autoSpaceDE w:val="0"/>
        <w:autoSpaceDN w:val="0"/>
        <w:adjustRightInd w:val="0"/>
        <w:snapToGrid w:val="0"/>
        <w:spacing w:line="360" w:lineRule="auto"/>
        <w:ind w:leftChars="95" w:left="304" w:firstLineChars="132" w:firstLine="317"/>
        <w:jc w:val="left"/>
        <w:rPr>
          <w:rFonts w:ascii="宋体" w:eastAsia="宋体" w:hAnsi="宋体" w:cs="Times New Roman"/>
          <w:noProof/>
          <w:kern w:val="0"/>
          <w:sz w:val="24"/>
          <w:szCs w:val="24"/>
        </w:rPr>
      </w:pPr>
      <w:r>
        <w:rPr>
          <w:rFonts w:ascii="宋体" w:eastAsia="宋体" w:hAnsi="宋体" w:cs="Times New Roman" w:hint="eastAsia"/>
          <w:noProof/>
          <w:kern w:val="0"/>
          <w:sz w:val="24"/>
          <w:szCs w:val="24"/>
        </w:rPr>
        <w:t>（三）有如下情形之一的，不予批准：</w:t>
      </w:r>
    </w:p>
    <w:p w:rsidR="009D4E23" w:rsidRDefault="009D4E23" w:rsidP="009D4E23">
      <w:pPr>
        <w:adjustRightInd w:val="0"/>
        <w:snapToGrid w:val="0"/>
        <w:spacing w:line="360" w:lineRule="auto"/>
        <w:ind w:firstLineChars="450" w:firstLine="1080"/>
        <w:rPr>
          <w:rFonts w:ascii="宋体" w:eastAsia="宋体" w:hAnsi="宋体" w:cs="Times New Roman"/>
          <w:noProof/>
          <w:kern w:val="0"/>
          <w:sz w:val="24"/>
          <w:szCs w:val="24"/>
        </w:rPr>
      </w:pPr>
      <w:r>
        <w:rPr>
          <w:rFonts w:ascii="宋体" w:eastAsia="宋体" w:hAnsi="宋体" w:cs="Times New Roman" w:hint="eastAsia"/>
          <w:noProof/>
          <w:kern w:val="0"/>
          <w:sz w:val="24"/>
          <w:szCs w:val="24"/>
        </w:rPr>
        <w:t>1.不</w:t>
      </w:r>
      <w:r>
        <w:rPr>
          <w:rFonts w:asciiTheme="majorEastAsia" w:eastAsiaTheme="majorEastAsia" w:hAnsiTheme="majorEastAsia" w:hint="eastAsia"/>
          <w:sz w:val="24"/>
          <w:szCs w:val="24"/>
        </w:rPr>
        <w:t>具有合法身份的公民、法人或其他组织</w:t>
      </w:r>
      <w:r>
        <w:rPr>
          <w:rFonts w:eastAsia="宋体" w:cs="Times New Roman" w:hint="eastAsia"/>
          <w:sz w:val="24"/>
          <w:szCs w:val="24"/>
        </w:rPr>
        <w:t>资质，</w:t>
      </w:r>
      <w:r>
        <w:rPr>
          <w:rFonts w:asciiTheme="minorEastAsia" w:eastAsiaTheme="minorEastAsia" w:hAnsiTheme="minorEastAsia" w:hint="eastAsia"/>
          <w:sz w:val="24"/>
          <w:szCs w:val="24"/>
        </w:rPr>
        <w:t>无行为能力的人、限制行为能力的人或者正在被依法采取限制人身自由措施的人</w:t>
      </w:r>
      <w:r>
        <w:rPr>
          <w:rFonts w:ascii="宋体" w:eastAsia="宋体" w:hAnsi="宋体" w:cs="Times New Roman" w:hint="eastAsia"/>
          <w:noProof/>
          <w:kern w:val="0"/>
          <w:sz w:val="24"/>
          <w:szCs w:val="24"/>
        </w:rPr>
        <w:t>；</w:t>
      </w:r>
    </w:p>
    <w:p w:rsidR="009D4E23" w:rsidRDefault="009D4E23" w:rsidP="009D4E23">
      <w:pPr>
        <w:adjustRightInd w:val="0"/>
        <w:snapToGrid w:val="0"/>
        <w:spacing w:line="360" w:lineRule="auto"/>
        <w:ind w:firstLineChars="450" w:firstLine="1080"/>
        <w:rPr>
          <w:rFonts w:asciiTheme="minorEastAsia" w:eastAsiaTheme="minorEastAsia" w:hAnsiTheme="minorEastAsia"/>
          <w:sz w:val="24"/>
          <w:szCs w:val="24"/>
        </w:rPr>
      </w:pPr>
      <w:r>
        <w:rPr>
          <w:rFonts w:asciiTheme="minorEastAsia" w:eastAsiaTheme="minorEastAsia" w:hAnsiTheme="minorEastAsia" w:hint="eastAsia"/>
          <w:sz w:val="24"/>
          <w:szCs w:val="24"/>
        </w:rPr>
        <w:t>2.所涉及的功法，不是国家体育总局审定批准的健身气功功法；</w:t>
      </w:r>
    </w:p>
    <w:p w:rsidR="009D4E23" w:rsidRDefault="009D4E23" w:rsidP="009D4E23">
      <w:pPr>
        <w:adjustRightInd w:val="0"/>
        <w:snapToGrid w:val="0"/>
        <w:spacing w:line="360" w:lineRule="auto"/>
        <w:ind w:firstLineChars="450" w:firstLine="1080"/>
        <w:rPr>
          <w:rFonts w:asciiTheme="minorEastAsia" w:eastAsiaTheme="minorEastAsia" w:hAnsiTheme="minorEastAsia"/>
          <w:sz w:val="24"/>
          <w:szCs w:val="24"/>
        </w:rPr>
      </w:pPr>
      <w:r>
        <w:rPr>
          <w:rFonts w:asciiTheme="minorEastAsia" w:eastAsiaTheme="minorEastAsia" w:hAnsiTheme="minorEastAsia" w:hint="eastAsia"/>
          <w:sz w:val="24"/>
          <w:szCs w:val="24"/>
        </w:rPr>
        <w:t>3.没有与所开展活动相适应的场所；</w:t>
      </w:r>
    </w:p>
    <w:p w:rsidR="009D4E23" w:rsidRDefault="009D4E23" w:rsidP="009D4E23">
      <w:pPr>
        <w:adjustRightInd w:val="0"/>
        <w:snapToGrid w:val="0"/>
        <w:spacing w:line="360" w:lineRule="auto"/>
        <w:ind w:firstLineChars="450" w:firstLine="1080"/>
        <w:rPr>
          <w:rFonts w:asciiTheme="minorEastAsia" w:eastAsiaTheme="minorEastAsia" w:hAnsiTheme="minorEastAsia"/>
          <w:sz w:val="24"/>
          <w:szCs w:val="24"/>
        </w:rPr>
      </w:pPr>
      <w:r>
        <w:rPr>
          <w:rFonts w:asciiTheme="minorEastAsia" w:eastAsiaTheme="minorEastAsia" w:hAnsiTheme="minorEastAsia" w:hint="eastAsia"/>
          <w:sz w:val="24"/>
          <w:szCs w:val="24"/>
        </w:rPr>
        <w:t>4.没有必要的资金和符合标准的设施、器材；</w:t>
      </w:r>
    </w:p>
    <w:p w:rsidR="009D4E23" w:rsidRDefault="009D4E23" w:rsidP="009D4E23">
      <w:pPr>
        <w:adjustRightInd w:val="0"/>
        <w:snapToGrid w:val="0"/>
        <w:spacing w:line="360" w:lineRule="auto"/>
        <w:ind w:firstLineChars="450" w:firstLine="1080"/>
        <w:rPr>
          <w:rFonts w:asciiTheme="minorEastAsia" w:eastAsiaTheme="minorEastAsia" w:hAnsiTheme="minorEastAsia"/>
          <w:sz w:val="24"/>
          <w:szCs w:val="24"/>
        </w:rPr>
      </w:pPr>
      <w:r>
        <w:rPr>
          <w:rFonts w:asciiTheme="minorEastAsia" w:eastAsiaTheme="minorEastAsia" w:hAnsiTheme="minorEastAsia" w:hint="eastAsia"/>
          <w:sz w:val="24"/>
          <w:szCs w:val="24"/>
        </w:rPr>
        <w:t>4.没有社会体育指导员和管理人员；</w:t>
      </w:r>
    </w:p>
    <w:p w:rsidR="009D4E23" w:rsidRDefault="009D4E23" w:rsidP="009D4E23">
      <w:pPr>
        <w:adjustRightInd w:val="0"/>
        <w:snapToGrid w:val="0"/>
        <w:spacing w:line="360" w:lineRule="auto"/>
        <w:ind w:firstLineChars="450" w:firstLine="1080"/>
        <w:rPr>
          <w:rFonts w:asciiTheme="minorEastAsia" w:eastAsiaTheme="minorEastAsia" w:hAnsiTheme="minorEastAsia"/>
          <w:sz w:val="24"/>
          <w:szCs w:val="24"/>
        </w:rPr>
      </w:pPr>
      <w:r>
        <w:rPr>
          <w:rFonts w:asciiTheme="minorEastAsia" w:eastAsiaTheme="minorEastAsia" w:hAnsiTheme="minorEastAsia" w:hint="eastAsia"/>
          <w:sz w:val="24"/>
          <w:szCs w:val="24"/>
        </w:rPr>
        <w:t>5.没有活动所在场所管理者同意使用的证明；</w:t>
      </w:r>
    </w:p>
    <w:p w:rsidR="009D4E23" w:rsidRDefault="009D4E23" w:rsidP="009D4E23">
      <w:pPr>
        <w:adjustRightInd w:val="0"/>
        <w:snapToGrid w:val="0"/>
        <w:spacing w:line="360" w:lineRule="auto"/>
        <w:ind w:firstLineChars="450" w:firstLine="1080"/>
        <w:rPr>
          <w:rFonts w:asciiTheme="minorEastAsia" w:eastAsiaTheme="minorEastAsia" w:hAnsiTheme="minorEastAsia"/>
          <w:sz w:val="24"/>
          <w:szCs w:val="24"/>
        </w:rPr>
      </w:pPr>
      <w:r>
        <w:rPr>
          <w:rFonts w:asciiTheme="minorEastAsia" w:eastAsiaTheme="minorEastAsia" w:hAnsiTheme="minorEastAsia" w:hint="eastAsia"/>
          <w:sz w:val="24"/>
          <w:szCs w:val="24"/>
        </w:rPr>
        <w:t>6.不具备相应的安全措施和卫生条件；</w:t>
      </w:r>
    </w:p>
    <w:p w:rsidR="009D4E23" w:rsidRDefault="009D4E23" w:rsidP="009D4E23">
      <w:pPr>
        <w:adjustRightInd w:val="0"/>
        <w:snapToGrid w:val="0"/>
        <w:spacing w:line="360" w:lineRule="auto"/>
        <w:ind w:firstLineChars="450" w:firstLine="1080"/>
        <w:rPr>
          <w:rFonts w:asciiTheme="minorEastAsia" w:eastAsiaTheme="minorEastAsia" w:hAnsiTheme="minorEastAsia"/>
          <w:sz w:val="24"/>
          <w:szCs w:val="24"/>
        </w:rPr>
      </w:pPr>
      <w:r>
        <w:rPr>
          <w:rFonts w:asciiTheme="minorEastAsia" w:eastAsiaTheme="minorEastAsia" w:hAnsiTheme="minorEastAsia" w:hint="eastAsia"/>
          <w:sz w:val="24"/>
          <w:szCs w:val="24"/>
        </w:rPr>
        <w:t>7.违反法律法规规定的其他条件。</w:t>
      </w:r>
    </w:p>
    <w:p w:rsidR="009D4E23" w:rsidRDefault="009D4E23" w:rsidP="009D4E23">
      <w:pPr>
        <w:adjustRightInd w:val="0"/>
        <w:snapToGrid w:val="0"/>
        <w:spacing w:line="360" w:lineRule="auto"/>
        <w:ind w:firstLineChars="100" w:firstLine="280"/>
        <w:rPr>
          <w:rFonts w:ascii="宋体" w:eastAsia="黑体" w:hAnsi="宋体" w:cs="Times New Roman"/>
          <w:sz w:val="28"/>
          <w:szCs w:val="28"/>
        </w:rPr>
      </w:pPr>
      <w:r>
        <w:rPr>
          <w:rFonts w:ascii="宋体" w:eastAsia="黑体" w:hAnsi="宋体" w:cs="Times New Roman" w:hint="eastAsia"/>
          <w:sz w:val="28"/>
          <w:szCs w:val="28"/>
        </w:rPr>
        <w:t>八、申请材料</w:t>
      </w:r>
    </w:p>
    <w:p w:rsidR="009D4E23" w:rsidRDefault="009D4E23" w:rsidP="009D4E23">
      <w:pPr>
        <w:widowControl/>
        <w:tabs>
          <w:tab w:val="center" w:pos="4201"/>
          <w:tab w:val="right" w:leader="dot" w:pos="9298"/>
        </w:tabs>
        <w:autoSpaceDE w:val="0"/>
        <w:autoSpaceDN w:val="0"/>
        <w:adjustRightInd w:val="0"/>
        <w:snapToGrid w:val="0"/>
        <w:spacing w:line="360" w:lineRule="auto"/>
        <w:ind w:leftChars="95" w:left="304" w:firstLineChars="132" w:firstLine="317"/>
        <w:jc w:val="left"/>
        <w:rPr>
          <w:rFonts w:ascii="宋体" w:eastAsia="宋体" w:hAnsi="宋体" w:cs="Times New Roman"/>
          <w:noProof/>
          <w:kern w:val="0"/>
          <w:sz w:val="24"/>
          <w:szCs w:val="24"/>
        </w:rPr>
      </w:pPr>
      <w:r>
        <w:rPr>
          <w:rFonts w:ascii="宋体" w:eastAsia="宋体" w:hAnsi="宋体" w:cs="Times New Roman" w:hint="eastAsia"/>
          <w:noProof/>
          <w:kern w:val="0"/>
          <w:sz w:val="24"/>
          <w:szCs w:val="24"/>
        </w:rPr>
        <w:t>（一）申请材料清单</w:t>
      </w:r>
    </w:p>
    <w:tbl>
      <w:tblPr>
        <w:tblW w:w="9638" w:type="dxa"/>
        <w:jc w:val="center"/>
        <w:tblInd w:w="-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638"/>
        <w:gridCol w:w="1631"/>
        <w:gridCol w:w="792"/>
        <w:gridCol w:w="1276"/>
        <w:gridCol w:w="1897"/>
        <w:gridCol w:w="695"/>
      </w:tblGrid>
      <w:tr w:rsidR="009D4E23" w:rsidTr="009D4E23">
        <w:trPr>
          <w:trHeight w:hRule="exact" w:val="577"/>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9D4E23" w:rsidRDefault="009D4E23">
            <w:pPr>
              <w:spacing w:line="312" w:lineRule="auto"/>
              <w:jc w:val="center"/>
              <w:rPr>
                <w:rFonts w:ascii="宋体" w:eastAsia="宋体" w:hAnsi="宋体" w:cs="Times New Roman"/>
                <w:b/>
                <w:sz w:val="21"/>
                <w:szCs w:val="24"/>
              </w:rPr>
            </w:pPr>
            <w:r>
              <w:rPr>
                <w:rFonts w:ascii="宋体" w:eastAsia="宋体" w:hAnsi="宋体" w:cs="Times New Roman" w:hint="eastAsia"/>
                <w:b/>
                <w:sz w:val="21"/>
                <w:szCs w:val="24"/>
              </w:rPr>
              <w:t>序号</w:t>
            </w:r>
          </w:p>
        </w:tc>
        <w:tc>
          <w:tcPr>
            <w:tcW w:w="2638" w:type="dxa"/>
            <w:tcBorders>
              <w:top w:val="single" w:sz="4" w:space="0" w:color="auto"/>
              <w:left w:val="single" w:sz="4" w:space="0" w:color="auto"/>
              <w:bottom w:val="single" w:sz="4" w:space="0" w:color="auto"/>
              <w:right w:val="single" w:sz="4" w:space="0" w:color="auto"/>
            </w:tcBorders>
            <w:vAlign w:val="center"/>
            <w:hideMark/>
          </w:tcPr>
          <w:p w:rsidR="009D4E23" w:rsidRDefault="009D4E23">
            <w:pPr>
              <w:spacing w:line="312" w:lineRule="auto"/>
              <w:jc w:val="center"/>
              <w:rPr>
                <w:rFonts w:ascii="宋体" w:eastAsia="宋体" w:hAnsi="宋体" w:cs="Times New Roman"/>
                <w:b/>
                <w:sz w:val="21"/>
                <w:szCs w:val="24"/>
              </w:rPr>
            </w:pPr>
            <w:r>
              <w:rPr>
                <w:rFonts w:ascii="宋体" w:eastAsia="宋体" w:hAnsi="宋体" w:cs="Times New Roman" w:hint="eastAsia"/>
                <w:b/>
                <w:sz w:val="21"/>
                <w:szCs w:val="24"/>
              </w:rPr>
              <w:t>提交材料名称</w:t>
            </w:r>
          </w:p>
        </w:tc>
        <w:tc>
          <w:tcPr>
            <w:tcW w:w="1631" w:type="dxa"/>
            <w:tcBorders>
              <w:top w:val="single" w:sz="4" w:space="0" w:color="auto"/>
              <w:left w:val="single" w:sz="4" w:space="0" w:color="auto"/>
              <w:bottom w:val="single" w:sz="4" w:space="0" w:color="auto"/>
              <w:right w:val="single" w:sz="4" w:space="0" w:color="auto"/>
            </w:tcBorders>
            <w:vAlign w:val="center"/>
            <w:hideMark/>
          </w:tcPr>
          <w:p w:rsidR="009D4E23" w:rsidRDefault="009D4E23">
            <w:pPr>
              <w:spacing w:line="312" w:lineRule="auto"/>
              <w:jc w:val="center"/>
              <w:rPr>
                <w:rFonts w:ascii="宋体" w:eastAsia="宋体" w:hAnsi="宋体" w:cs="Times New Roman"/>
                <w:b/>
                <w:sz w:val="21"/>
                <w:szCs w:val="24"/>
              </w:rPr>
            </w:pPr>
            <w:r>
              <w:rPr>
                <w:rFonts w:ascii="宋体" w:eastAsia="宋体" w:hAnsi="宋体" w:cs="Times New Roman" w:hint="eastAsia"/>
                <w:b/>
                <w:sz w:val="21"/>
                <w:szCs w:val="24"/>
              </w:rPr>
              <w:t>原件/复印件</w:t>
            </w:r>
          </w:p>
        </w:tc>
        <w:tc>
          <w:tcPr>
            <w:tcW w:w="792" w:type="dxa"/>
            <w:tcBorders>
              <w:top w:val="single" w:sz="4" w:space="0" w:color="auto"/>
              <w:left w:val="single" w:sz="4" w:space="0" w:color="auto"/>
              <w:bottom w:val="single" w:sz="4" w:space="0" w:color="auto"/>
              <w:right w:val="single" w:sz="4" w:space="0" w:color="auto"/>
            </w:tcBorders>
            <w:vAlign w:val="center"/>
            <w:hideMark/>
          </w:tcPr>
          <w:p w:rsidR="009D4E23" w:rsidRDefault="009D4E23">
            <w:pPr>
              <w:spacing w:line="312" w:lineRule="auto"/>
              <w:jc w:val="center"/>
              <w:rPr>
                <w:rFonts w:ascii="宋体" w:eastAsia="宋体" w:hAnsi="宋体" w:cs="Times New Roman"/>
                <w:b/>
                <w:sz w:val="21"/>
                <w:szCs w:val="24"/>
              </w:rPr>
            </w:pPr>
            <w:r>
              <w:rPr>
                <w:rFonts w:ascii="宋体" w:eastAsia="宋体" w:hAnsi="宋体" w:cs="Times New Roman" w:hint="eastAsia"/>
                <w:b/>
                <w:sz w:val="21"/>
                <w:szCs w:val="24"/>
              </w:rPr>
              <w:t>份数</w:t>
            </w:r>
          </w:p>
        </w:tc>
        <w:tc>
          <w:tcPr>
            <w:tcW w:w="1276" w:type="dxa"/>
            <w:tcBorders>
              <w:top w:val="single" w:sz="4" w:space="0" w:color="auto"/>
              <w:left w:val="single" w:sz="4" w:space="0" w:color="auto"/>
              <w:bottom w:val="single" w:sz="4" w:space="0" w:color="auto"/>
              <w:right w:val="single" w:sz="4" w:space="0" w:color="auto"/>
            </w:tcBorders>
            <w:vAlign w:val="center"/>
            <w:hideMark/>
          </w:tcPr>
          <w:p w:rsidR="009D4E23" w:rsidRDefault="009D4E23">
            <w:pPr>
              <w:spacing w:line="312" w:lineRule="auto"/>
              <w:jc w:val="center"/>
              <w:rPr>
                <w:rFonts w:ascii="宋体" w:eastAsia="宋体" w:hAnsi="宋体" w:cs="Times New Roman"/>
                <w:b/>
                <w:sz w:val="21"/>
                <w:szCs w:val="24"/>
              </w:rPr>
            </w:pPr>
            <w:r>
              <w:rPr>
                <w:rFonts w:ascii="宋体" w:eastAsia="宋体" w:hAnsi="宋体" w:cs="Times New Roman" w:hint="eastAsia"/>
                <w:b/>
                <w:sz w:val="21"/>
                <w:szCs w:val="24"/>
              </w:rPr>
              <w:t>纸质/电子</w:t>
            </w:r>
          </w:p>
        </w:tc>
        <w:tc>
          <w:tcPr>
            <w:tcW w:w="1897" w:type="dxa"/>
            <w:tcBorders>
              <w:top w:val="single" w:sz="4" w:space="0" w:color="auto"/>
              <w:left w:val="single" w:sz="4" w:space="0" w:color="auto"/>
              <w:bottom w:val="single" w:sz="4" w:space="0" w:color="auto"/>
              <w:right w:val="single" w:sz="4" w:space="0" w:color="auto"/>
            </w:tcBorders>
            <w:vAlign w:val="center"/>
            <w:hideMark/>
          </w:tcPr>
          <w:p w:rsidR="009D4E23" w:rsidRDefault="009D4E23">
            <w:pPr>
              <w:spacing w:line="312" w:lineRule="auto"/>
              <w:jc w:val="center"/>
              <w:rPr>
                <w:rFonts w:ascii="宋体" w:eastAsia="宋体" w:hAnsi="宋体" w:cs="Times New Roman"/>
                <w:b/>
                <w:sz w:val="21"/>
                <w:szCs w:val="24"/>
              </w:rPr>
            </w:pPr>
            <w:r>
              <w:rPr>
                <w:rFonts w:ascii="宋体" w:eastAsia="宋体" w:hAnsi="宋体" w:cs="Times New Roman" w:hint="eastAsia"/>
                <w:b/>
                <w:sz w:val="21"/>
                <w:szCs w:val="24"/>
              </w:rPr>
              <w:t>要求</w:t>
            </w:r>
          </w:p>
        </w:tc>
        <w:tc>
          <w:tcPr>
            <w:tcW w:w="695" w:type="dxa"/>
            <w:tcBorders>
              <w:top w:val="single" w:sz="4" w:space="0" w:color="auto"/>
              <w:left w:val="single" w:sz="4" w:space="0" w:color="auto"/>
              <w:bottom w:val="single" w:sz="4" w:space="0" w:color="auto"/>
              <w:right w:val="single" w:sz="4" w:space="0" w:color="auto"/>
            </w:tcBorders>
            <w:vAlign w:val="center"/>
            <w:hideMark/>
          </w:tcPr>
          <w:p w:rsidR="009D4E23" w:rsidRDefault="009D4E23">
            <w:pPr>
              <w:spacing w:line="312" w:lineRule="auto"/>
              <w:jc w:val="center"/>
              <w:rPr>
                <w:rFonts w:ascii="宋体" w:eastAsia="宋体" w:hAnsi="宋体" w:cs="Times New Roman"/>
                <w:b/>
                <w:sz w:val="21"/>
                <w:szCs w:val="24"/>
              </w:rPr>
            </w:pPr>
            <w:r>
              <w:rPr>
                <w:rFonts w:ascii="宋体" w:eastAsia="宋体" w:hAnsi="宋体" w:cs="Times New Roman" w:hint="eastAsia"/>
                <w:b/>
                <w:sz w:val="21"/>
                <w:szCs w:val="24"/>
              </w:rPr>
              <w:t>备注</w:t>
            </w:r>
          </w:p>
        </w:tc>
      </w:tr>
      <w:tr w:rsidR="009D4E23" w:rsidTr="009D4E23">
        <w:trPr>
          <w:trHeight w:hRule="exact" w:val="434"/>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9D4E23" w:rsidRDefault="009D4E23">
            <w:pPr>
              <w:spacing w:line="312" w:lineRule="auto"/>
              <w:rPr>
                <w:rFonts w:eastAsia="宋体" w:cs="Times New Roman"/>
                <w:sz w:val="21"/>
                <w:szCs w:val="24"/>
              </w:rPr>
            </w:pPr>
            <w:r>
              <w:rPr>
                <w:rFonts w:eastAsia="宋体" w:cs="Times New Roman"/>
                <w:sz w:val="21"/>
                <w:szCs w:val="24"/>
              </w:rPr>
              <w:t>1</w:t>
            </w:r>
          </w:p>
        </w:tc>
        <w:tc>
          <w:tcPr>
            <w:tcW w:w="2638" w:type="dxa"/>
            <w:tcBorders>
              <w:top w:val="single" w:sz="4" w:space="0" w:color="auto"/>
              <w:left w:val="single" w:sz="4" w:space="0" w:color="auto"/>
              <w:bottom w:val="single" w:sz="4" w:space="0" w:color="auto"/>
              <w:right w:val="single" w:sz="4" w:space="0" w:color="auto"/>
            </w:tcBorders>
            <w:vAlign w:val="center"/>
            <w:hideMark/>
          </w:tcPr>
          <w:p w:rsidR="009D4E23" w:rsidRDefault="009D4E23">
            <w:pPr>
              <w:spacing w:line="312" w:lineRule="auto"/>
              <w:rPr>
                <w:rFonts w:eastAsia="宋体" w:cs="Times New Roman"/>
                <w:sz w:val="21"/>
                <w:szCs w:val="24"/>
              </w:rPr>
            </w:pPr>
            <w:r>
              <w:rPr>
                <w:rFonts w:hint="eastAsia"/>
                <w:sz w:val="24"/>
                <w:szCs w:val="24"/>
              </w:rPr>
              <w:t>申请书</w:t>
            </w:r>
          </w:p>
        </w:tc>
        <w:tc>
          <w:tcPr>
            <w:tcW w:w="1631" w:type="dxa"/>
            <w:tcBorders>
              <w:top w:val="single" w:sz="4" w:space="0" w:color="auto"/>
              <w:left w:val="single" w:sz="4" w:space="0" w:color="auto"/>
              <w:bottom w:val="single" w:sz="4" w:space="0" w:color="auto"/>
              <w:right w:val="single" w:sz="4" w:space="0" w:color="auto"/>
            </w:tcBorders>
            <w:vAlign w:val="center"/>
            <w:hideMark/>
          </w:tcPr>
          <w:p w:rsidR="009D4E23" w:rsidRDefault="009D4E23">
            <w:pPr>
              <w:spacing w:line="312" w:lineRule="auto"/>
              <w:rPr>
                <w:rFonts w:eastAsia="宋体" w:cs="Times New Roman"/>
                <w:sz w:val="21"/>
                <w:szCs w:val="24"/>
              </w:rPr>
            </w:pPr>
            <w:r>
              <w:rPr>
                <w:rFonts w:eastAsia="宋体" w:cs="Times New Roman" w:hint="eastAsia"/>
                <w:sz w:val="21"/>
                <w:szCs w:val="24"/>
              </w:rPr>
              <w:t>原件</w:t>
            </w:r>
          </w:p>
        </w:tc>
        <w:tc>
          <w:tcPr>
            <w:tcW w:w="792" w:type="dxa"/>
            <w:tcBorders>
              <w:top w:val="single" w:sz="4" w:space="0" w:color="auto"/>
              <w:left w:val="single" w:sz="4" w:space="0" w:color="auto"/>
              <w:bottom w:val="single" w:sz="4" w:space="0" w:color="auto"/>
              <w:right w:val="single" w:sz="4" w:space="0" w:color="auto"/>
            </w:tcBorders>
            <w:vAlign w:val="center"/>
            <w:hideMark/>
          </w:tcPr>
          <w:p w:rsidR="009D4E23" w:rsidRDefault="009D4E23">
            <w:pPr>
              <w:spacing w:line="312" w:lineRule="auto"/>
              <w:rPr>
                <w:rFonts w:eastAsia="宋体" w:cs="Times New Roman"/>
                <w:sz w:val="21"/>
                <w:szCs w:val="24"/>
              </w:rPr>
            </w:pPr>
            <w:r>
              <w:rPr>
                <w:rFonts w:eastAsia="宋体" w:cs="Times New Roman"/>
                <w:sz w:val="21"/>
                <w:szCs w:val="24"/>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9D4E23" w:rsidRDefault="009D4E23">
            <w:pPr>
              <w:spacing w:line="312" w:lineRule="auto"/>
              <w:rPr>
                <w:rFonts w:eastAsia="宋体" w:cs="Times New Roman"/>
                <w:sz w:val="21"/>
                <w:szCs w:val="24"/>
              </w:rPr>
            </w:pPr>
            <w:r>
              <w:rPr>
                <w:rFonts w:eastAsia="宋体" w:cs="Times New Roman" w:hint="eastAsia"/>
                <w:sz w:val="21"/>
                <w:szCs w:val="24"/>
              </w:rPr>
              <w:t>纸质</w:t>
            </w:r>
          </w:p>
        </w:tc>
        <w:tc>
          <w:tcPr>
            <w:tcW w:w="1897" w:type="dxa"/>
            <w:tcBorders>
              <w:top w:val="single" w:sz="4" w:space="0" w:color="auto"/>
              <w:left w:val="single" w:sz="4" w:space="0" w:color="auto"/>
              <w:bottom w:val="single" w:sz="4" w:space="0" w:color="auto"/>
              <w:right w:val="single" w:sz="4" w:space="0" w:color="auto"/>
            </w:tcBorders>
            <w:vAlign w:val="center"/>
          </w:tcPr>
          <w:p w:rsidR="009D4E23" w:rsidRDefault="009D4E23">
            <w:pPr>
              <w:adjustRightInd w:val="0"/>
              <w:snapToGrid w:val="0"/>
              <w:rPr>
                <w:rFonts w:eastAsia="宋体" w:cs="Times New Roman"/>
                <w:sz w:val="21"/>
                <w:szCs w:val="24"/>
              </w:rPr>
            </w:pPr>
          </w:p>
        </w:tc>
        <w:tc>
          <w:tcPr>
            <w:tcW w:w="695" w:type="dxa"/>
            <w:tcBorders>
              <w:top w:val="single" w:sz="4" w:space="0" w:color="auto"/>
              <w:left w:val="single" w:sz="4" w:space="0" w:color="auto"/>
              <w:bottom w:val="single" w:sz="4" w:space="0" w:color="auto"/>
              <w:right w:val="single" w:sz="4" w:space="0" w:color="auto"/>
            </w:tcBorders>
          </w:tcPr>
          <w:p w:rsidR="009D4E23" w:rsidRDefault="009D4E23">
            <w:pPr>
              <w:spacing w:line="312" w:lineRule="auto"/>
              <w:rPr>
                <w:rFonts w:eastAsia="宋体" w:cs="Times New Roman"/>
                <w:sz w:val="21"/>
                <w:szCs w:val="24"/>
              </w:rPr>
            </w:pPr>
          </w:p>
        </w:tc>
      </w:tr>
      <w:tr w:rsidR="009D4E23" w:rsidTr="009D4E23">
        <w:trPr>
          <w:trHeight w:hRule="exact" w:val="444"/>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9D4E23" w:rsidRDefault="009D4E23">
            <w:pPr>
              <w:spacing w:line="312" w:lineRule="auto"/>
              <w:rPr>
                <w:rFonts w:eastAsia="宋体" w:cs="Times New Roman"/>
                <w:sz w:val="21"/>
                <w:szCs w:val="24"/>
              </w:rPr>
            </w:pPr>
            <w:r>
              <w:rPr>
                <w:rFonts w:eastAsia="宋体" w:cs="Times New Roman"/>
                <w:sz w:val="21"/>
                <w:szCs w:val="24"/>
              </w:rPr>
              <w:t>2</w:t>
            </w:r>
          </w:p>
        </w:tc>
        <w:tc>
          <w:tcPr>
            <w:tcW w:w="2638" w:type="dxa"/>
            <w:tcBorders>
              <w:top w:val="single" w:sz="4" w:space="0" w:color="auto"/>
              <w:left w:val="single" w:sz="4" w:space="0" w:color="auto"/>
              <w:bottom w:val="single" w:sz="4" w:space="0" w:color="auto"/>
              <w:right w:val="single" w:sz="4" w:space="0" w:color="auto"/>
            </w:tcBorders>
            <w:vAlign w:val="center"/>
            <w:hideMark/>
          </w:tcPr>
          <w:p w:rsidR="009D4E23" w:rsidRDefault="009D4E23">
            <w:pPr>
              <w:spacing w:line="312" w:lineRule="auto"/>
              <w:rPr>
                <w:rFonts w:eastAsia="宋体" w:cs="Times New Roman"/>
                <w:sz w:val="21"/>
                <w:szCs w:val="24"/>
              </w:rPr>
            </w:pPr>
            <w:r>
              <w:rPr>
                <w:rFonts w:hint="eastAsia"/>
                <w:sz w:val="24"/>
                <w:szCs w:val="24"/>
              </w:rPr>
              <w:t>活动方案</w:t>
            </w:r>
          </w:p>
        </w:tc>
        <w:tc>
          <w:tcPr>
            <w:tcW w:w="1631" w:type="dxa"/>
            <w:tcBorders>
              <w:top w:val="single" w:sz="4" w:space="0" w:color="auto"/>
              <w:left w:val="single" w:sz="4" w:space="0" w:color="auto"/>
              <w:bottom w:val="single" w:sz="4" w:space="0" w:color="auto"/>
              <w:right w:val="single" w:sz="4" w:space="0" w:color="auto"/>
            </w:tcBorders>
            <w:vAlign w:val="center"/>
            <w:hideMark/>
          </w:tcPr>
          <w:p w:rsidR="009D4E23" w:rsidRDefault="009D4E23">
            <w:pPr>
              <w:spacing w:line="312" w:lineRule="auto"/>
              <w:rPr>
                <w:rFonts w:eastAsia="宋体" w:cs="Times New Roman"/>
                <w:sz w:val="21"/>
                <w:szCs w:val="24"/>
              </w:rPr>
            </w:pPr>
            <w:r>
              <w:rPr>
                <w:rFonts w:eastAsia="宋体" w:cs="Times New Roman" w:hint="eastAsia"/>
                <w:sz w:val="21"/>
                <w:szCs w:val="24"/>
              </w:rPr>
              <w:t>原件</w:t>
            </w:r>
          </w:p>
        </w:tc>
        <w:tc>
          <w:tcPr>
            <w:tcW w:w="792" w:type="dxa"/>
            <w:tcBorders>
              <w:top w:val="single" w:sz="4" w:space="0" w:color="auto"/>
              <w:left w:val="single" w:sz="4" w:space="0" w:color="auto"/>
              <w:bottom w:val="single" w:sz="4" w:space="0" w:color="auto"/>
              <w:right w:val="single" w:sz="4" w:space="0" w:color="auto"/>
            </w:tcBorders>
            <w:vAlign w:val="center"/>
            <w:hideMark/>
          </w:tcPr>
          <w:p w:rsidR="009D4E23" w:rsidRDefault="009D4E23">
            <w:pPr>
              <w:spacing w:line="312" w:lineRule="auto"/>
              <w:rPr>
                <w:rFonts w:eastAsia="宋体" w:cs="Times New Roman"/>
                <w:sz w:val="21"/>
                <w:szCs w:val="24"/>
              </w:rPr>
            </w:pPr>
            <w:r>
              <w:rPr>
                <w:rFonts w:eastAsia="宋体" w:cs="Times New Roman"/>
                <w:sz w:val="21"/>
                <w:szCs w:val="24"/>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9D4E23" w:rsidRDefault="009D4E23">
            <w:pPr>
              <w:spacing w:line="312" w:lineRule="auto"/>
              <w:rPr>
                <w:rFonts w:eastAsia="宋体" w:cs="Times New Roman"/>
                <w:sz w:val="21"/>
                <w:szCs w:val="24"/>
              </w:rPr>
            </w:pPr>
            <w:r>
              <w:rPr>
                <w:rFonts w:eastAsia="宋体" w:cs="Times New Roman" w:hint="eastAsia"/>
                <w:sz w:val="21"/>
                <w:szCs w:val="24"/>
              </w:rPr>
              <w:t>纸质</w:t>
            </w:r>
          </w:p>
        </w:tc>
        <w:tc>
          <w:tcPr>
            <w:tcW w:w="1897" w:type="dxa"/>
            <w:tcBorders>
              <w:top w:val="single" w:sz="4" w:space="0" w:color="auto"/>
              <w:left w:val="single" w:sz="4" w:space="0" w:color="auto"/>
              <w:bottom w:val="single" w:sz="4" w:space="0" w:color="auto"/>
              <w:right w:val="single" w:sz="4" w:space="0" w:color="auto"/>
            </w:tcBorders>
            <w:vAlign w:val="center"/>
          </w:tcPr>
          <w:p w:rsidR="009D4E23" w:rsidRDefault="009D4E23">
            <w:pPr>
              <w:adjustRightInd w:val="0"/>
              <w:snapToGrid w:val="0"/>
              <w:rPr>
                <w:rFonts w:eastAsia="宋体" w:cs="Times New Roman"/>
                <w:sz w:val="21"/>
                <w:szCs w:val="24"/>
              </w:rPr>
            </w:pPr>
          </w:p>
        </w:tc>
        <w:tc>
          <w:tcPr>
            <w:tcW w:w="695" w:type="dxa"/>
            <w:tcBorders>
              <w:top w:val="single" w:sz="4" w:space="0" w:color="auto"/>
              <w:left w:val="single" w:sz="4" w:space="0" w:color="auto"/>
              <w:bottom w:val="single" w:sz="4" w:space="0" w:color="auto"/>
              <w:right w:val="single" w:sz="4" w:space="0" w:color="auto"/>
            </w:tcBorders>
          </w:tcPr>
          <w:p w:rsidR="009D4E23" w:rsidRDefault="009D4E23">
            <w:pPr>
              <w:spacing w:line="312" w:lineRule="auto"/>
              <w:rPr>
                <w:rFonts w:eastAsia="宋体" w:cs="Times New Roman"/>
                <w:sz w:val="21"/>
                <w:szCs w:val="24"/>
              </w:rPr>
            </w:pPr>
          </w:p>
        </w:tc>
      </w:tr>
      <w:tr w:rsidR="009D4E23" w:rsidTr="009D4E23">
        <w:trPr>
          <w:trHeight w:hRule="exact" w:val="533"/>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9D4E23" w:rsidRDefault="009D4E23">
            <w:pPr>
              <w:spacing w:line="312" w:lineRule="auto"/>
              <w:rPr>
                <w:rFonts w:eastAsia="宋体" w:cs="Times New Roman"/>
                <w:sz w:val="21"/>
                <w:szCs w:val="24"/>
              </w:rPr>
            </w:pPr>
            <w:r>
              <w:rPr>
                <w:rFonts w:eastAsia="宋体" w:cs="Times New Roman"/>
                <w:sz w:val="21"/>
                <w:szCs w:val="24"/>
              </w:rPr>
              <w:t>3</w:t>
            </w:r>
          </w:p>
        </w:tc>
        <w:tc>
          <w:tcPr>
            <w:tcW w:w="2638" w:type="dxa"/>
            <w:tcBorders>
              <w:top w:val="single" w:sz="4" w:space="0" w:color="auto"/>
              <w:left w:val="single" w:sz="4" w:space="0" w:color="auto"/>
              <w:bottom w:val="single" w:sz="4" w:space="0" w:color="auto"/>
              <w:right w:val="single" w:sz="4" w:space="0" w:color="auto"/>
            </w:tcBorders>
            <w:vAlign w:val="center"/>
            <w:hideMark/>
          </w:tcPr>
          <w:p w:rsidR="009D4E23" w:rsidRDefault="009D4E23">
            <w:pPr>
              <w:adjustRightInd w:val="0"/>
              <w:snapToGrid w:val="0"/>
              <w:rPr>
                <w:sz w:val="24"/>
                <w:szCs w:val="24"/>
              </w:rPr>
            </w:pPr>
            <w:r>
              <w:rPr>
                <w:rFonts w:hint="eastAsia"/>
                <w:sz w:val="24"/>
                <w:szCs w:val="24"/>
              </w:rPr>
              <w:t>举办者合法的身份证明</w:t>
            </w:r>
          </w:p>
        </w:tc>
        <w:tc>
          <w:tcPr>
            <w:tcW w:w="1631" w:type="dxa"/>
            <w:tcBorders>
              <w:top w:val="single" w:sz="4" w:space="0" w:color="auto"/>
              <w:left w:val="single" w:sz="4" w:space="0" w:color="auto"/>
              <w:bottom w:val="single" w:sz="4" w:space="0" w:color="auto"/>
              <w:right w:val="single" w:sz="4" w:space="0" w:color="auto"/>
            </w:tcBorders>
            <w:vAlign w:val="center"/>
            <w:hideMark/>
          </w:tcPr>
          <w:p w:rsidR="009D4E23" w:rsidRDefault="009D4E23">
            <w:pPr>
              <w:spacing w:line="312" w:lineRule="auto"/>
              <w:rPr>
                <w:rFonts w:eastAsia="宋体" w:cs="Times New Roman"/>
                <w:sz w:val="21"/>
                <w:szCs w:val="24"/>
              </w:rPr>
            </w:pPr>
            <w:r>
              <w:rPr>
                <w:rFonts w:eastAsia="宋体" w:cs="Times New Roman" w:hint="eastAsia"/>
                <w:sz w:val="21"/>
                <w:szCs w:val="24"/>
              </w:rPr>
              <w:t>复印件</w:t>
            </w:r>
          </w:p>
        </w:tc>
        <w:tc>
          <w:tcPr>
            <w:tcW w:w="792" w:type="dxa"/>
            <w:tcBorders>
              <w:top w:val="single" w:sz="4" w:space="0" w:color="auto"/>
              <w:left w:val="single" w:sz="4" w:space="0" w:color="auto"/>
              <w:bottom w:val="single" w:sz="4" w:space="0" w:color="auto"/>
              <w:right w:val="single" w:sz="4" w:space="0" w:color="auto"/>
            </w:tcBorders>
            <w:vAlign w:val="center"/>
            <w:hideMark/>
          </w:tcPr>
          <w:p w:rsidR="009D4E23" w:rsidRDefault="009D4E23">
            <w:pPr>
              <w:spacing w:line="312" w:lineRule="auto"/>
              <w:rPr>
                <w:rFonts w:eastAsia="宋体" w:cs="Times New Roman"/>
                <w:sz w:val="21"/>
                <w:szCs w:val="24"/>
              </w:rPr>
            </w:pPr>
            <w:r>
              <w:rPr>
                <w:rFonts w:eastAsia="宋体" w:cs="Times New Roman"/>
                <w:sz w:val="21"/>
                <w:szCs w:val="24"/>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9D4E23" w:rsidRDefault="009D4E23">
            <w:pPr>
              <w:spacing w:line="312" w:lineRule="auto"/>
              <w:rPr>
                <w:rFonts w:eastAsia="宋体" w:cs="Times New Roman"/>
                <w:sz w:val="21"/>
                <w:szCs w:val="24"/>
              </w:rPr>
            </w:pPr>
            <w:r>
              <w:rPr>
                <w:rFonts w:eastAsia="宋体" w:cs="Times New Roman" w:hint="eastAsia"/>
                <w:sz w:val="21"/>
                <w:szCs w:val="24"/>
              </w:rPr>
              <w:t>纸质</w:t>
            </w:r>
          </w:p>
        </w:tc>
        <w:tc>
          <w:tcPr>
            <w:tcW w:w="1897" w:type="dxa"/>
            <w:tcBorders>
              <w:top w:val="single" w:sz="4" w:space="0" w:color="auto"/>
              <w:left w:val="single" w:sz="4" w:space="0" w:color="auto"/>
              <w:bottom w:val="single" w:sz="4" w:space="0" w:color="auto"/>
              <w:right w:val="single" w:sz="4" w:space="0" w:color="auto"/>
            </w:tcBorders>
            <w:vAlign w:val="center"/>
          </w:tcPr>
          <w:p w:rsidR="009D4E23" w:rsidRDefault="009D4E23">
            <w:pPr>
              <w:adjustRightInd w:val="0"/>
              <w:snapToGrid w:val="0"/>
              <w:rPr>
                <w:rFonts w:eastAsia="宋体" w:cs="Times New Roman"/>
                <w:sz w:val="21"/>
                <w:szCs w:val="24"/>
              </w:rPr>
            </w:pPr>
          </w:p>
        </w:tc>
        <w:tc>
          <w:tcPr>
            <w:tcW w:w="695" w:type="dxa"/>
            <w:tcBorders>
              <w:top w:val="single" w:sz="4" w:space="0" w:color="auto"/>
              <w:left w:val="single" w:sz="4" w:space="0" w:color="auto"/>
              <w:bottom w:val="single" w:sz="4" w:space="0" w:color="auto"/>
              <w:right w:val="single" w:sz="4" w:space="0" w:color="auto"/>
            </w:tcBorders>
          </w:tcPr>
          <w:p w:rsidR="009D4E23" w:rsidRDefault="009D4E23">
            <w:pPr>
              <w:spacing w:line="312" w:lineRule="auto"/>
              <w:rPr>
                <w:rFonts w:eastAsia="宋体" w:cs="Times New Roman"/>
                <w:sz w:val="21"/>
                <w:szCs w:val="24"/>
              </w:rPr>
            </w:pPr>
          </w:p>
        </w:tc>
      </w:tr>
      <w:tr w:rsidR="009D4E23" w:rsidTr="009D4E23">
        <w:trPr>
          <w:trHeight w:hRule="exact" w:val="698"/>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9D4E23" w:rsidRDefault="009D4E23">
            <w:pPr>
              <w:spacing w:line="312" w:lineRule="auto"/>
              <w:rPr>
                <w:rFonts w:eastAsia="宋体" w:cs="Times New Roman"/>
                <w:sz w:val="21"/>
                <w:szCs w:val="24"/>
              </w:rPr>
            </w:pPr>
            <w:r>
              <w:rPr>
                <w:rFonts w:eastAsia="宋体" w:cs="Times New Roman"/>
                <w:sz w:val="21"/>
                <w:szCs w:val="24"/>
              </w:rPr>
              <w:t>4</w:t>
            </w:r>
          </w:p>
        </w:tc>
        <w:tc>
          <w:tcPr>
            <w:tcW w:w="2638" w:type="dxa"/>
            <w:tcBorders>
              <w:top w:val="single" w:sz="4" w:space="0" w:color="auto"/>
              <w:left w:val="single" w:sz="4" w:space="0" w:color="auto"/>
              <w:bottom w:val="single" w:sz="4" w:space="0" w:color="auto"/>
              <w:right w:val="single" w:sz="4" w:space="0" w:color="auto"/>
            </w:tcBorders>
            <w:vAlign w:val="center"/>
            <w:hideMark/>
          </w:tcPr>
          <w:p w:rsidR="009D4E23" w:rsidRDefault="009D4E23">
            <w:pPr>
              <w:adjustRightInd w:val="0"/>
              <w:snapToGrid w:val="0"/>
              <w:rPr>
                <w:sz w:val="24"/>
                <w:szCs w:val="24"/>
              </w:rPr>
            </w:pPr>
            <w:r>
              <w:rPr>
                <w:rFonts w:hint="eastAsia"/>
                <w:sz w:val="24"/>
                <w:szCs w:val="24"/>
              </w:rPr>
              <w:t>活动场地管理者同意使用的证明</w:t>
            </w:r>
          </w:p>
        </w:tc>
        <w:tc>
          <w:tcPr>
            <w:tcW w:w="1631" w:type="dxa"/>
            <w:tcBorders>
              <w:top w:val="single" w:sz="4" w:space="0" w:color="auto"/>
              <w:left w:val="single" w:sz="4" w:space="0" w:color="auto"/>
              <w:bottom w:val="single" w:sz="4" w:space="0" w:color="auto"/>
              <w:right w:val="single" w:sz="4" w:space="0" w:color="auto"/>
            </w:tcBorders>
            <w:vAlign w:val="center"/>
            <w:hideMark/>
          </w:tcPr>
          <w:p w:rsidR="009D4E23" w:rsidRDefault="009D4E23">
            <w:pPr>
              <w:spacing w:line="312" w:lineRule="auto"/>
              <w:rPr>
                <w:rFonts w:eastAsia="宋体" w:cs="Times New Roman"/>
                <w:sz w:val="21"/>
                <w:szCs w:val="24"/>
              </w:rPr>
            </w:pPr>
            <w:r>
              <w:rPr>
                <w:rFonts w:eastAsia="宋体" w:cs="Times New Roman" w:hint="eastAsia"/>
                <w:sz w:val="21"/>
                <w:szCs w:val="24"/>
              </w:rPr>
              <w:t>复印件</w:t>
            </w:r>
          </w:p>
        </w:tc>
        <w:tc>
          <w:tcPr>
            <w:tcW w:w="792" w:type="dxa"/>
            <w:tcBorders>
              <w:top w:val="single" w:sz="4" w:space="0" w:color="auto"/>
              <w:left w:val="single" w:sz="4" w:space="0" w:color="auto"/>
              <w:bottom w:val="single" w:sz="4" w:space="0" w:color="auto"/>
              <w:right w:val="single" w:sz="4" w:space="0" w:color="auto"/>
            </w:tcBorders>
            <w:vAlign w:val="center"/>
            <w:hideMark/>
          </w:tcPr>
          <w:p w:rsidR="009D4E23" w:rsidRDefault="009D4E23">
            <w:pPr>
              <w:spacing w:line="312" w:lineRule="auto"/>
              <w:rPr>
                <w:rFonts w:eastAsia="宋体" w:cs="Times New Roman"/>
                <w:sz w:val="21"/>
                <w:szCs w:val="24"/>
              </w:rPr>
            </w:pPr>
            <w:r>
              <w:rPr>
                <w:rFonts w:eastAsia="宋体" w:cs="Times New Roman"/>
                <w:sz w:val="21"/>
                <w:szCs w:val="24"/>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9D4E23" w:rsidRDefault="009D4E23">
            <w:pPr>
              <w:spacing w:line="312" w:lineRule="auto"/>
              <w:rPr>
                <w:rFonts w:eastAsia="宋体" w:cs="Times New Roman"/>
                <w:sz w:val="21"/>
                <w:szCs w:val="24"/>
              </w:rPr>
            </w:pPr>
            <w:r>
              <w:rPr>
                <w:rFonts w:eastAsia="宋体" w:cs="Times New Roman" w:hint="eastAsia"/>
                <w:sz w:val="21"/>
                <w:szCs w:val="24"/>
              </w:rPr>
              <w:t>纸质</w:t>
            </w:r>
          </w:p>
        </w:tc>
        <w:tc>
          <w:tcPr>
            <w:tcW w:w="1897" w:type="dxa"/>
            <w:tcBorders>
              <w:top w:val="single" w:sz="4" w:space="0" w:color="auto"/>
              <w:left w:val="single" w:sz="4" w:space="0" w:color="auto"/>
              <w:bottom w:val="single" w:sz="4" w:space="0" w:color="auto"/>
              <w:right w:val="single" w:sz="4" w:space="0" w:color="auto"/>
            </w:tcBorders>
            <w:vAlign w:val="center"/>
          </w:tcPr>
          <w:p w:rsidR="009D4E23" w:rsidRDefault="009D4E23">
            <w:pPr>
              <w:adjustRightInd w:val="0"/>
              <w:snapToGrid w:val="0"/>
              <w:rPr>
                <w:rFonts w:eastAsia="宋体" w:cs="Times New Roman"/>
                <w:sz w:val="21"/>
                <w:szCs w:val="24"/>
              </w:rPr>
            </w:pPr>
          </w:p>
        </w:tc>
        <w:tc>
          <w:tcPr>
            <w:tcW w:w="695" w:type="dxa"/>
            <w:tcBorders>
              <w:top w:val="single" w:sz="4" w:space="0" w:color="auto"/>
              <w:left w:val="single" w:sz="4" w:space="0" w:color="auto"/>
              <w:bottom w:val="single" w:sz="4" w:space="0" w:color="auto"/>
              <w:right w:val="single" w:sz="4" w:space="0" w:color="auto"/>
            </w:tcBorders>
          </w:tcPr>
          <w:p w:rsidR="009D4E23" w:rsidRDefault="009D4E23">
            <w:pPr>
              <w:spacing w:line="312" w:lineRule="auto"/>
              <w:rPr>
                <w:rFonts w:eastAsia="宋体" w:cs="Times New Roman"/>
                <w:sz w:val="21"/>
                <w:szCs w:val="24"/>
              </w:rPr>
            </w:pPr>
          </w:p>
        </w:tc>
      </w:tr>
      <w:tr w:rsidR="009D4E23" w:rsidTr="009D4E23">
        <w:trPr>
          <w:trHeight w:hRule="exact" w:val="694"/>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9D4E23" w:rsidRDefault="009D4E23">
            <w:pPr>
              <w:spacing w:line="312" w:lineRule="auto"/>
              <w:rPr>
                <w:rFonts w:eastAsia="宋体" w:cs="Times New Roman"/>
                <w:sz w:val="21"/>
                <w:szCs w:val="24"/>
              </w:rPr>
            </w:pPr>
            <w:r>
              <w:rPr>
                <w:rFonts w:eastAsia="宋体" w:cs="Times New Roman"/>
                <w:sz w:val="21"/>
                <w:szCs w:val="24"/>
              </w:rPr>
              <w:t>5</w:t>
            </w:r>
          </w:p>
        </w:tc>
        <w:tc>
          <w:tcPr>
            <w:tcW w:w="2638" w:type="dxa"/>
            <w:tcBorders>
              <w:top w:val="single" w:sz="4" w:space="0" w:color="auto"/>
              <w:left w:val="single" w:sz="4" w:space="0" w:color="auto"/>
              <w:bottom w:val="single" w:sz="4" w:space="0" w:color="auto"/>
              <w:right w:val="single" w:sz="4" w:space="0" w:color="auto"/>
            </w:tcBorders>
            <w:vAlign w:val="center"/>
            <w:hideMark/>
          </w:tcPr>
          <w:p w:rsidR="009D4E23" w:rsidRDefault="009D4E23">
            <w:pPr>
              <w:adjustRightInd w:val="0"/>
              <w:snapToGrid w:val="0"/>
              <w:rPr>
                <w:sz w:val="24"/>
                <w:szCs w:val="24"/>
              </w:rPr>
            </w:pPr>
            <w:r>
              <w:rPr>
                <w:rFonts w:hint="eastAsia"/>
                <w:sz w:val="24"/>
                <w:szCs w:val="24"/>
              </w:rPr>
              <w:t>社会体育指导员和管理人员的资格证明</w:t>
            </w:r>
          </w:p>
        </w:tc>
        <w:tc>
          <w:tcPr>
            <w:tcW w:w="1631" w:type="dxa"/>
            <w:tcBorders>
              <w:top w:val="single" w:sz="4" w:space="0" w:color="auto"/>
              <w:left w:val="single" w:sz="4" w:space="0" w:color="auto"/>
              <w:bottom w:val="single" w:sz="4" w:space="0" w:color="auto"/>
              <w:right w:val="single" w:sz="4" w:space="0" w:color="auto"/>
            </w:tcBorders>
            <w:vAlign w:val="center"/>
            <w:hideMark/>
          </w:tcPr>
          <w:p w:rsidR="009D4E23" w:rsidRDefault="009D4E23">
            <w:pPr>
              <w:spacing w:line="312" w:lineRule="auto"/>
              <w:rPr>
                <w:rFonts w:eastAsia="宋体" w:cs="Times New Roman"/>
                <w:sz w:val="21"/>
                <w:szCs w:val="24"/>
              </w:rPr>
            </w:pPr>
            <w:r>
              <w:rPr>
                <w:rFonts w:eastAsia="宋体" w:cs="Times New Roman" w:hint="eastAsia"/>
                <w:sz w:val="21"/>
                <w:szCs w:val="24"/>
              </w:rPr>
              <w:t>复印件</w:t>
            </w:r>
          </w:p>
        </w:tc>
        <w:tc>
          <w:tcPr>
            <w:tcW w:w="792" w:type="dxa"/>
            <w:tcBorders>
              <w:top w:val="single" w:sz="4" w:space="0" w:color="auto"/>
              <w:left w:val="single" w:sz="4" w:space="0" w:color="auto"/>
              <w:bottom w:val="single" w:sz="4" w:space="0" w:color="auto"/>
              <w:right w:val="single" w:sz="4" w:space="0" w:color="auto"/>
            </w:tcBorders>
            <w:vAlign w:val="center"/>
            <w:hideMark/>
          </w:tcPr>
          <w:p w:rsidR="009D4E23" w:rsidRDefault="009D4E23">
            <w:pPr>
              <w:spacing w:line="312" w:lineRule="auto"/>
              <w:rPr>
                <w:rFonts w:eastAsia="宋体" w:cs="Times New Roman"/>
                <w:sz w:val="21"/>
                <w:szCs w:val="24"/>
              </w:rPr>
            </w:pPr>
            <w:r>
              <w:rPr>
                <w:rFonts w:eastAsia="宋体" w:cs="Times New Roman"/>
                <w:sz w:val="21"/>
                <w:szCs w:val="24"/>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9D4E23" w:rsidRDefault="009D4E23">
            <w:pPr>
              <w:spacing w:line="312" w:lineRule="auto"/>
              <w:rPr>
                <w:rFonts w:eastAsia="宋体" w:cs="Times New Roman"/>
                <w:sz w:val="21"/>
                <w:szCs w:val="24"/>
              </w:rPr>
            </w:pPr>
            <w:r>
              <w:rPr>
                <w:rFonts w:eastAsia="宋体" w:cs="Times New Roman" w:hint="eastAsia"/>
                <w:sz w:val="21"/>
                <w:szCs w:val="24"/>
              </w:rPr>
              <w:t>纸质</w:t>
            </w:r>
          </w:p>
        </w:tc>
        <w:tc>
          <w:tcPr>
            <w:tcW w:w="1897" w:type="dxa"/>
            <w:tcBorders>
              <w:top w:val="single" w:sz="4" w:space="0" w:color="auto"/>
              <w:left w:val="single" w:sz="4" w:space="0" w:color="auto"/>
              <w:bottom w:val="single" w:sz="4" w:space="0" w:color="auto"/>
              <w:right w:val="single" w:sz="4" w:space="0" w:color="auto"/>
            </w:tcBorders>
            <w:vAlign w:val="center"/>
          </w:tcPr>
          <w:p w:rsidR="009D4E23" w:rsidRDefault="009D4E23">
            <w:pPr>
              <w:adjustRightInd w:val="0"/>
              <w:snapToGrid w:val="0"/>
              <w:rPr>
                <w:rFonts w:eastAsia="宋体" w:cs="Times New Roman"/>
                <w:sz w:val="21"/>
                <w:szCs w:val="24"/>
              </w:rPr>
            </w:pPr>
          </w:p>
        </w:tc>
        <w:tc>
          <w:tcPr>
            <w:tcW w:w="695" w:type="dxa"/>
            <w:tcBorders>
              <w:top w:val="single" w:sz="4" w:space="0" w:color="auto"/>
              <w:left w:val="single" w:sz="4" w:space="0" w:color="auto"/>
              <w:bottom w:val="single" w:sz="4" w:space="0" w:color="auto"/>
              <w:right w:val="single" w:sz="4" w:space="0" w:color="auto"/>
            </w:tcBorders>
          </w:tcPr>
          <w:p w:rsidR="009D4E23" w:rsidRDefault="009D4E23">
            <w:pPr>
              <w:spacing w:line="312" w:lineRule="auto"/>
              <w:rPr>
                <w:rFonts w:eastAsia="宋体" w:cs="Times New Roman"/>
                <w:sz w:val="21"/>
                <w:szCs w:val="24"/>
              </w:rPr>
            </w:pPr>
          </w:p>
        </w:tc>
      </w:tr>
    </w:tbl>
    <w:p w:rsidR="009D4E23" w:rsidRDefault="009D4E23" w:rsidP="009D4E23">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宋体" w:hAnsi="宋体" w:cs="Times New Roman"/>
          <w:noProof/>
          <w:kern w:val="0"/>
          <w:sz w:val="24"/>
          <w:szCs w:val="24"/>
        </w:rPr>
      </w:pPr>
    </w:p>
    <w:p w:rsidR="009D4E23" w:rsidRDefault="009D4E23" w:rsidP="009D4E23">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宋体" w:hAnsi="宋体" w:cs="Times New Roman"/>
          <w:noProof/>
          <w:kern w:val="0"/>
          <w:sz w:val="24"/>
          <w:szCs w:val="24"/>
        </w:rPr>
      </w:pPr>
      <w:r>
        <w:rPr>
          <w:rFonts w:ascii="宋体" w:eastAsia="宋体" w:hAnsi="宋体" w:cs="Times New Roman" w:hint="eastAsia"/>
          <w:noProof/>
          <w:kern w:val="0"/>
          <w:sz w:val="24"/>
          <w:szCs w:val="24"/>
        </w:rPr>
        <w:t>（二）申请材料提交</w:t>
      </w:r>
    </w:p>
    <w:p w:rsidR="009D4E23" w:rsidRDefault="009D4E23" w:rsidP="009D4E23">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宋体" w:hAnsi="宋体" w:cs="Times New Roman"/>
          <w:noProof/>
          <w:kern w:val="0"/>
          <w:sz w:val="24"/>
          <w:szCs w:val="24"/>
        </w:rPr>
      </w:pPr>
      <w:r>
        <w:rPr>
          <w:rFonts w:ascii="宋体" w:eastAsia="宋体" w:hAnsi="宋体" w:cs="Times New Roman" w:hint="eastAsia"/>
          <w:noProof/>
          <w:kern w:val="0"/>
          <w:sz w:val="24"/>
          <w:szCs w:val="24"/>
        </w:rPr>
        <w:t>申请人可通过窗口报送、邮寄、网上提交等方式提交材料。</w:t>
      </w:r>
    </w:p>
    <w:p w:rsidR="009D4E23" w:rsidRDefault="009D4E23" w:rsidP="009D4E23">
      <w:pPr>
        <w:adjustRightInd w:val="0"/>
        <w:snapToGrid w:val="0"/>
        <w:spacing w:line="360" w:lineRule="auto"/>
        <w:ind w:firstLineChars="100" w:firstLine="280"/>
        <w:rPr>
          <w:rFonts w:ascii="宋体" w:eastAsia="黑体" w:hAnsi="宋体" w:cs="Times New Roman"/>
          <w:sz w:val="28"/>
          <w:szCs w:val="28"/>
        </w:rPr>
      </w:pPr>
      <w:r>
        <w:rPr>
          <w:rFonts w:ascii="宋体" w:eastAsia="黑体" w:hAnsi="宋体" w:cs="Times New Roman" w:hint="eastAsia"/>
          <w:sz w:val="28"/>
          <w:szCs w:val="28"/>
        </w:rPr>
        <w:t>九、申请接收</w:t>
      </w:r>
    </w:p>
    <w:p w:rsidR="009D4E23" w:rsidRDefault="009D4E23" w:rsidP="009D4E23">
      <w:pPr>
        <w:adjustRightInd w:val="0"/>
        <w:snapToGrid w:val="0"/>
        <w:spacing w:line="360" w:lineRule="auto"/>
        <w:ind w:firstLineChars="200" w:firstLine="480"/>
        <w:rPr>
          <w:rFonts w:ascii="宋体" w:eastAsia="宋体" w:hAnsi="宋体" w:cs="Times New Roman"/>
          <w:noProof/>
          <w:kern w:val="0"/>
          <w:sz w:val="24"/>
          <w:szCs w:val="24"/>
        </w:rPr>
      </w:pPr>
      <w:r>
        <w:rPr>
          <w:rFonts w:ascii="宋体" w:eastAsia="宋体" w:hAnsi="宋体" w:cs="Times New Roman" w:hint="eastAsia"/>
          <w:noProof/>
          <w:kern w:val="0"/>
          <w:sz w:val="24"/>
          <w:szCs w:val="24"/>
        </w:rPr>
        <w:lastRenderedPageBreak/>
        <w:t>1.窗口接收：</w:t>
      </w:r>
    </w:p>
    <w:p w:rsidR="009D4E23" w:rsidRDefault="009D4E23" w:rsidP="009D4E23">
      <w:pPr>
        <w:adjustRightInd w:val="0"/>
        <w:snapToGrid w:val="0"/>
        <w:spacing w:line="360" w:lineRule="auto"/>
        <w:ind w:firstLineChars="200" w:firstLine="480"/>
        <w:rPr>
          <w:rFonts w:ascii="宋体" w:eastAsia="宋体" w:hAnsi="宋体" w:cs="Times New Roman"/>
          <w:noProof/>
          <w:kern w:val="0"/>
          <w:sz w:val="24"/>
          <w:szCs w:val="24"/>
        </w:rPr>
      </w:pPr>
      <w:r>
        <w:rPr>
          <w:rFonts w:ascii="宋体" w:eastAsia="宋体" w:hAnsi="宋体" w:cs="Times New Roman" w:hint="eastAsia"/>
          <w:noProof/>
          <w:kern w:val="0"/>
          <w:sz w:val="24"/>
          <w:szCs w:val="24"/>
        </w:rPr>
        <w:t>（1）接收部门名称：国家体育总局行政审批办公室</w:t>
      </w:r>
    </w:p>
    <w:p w:rsidR="009D4E23" w:rsidRDefault="009D4E23" w:rsidP="009D4E23">
      <w:pPr>
        <w:adjustRightInd w:val="0"/>
        <w:snapToGrid w:val="0"/>
        <w:spacing w:line="360" w:lineRule="auto"/>
        <w:ind w:firstLineChars="200" w:firstLine="480"/>
        <w:rPr>
          <w:rFonts w:ascii="宋体" w:eastAsia="宋体" w:hAnsi="宋体" w:cs="Times New Roman"/>
          <w:noProof/>
          <w:kern w:val="0"/>
          <w:sz w:val="24"/>
          <w:szCs w:val="24"/>
        </w:rPr>
      </w:pPr>
      <w:r>
        <w:rPr>
          <w:rFonts w:ascii="宋体" w:eastAsia="宋体" w:hAnsi="宋体" w:cs="Times New Roman" w:hint="eastAsia"/>
          <w:noProof/>
          <w:kern w:val="0"/>
          <w:sz w:val="24"/>
          <w:szCs w:val="24"/>
        </w:rPr>
        <w:t>（2）接收地址：北京市东城区体育馆路2号</w:t>
      </w:r>
    </w:p>
    <w:p w:rsidR="009D4E23" w:rsidRDefault="009D4E23" w:rsidP="009D4E23">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宋体" w:hAnsi="宋体" w:cs="Times New Roman"/>
          <w:noProof/>
          <w:kern w:val="0"/>
          <w:sz w:val="24"/>
          <w:szCs w:val="24"/>
        </w:rPr>
      </w:pPr>
      <w:r>
        <w:rPr>
          <w:rFonts w:ascii="宋体" w:eastAsia="宋体" w:hAnsi="宋体" w:cs="Times New Roman" w:hint="eastAsia"/>
          <w:noProof/>
          <w:kern w:val="0"/>
          <w:sz w:val="24"/>
          <w:szCs w:val="24"/>
        </w:rPr>
        <w:t>2.网上接收：</w:t>
      </w:r>
      <w:hyperlink w:history="1">
        <w:r>
          <w:rPr>
            <w:sz w:val="22"/>
          </w:rPr>
          <w:t>http://</w:t>
        </w:r>
      </w:hyperlink>
      <w:r>
        <w:rPr>
          <w:sz w:val="22"/>
        </w:rPr>
        <w:t>www.sport.gov.cn</w:t>
      </w:r>
    </w:p>
    <w:p w:rsidR="009D4E23" w:rsidRDefault="009D4E23" w:rsidP="009D4E23">
      <w:pPr>
        <w:adjustRightInd w:val="0"/>
        <w:snapToGrid w:val="0"/>
        <w:spacing w:line="360" w:lineRule="auto"/>
        <w:ind w:firstLineChars="200" w:firstLine="480"/>
        <w:rPr>
          <w:rFonts w:ascii="宋体" w:eastAsia="宋体" w:hAnsi="宋体" w:cs="Times New Roman"/>
          <w:noProof/>
          <w:kern w:val="0"/>
          <w:sz w:val="24"/>
          <w:szCs w:val="24"/>
        </w:rPr>
      </w:pPr>
      <w:r>
        <w:rPr>
          <w:rFonts w:ascii="宋体" w:eastAsia="宋体" w:hAnsi="宋体" w:cs="Times New Roman" w:hint="eastAsia"/>
          <w:noProof/>
          <w:kern w:val="0"/>
          <w:sz w:val="24"/>
          <w:szCs w:val="24"/>
        </w:rPr>
        <w:t>3.信函接收：</w:t>
      </w:r>
    </w:p>
    <w:p w:rsidR="009D4E23" w:rsidRDefault="009D4E23" w:rsidP="009D4E23">
      <w:pPr>
        <w:adjustRightInd w:val="0"/>
        <w:snapToGrid w:val="0"/>
        <w:spacing w:line="360" w:lineRule="auto"/>
        <w:ind w:firstLineChars="200" w:firstLine="480"/>
        <w:rPr>
          <w:rFonts w:ascii="宋体" w:eastAsia="宋体" w:hAnsi="宋体" w:cs="Times New Roman"/>
          <w:noProof/>
          <w:kern w:val="0"/>
          <w:sz w:val="24"/>
          <w:szCs w:val="24"/>
        </w:rPr>
      </w:pPr>
      <w:r>
        <w:rPr>
          <w:rFonts w:ascii="宋体" w:eastAsia="宋体" w:hAnsi="宋体" w:cs="Times New Roman" w:hint="eastAsia"/>
          <w:noProof/>
          <w:kern w:val="0"/>
          <w:sz w:val="24"/>
          <w:szCs w:val="24"/>
        </w:rPr>
        <w:t>（1）接收部门名称：国家体育总局行政审批办公室</w:t>
      </w:r>
    </w:p>
    <w:p w:rsidR="009D4E23" w:rsidRDefault="009D4E23" w:rsidP="009D4E23">
      <w:pPr>
        <w:adjustRightInd w:val="0"/>
        <w:snapToGrid w:val="0"/>
        <w:spacing w:line="360" w:lineRule="auto"/>
        <w:ind w:firstLineChars="200" w:firstLine="480"/>
        <w:rPr>
          <w:rFonts w:ascii="宋体" w:eastAsia="宋体" w:hAnsi="宋体" w:cs="Times New Roman"/>
          <w:noProof/>
          <w:kern w:val="0"/>
          <w:sz w:val="24"/>
          <w:szCs w:val="24"/>
        </w:rPr>
      </w:pPr>
      <w:r>
        <w:rPr>
          <w:rFonts w:ascii="宋体" w:eastAsia="宋体" w:hAnsi="宋体" w:cs="Times New Roman" w:hint="eastAsia"/>
          <w:noProof/>
          <w:kern w:val="0"/>
          <w:sz w:val="24"/>
          <w:szCs w:val="24"/>
        </w:rPr>
        <w:t>（2）接收地址：北京市东城区体育馆路2号</w:t>
      </w:r>
    </w:p>
    <w:p w:rsidR="009D4E23" w:rsidRDefault="009D4E23" w:rsidP="009D4E23">
      <w:pPr>
        <w:adjustRightInd w:val="0"/>
        <w:snapToGrid w:val="0"/>
        <w:spacing w:line="360" w:lineRule="auto"/>
        <w:ind w:firstLineChars="200" w:firstLine="480"/>
        <w:rPr>
          <w:rFonts w:ascii="宋体" w:eastAsia="宋体" w:hAnsi="宋体" w:cs="Times New Roman"/>
          <w:noProof/>
          <w:kern w:val="0"/>
          <w:sz w:val="24"/>
          <w:szCs w:val="24"/>
        </w:rPr>
      </w:pPr>
      <w:r>
        <w:rPr>
          <w:rFonts w:ascii="宋体" w:eastAsia="宋体" w:hAnsi="宋体" w:cs="Times New Roman" w:hint="eastAsia"/>
          <w:noProof/>
          <w:kern w:val="0"/>
          <w:sz w:val="24"/>
          <w:szCs w:val="24"/>
        </w:rPr>
        <w:t xml:space="preserve">（3）邮政编码：100763 </w:t>
      </w:r>
    </w:p>
    <w:p w:rsidR="009D4E23" w:rsidRDefault="009D4E23" w:rsidP="009D4E23">
      <w:pPr>
        <w:adjustRightInd w:val="0"/>
        <w:snapToGrid w:val="0"/>
        <w:spacing w:line="360" w:lineRule="auto"/>
        <w:ind w:firstLineChars="200" w:firstLine="480"/>
        <w:rPr>
          <w:rFonts w:ascii="宋体" w:eastAsia="宋体" w:hAnsi="宋体" w:cs="Times New Roman"/>
          <w:noProof/>
          <w:kern w:val="0"/>
          <w:sz w:val="24"/>
          <w:szCs w:val="24"/>
        </w:rPr>
      </w:pPr>
      <w:r>
        <w:rPr>
          <w:rFonts w:ascii="宋体" w:eastAsia="宋体" w:hAnsi="宋体" w:cs="Times New Roman" w:hint="eastAsia"/>
          <w:noProof/>
          <w:kern w:val="0"/>
          <w:sz w:val="24"/>
          <w:szCs w:val="24"/>
        </w:rPr>
        <w:t>（4）联系电话：87182161</w:t>
      </w:r>
    </w:p>
    <w:p w:rsidR="009D4E23" w:rsidRDefault="009D4E23" w:rsidP="009D4E23">
      <w:pPr>
        <w:adjustRightInd w:val="0"/>
        <w:snapToGrid w:val="0"/>
        <w:spacing w:line="360" w:lineRule="auto"/>
        <w:ind w:firstLineChars="200" w:firstLine="480"/>
        <w:rPr>
          <w:rFonts w:ascii="宋体" w:eastAsia="宋体" w:hAnsi="宋体" w:cs="Times New Roman"/>
          <w:noProof/>
          <w:kern w:val="0"/>
          <w:sz w:val="24"/>
          <w:szCs w:val="24"/>
        </w:rPr>
      </w:pPr>
      <w:r>
        <w:rPr>
          <w:rFonts w:ascii="宋体" w:eastAsia="宋体" w:hAnsi="宋体" w:cs="Times New Roman" w:hint="eastAsia"/>
          <w:noProof/>
          <w:kern w:val="0"/>
          <w:sz w:val="24"/>
          <w:szCs w:val="24"/>
        </w:rPr>
        <w:t>（二）办公时间：工作日8:00—17:00（中午休息）</w:t>
      </w:r>
    </w:p>
    <w:p w:rsidR="009D4E23" w:rsidRDefault="009D4E23" w:rsidP="009D4E23">
      <w:pPr>
        <w:adjustRightInd w:val="0"/>
        <w:snapToGrid w:val="0"/>
        <w:spacing w:line="360" w:lineRule="auto"/>
        <w:ind w:firstLineChars="100" w:firstLine="280"/>
        <w:rPr>
          <w:rFonts w:ascii="宋体" w:eastAsia="黑体" w:hAnsi="宋体" w:cs="Times New Roman"/>
          <w:sz w:val="28"/>
          <w:szCs w:val="28"/>
        </w:rPr>
      </w:pPr>
      <w:r>
        <w:rPr>
          <w:rFonts w:ascii="宋体" w:eastAsia="黑体" w:hAnsi="宋体" w:cs="Times New Roman" w:hint="eastAsia"/>
          <w:sz w:val="28"/>
          <w:szCs w:val="28"/>
        </w:rPr>
        <w:t>十、</w:t>
      </w:r>
      <w:bookmarkStart w:id="1" w:name="OLE_LINK3"/>
      <w:r>
        <w:rPr>
          <w:rFonts w:ascii="宋体" w:eastAsia="黑体" w:hAnsi="宋体" w:cs="Times New Roman" w:hint="eastAsia"/>
          <w:sz w:val="28"/>
          <w:szCs w:val="28"/>
        </w:rPr>
        <w:t>办理基本流程</w:t>
      </w:r>
      <w:bookmarkEnd w:id="1"/>
    </w:p>
    <w:p w:rsidR="009D4E23" w:rsidRDefault="009D4E23" w:rsidP="009D4E23">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1381125</wp:posOffset>
                </wp:positionH>
                <wp:positionV relativeFrom="paragraph">
                  <wp:posOffset>152400</wp:posOffset>
                </wp:positionV>
                <wp:extent cx="1428750" cy="390525"/>
                <wp:effectExtent l="0" t="0" r="19050" b="28575"/>
                <wp:wrapNone/>
                <wp:docPr id="11" name="圆角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0" cy="390525"/>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D4E23" w:rsidRDefault="009D4E23" w:rsidP="009D4E23">
                            <w:pPr>
                              <w:spacing w:line="180" w:lineRule="exact"/>
                              <w:jc w:val="center"/>
                              <w:rPr>
                                <w:sz w:val="15"/>
                                <w:szCs w:val="15"/>
                              </w:rPr>
                            </w:pPr>
                            <w:r>
                              <w:rPr>
                                <w:rFonts w:hint="eastAsia"/>
                                <w:sz w:val="15"/>
                                <w:szCs w:val="15"/>
                              </w:rPr>
                              <w:t>申请人提出书面申请，提交材料交申请材料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圆角矩形 11" o:spid="_x0000_s1026" style="position:absolute;left:0;text-align:left;margin-left:108.75pt;margin-top:12pt;width:112.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" fillcolor="white [3201]" strokecolor="black [3213]" strokeweight="1pt">
                <v:path arrowok="t"/>
                <v:textbox>
                  <w:txbxContent>
                    <w:p w:rsidR="009D4E23" w:rsidRDefault="009D4E23" w:rsidP="009D4E23">
                      <w:pPr>
                        <w:spacing w:line="180" w:lineRule="exact"/>
                        <w:jc w:val="center"/>
                        <w:rPr>
                          <w:sz w:val="15"/>
                          <w:szCs w:val="15"/>
                        </w:rPr>
                      </w:pPr>
                      <w:r>
                        <w:rPr>
                          <w:rFonts w:hint="eastAsia"/>
                          <w:sz w:val="15"/>
                          <w:szCs w:val="15"/>
                        </w:rPr>
                        <w:t>申请人提出书面申请，提交材料交申请材料</w:t>
                      </w:r>
                    </w:p>
                  </w:txbxContent>
                </v:textbox>
              </v:roundrect>
            </w:pict>
          </mc:Fallback>
        </mc:AlternateContent>
      </w: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1381125</wp:posOffset>
                </wp:positionH>
                <wp:positionV relativeFrom="paragraph">
                  <wp:posOffset>1099185</wp:posOffset>
                </wp:positionV>
                <wp:extent cx="1428750" cy="504825"/>
                <wp:effectExtent l="0" t="0" r="19050" b="28575"/>
                <wp:wrapNone/>
                <wp:docPr id="13" name="圆角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0" cy="504825"/>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D4E23" w:rsidRDefault="009D4E23" w:rsidP="009D4E23">
                            <w:pPr>
                              <w:spacing w:line="180" w:lineRule="exact"/>
                              <w:jc w:val="center"/>
                              <w:rPr>
                                <w:sz w:val="15"/>
                                <w:szCs w:val="15"/>
                              </w:rPr>
                            </w:pPr>
                            <w:r>
                              <w:rPr>
                                <w:rFonts w:hint="eastAsia"/>
                                <w:sz w:val="15"/>
                                <w:szCs w:val="15"/>
                              </w:rPr>
                              <w:t>窗口接件，并</w:t>
                            </w:r>
                            <w:r>
                              <w:rPr>
                                <w:sz w:val="15"/>
                                <w:szCs w:val="15"/>
                              </w:rPr>
                              <w:t>2</w:t>
                            </w:r>
                            <w:r>
                              <w:rPr>
                                <w:rFonts w:hint="eastAsia"/>
                                <w:sz w:val="15"/>
                                <w:szCs w:val="15"/>
                              </w:rPr>
                              <w:t>个工作日内做出审查决定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圆角矩形 13" o:spid="_x0000_s1027" style="position:absolute;left:0;text-align:left;margin-left:108.75pt;margin-top:86.55pt;width:112.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" fillcolor="white [3201]" strokecolor="black [3213]" strokeweight="1pt">
                <v:path arrowok="t"/>
                <v:textbox>
                  <w:txbxContent>
                    <w:p w:rsidR="009D4E23" w:rsidRDefault="009D4E23" w:rsidP="009D4E23">
                      <w:pPr>
                        <w:spacing w:line="180" w:lineRule="exact"/>
                        <w:jc w:val="center"/>
                        <w:rPr>
                          <w:sz w:val="15"/>
                          <w:szCs w:val="15"/>
                        </w:rPr>
                      </w:pPr>
                      <w:r>
                        <w:rPr>
                          <w:rFonts w:hint="eastAsia"/>
                          <w:sz w:val="15"/>
                          <w:szCs w:val="15"/>
                        </w:rPr>
                        <w:t>窗口接件，并</w:t>
                      </w:r>
                      <w:r>
                        <w:rPr>
                          <w:sz w:val="15"/>
                          <w:szCs w:val="15"/>
                        </w:rPr>
                        <w:t>2</w:t>
                      </w:r>
                      <w:r>
                        <w:rPr>
                          <w:rFonts w:hint="eastAsia"/>
                          <w:sz w:val="15"/>
                          <w:szCs w:val="15"/>
                        </w:rPr>
                        <w:t>个工作日内做出审查决定</w:t>
                      </w:r>
                    </w:p>
                  </w:txbxContent>
                </v:textbox>
              </v:roundrect>
            </w:pict>
          </mc:Fallback>
        </mc:AlternateContent>
      </w: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2924175</wp:posOffset>
                </wp:positionH>
                <wp:positionV relativeFrom="paragraph">
                  <wp:posOffset>857250</wp:posOffset>
                </wp:positionV>
                <wp:extent cx="1371600" cy="352425"/>
                <wp:effectExtent l="0" t="0" r="19050" b="28575"/>
                <wp:wrapNone/>
                <wp:docPr id="307" name="文本框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52425"/>
                        </a:xfrm>
                        <a:prstGeom prst="rect">
                          <a:avLst/>
                        </a:prstGeom>
                        <a:solidFill>
                          <a:srgbClr val="FFFFFF"/>
                        </a:solidFill>
                        <a:ln w="9525">
                          <a:solidFill>
                            <a:schemeClr val="bg1"/>
                          </a:solidFill>
                          <a:miter lim="800000"/>
                          <a:headEnd/>
                          <a:tailEnd/>
                        </a:ln>
                      </wps:spPr>
                      <wps:txbx>
                        <w:txbxContent>
                          <w:p w:rsidR="009D4E23" w:rsidRDefault="009D4E23" w:rsidP="009D4E23">
                            <w:pPr>
                              <w:rPr>
                                <w:sz w:val="15"/>
                                <w:szCs w:val="15"/>
                              </w:rPr>
                            </w:pPr>
                            <w:r>
                              <w:rPr>
                                <w:rFonts w:hint="eastAsia"/>
                                <w:sz w:val="15"/>
                                <w:szCs w:val="15"/>
                              </w:rPr>
                              <w:t>材料不全、不符合法定形式</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307" o:spid="_x0000_s1028" type="#_x0000_t202" style="position:absolute;left:0;text-align:left;margin-left:230.25pt;margin-top:67.5pt;width:108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" strokecolor="white [3212]">
                <v:textbox>
                  <w:txbxContent>
                    <w:p w:rsidR="009D4E23" w:rsidRDefault="009D4E23" w:rsidP="009D4E23">
                      <w:pPr>
                        <w:rPr>
                          <w:sz w:val="15"/>
                          <w:szCs w:val="15"/>
                        </w:rPr>
                      </w:pPr>
                      <w:r>
                        <w:rPr>
                          <w:rFonts w:hint="eastAsia"/>
                          <w:sz w:val="15"/>
                          <w:szCs w:val="15"/>
                        </w:rPr>
                        <w:t>材料不全、不符合法定形式</w:t>
                      </w:r>
                    </w:p>
                  </w:txbxContent>
                </v:textbox>
              </v:shape>
            </w:pict>
          </mc:Fallback>
        </mc:AlternateContent>
      </w:r>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2076450</wp:posOffset>
                </wp:positionH>
                <wp:positionV relativeFrom="paragraph">
                  <wp:posOffset>542925</wp:posOffset>
                </wp:positionV>
                <wp:extent cx="9525" cy="714375"/>
                <wp:effectExtent l="76200" t="0" r="104775" b="66675"/>
                <wp:wrapNone/>
                <wp:docPr id="17" name="直接箭头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7143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17" o:spid="_x0000_s1026" type="#_x0000_t32" style="position:absolute;left:0;text-align:left;margin-left:163.5pt;margin-top:42.75pt;width:.75pt;height:5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" strokecolor="black [3040]">
                <v:stroke endarrow="open"/>
                <o:lock v:ext="edit" shapetype="f"/>
              </v:shape>
            </w:pict>
          </mc:Fallback>
        </mc:AlternateContent>
      </w:r>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4426585</wp:posOffset>
                </wp:positionH>
                <wp:positionV relativeFrom="paragraph">
                  <wp:posOffset>707390</wp:posOffset>
                </wp:positionV>
                <wp:extent cx="1199515" cy="390525"/>
                <wp:effectExtent l="0" t="0" r="19685" b="28575"/>
                <wp:wrapNone/>
                <wp:docPr id="18" name="圆角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9515" cy="390525"/>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D4E23" w:rsidRDefault="009D4E23" w:rsidP="009D4E23">
                            <w:pPr>
                              <w:spacing w:line="180" w:lineRule="exact"/>
                              <w:jc w:val="center"/>
                              <w:rPr>
                                <w:sz w:val="15"/>
                                <w:szCs w:val="15"/>
                              </w:rPr>
                            </w:pPr>
                            <w:r>
                              <w:rPr>
                                <w:sz w:val="15"/>
                                <w:szCs w:val="15"/>
                              </w:rPr>
                              <w:t>5</w:t>
                            </w:r>
                            <w:r>
                              <w:rPr>
                                <w:rFonts w:hint="eastAsia"/>
                                <w:sz w:val="15"/>
                                <w:szCs w:val="15"/>
                              </w:rPr>
                              <w:t>个工作日内一次性告知申请人补齐全部材料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圆角矩形 18" o:spid="_x0000_s1029" style="position:absolute;left:0;text-align:left;margin-left:348.55pt;margin-top:55.7pt;width:94.45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" fillcolor="white [3201]" strokecolor="black [3213]" strokeweight="1pt">
                <v:path arrowok="t"/>
                <v:textbox>
                  <w:txbxContent>
                    <w:p w:rsidR="009D4E23" w:rsidRDefault="009D4E23" w:rsidP="009D4E23">
                      <w:pPr>
                        <w:spacing w:line="180" w:lineRule="exact"/>
                        <w:jc w:val="center"/>
                        <w:rPr>
                          <w:sz w:val="15"/>
                          <w:szCs w:val="15"/>
                        </w:rPr>
                      </w:pPr>
                      <w:r>
                        <w:rPr>
                          <w:sz w:val="15"/>
                          <w:szCs w:val="15"/>
                        </w:rPr>
                        <w:t>5</w:t>
                      </w:r>
                      <w:r>
                        <w:rPr>
                          <w:rFonts w:hint="eastAsia"/>
                          <w:sz w:val="15"/>
                          <w:szCs w:val="15"/>
                        </w:rPr>
                        <w:t>个工作日内一次性告知申请人补齐全部材料</w:t>
                      </w:r>
                    </w:p>
                  </w:txbxContent>
                </v:textbox>
              </v:roundrect>
            </w:pict>
          </mc:Fallback>
        </mc:AlternateContent>
      </w:r>
      <w:r>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2924175</wp:posOffset>
                </wp:positionH>
                <wp:positionV relativeFrom="paragraph">
                  <wp:posOffset>1524000</wp:posOffset>
                </wp:positionV>
                <wp:extent cx="1371600" cy="352425"/>
                <wp:effectExtent l="0" t="0" r="19050" b="28575"/>
                <wp:wrapNone/>
                <wp:docPr id="22"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52425"/>
                        </a:xfrm>
                        <a:prstGeom prst="rect">
                          <a:avLst/>
                        </a:prstGeom>
                        <a:solidFill>
                          <a:srgbClr val="FFFFFF"/>
                        </a:solidFill>
                        <a:ln w="9525">
                          <a:solidFill>
                            <a:schemeClr val="bg1"/>
                          </a:solidFill>
                          <a:miter lim="800000"/>
                          <a:headEnd/>
                          <a:tailEnd/>
                        </a:ln>
                      </wps:spPr>
                      <wps:txbx>
                        <w:txbxContent>
                          <w:p w:rsidR="009D4E23" w:rsidRDefault="009D4E23" w:rsidP="009D4E23">
                            <w:pPr>
                              <w:rPr>
                                <w:sz w:val="15"/>
                                <w:szCs w:val="15"/>
                              </w:rPr>
                            </w:pPr>
                            <w:r>
                              <w:rPr>
                                <w:rFonts w:hint="eastAsia"/>
                                <w:sz w:val="15"/>
                                <w:szCs w:val="15"/>
                              </w:rPr>
                              <w:t>材料不属本部门职权范围</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文本框 22" o:spid="_x0000_s1030" type="#_x0000_t202" style="position:absolute;left:0;text-align:left;margin-left:230.25pt;margin-top:120pt;width:108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" strokecolor="white [3212]">
                <v:textbox>
                  <w:txbxContent>
                    <w:p w:rsidR="009D4E23" w:rsidRDefault="009D4E23" w:rsidP="009D4E23">
                      <w:pPr>
                        <w:rPr>
                          <w:sz w:val="15"/>
                          <w:szCs w:val="15"/>
                        </w:rPr>
                      </w:pPr>
                      <w:r>
                        <w:rPr>
                          <w:rFonts w:hint="eastAsia"/>
                          <w:sz w:val="15"/>
                          <w:szCs w:val="15"/>
                        </w:rPr>
                        <w:t>材料不属本部门职权范围</w:t>
                      </w:r>
                    </w:p>
                  </w:txbxContent>
                </v:textbox>
              </v:shape>
            </w:pict>
          </mc:Fallback>
        </mc:AlternateContent>
      </w:r>
      <w:r>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4426585</wp:posOffset>
                </wp:positionH>
                <wp:positionV relativeFrom="paragraph">
                  <wp:posOffset>1385570</wp:posOffset>
                </wp:positionV>
                <wp:extent cx="1198880" cy="390525"/>
                <wp:effectExtent l="0" t="0" r="20320" b="28575"/>
                <wp:wrapNone/>
                <wp:docPr id="19" name="圆角矩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8880" cy="390525"/>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D4E23" w:rsidRDefault="009D4E23" w:rsidP="009D4E23">
                            <w:pPr>
                              <w:spacing w:line="180" w:lineRule="exact"/>
                              <w:jc w:val="center"/>
                              <w:rPr>
                                <w:sz w:val="15"/>
                                <w:szCs w:val="15"/>
                              </w:rPr>
                            </w:pPr>
                            <w:r>
                              <w:rPr>
                                <w:rFonts w:hint="eastAsia"/>
                                <w:sz w:val="15"/>
                                <w:szCs w:val="15"/>
                              </w:rPr>
                              <w:t>当场</w:t>
                            </w:r>
                            <w:proofErr w:type="gramStart"/>
                            <w:r>
                              <w:rPr>
                                <w:rFonts w:hint="eastAsia"/>
                                <w:sz w:val="15"/>
                                <w:szCs w:val="15"/>
                              </w:rPr>
                              <w:t>作出</w:t>
                            </w:r>
                            <w:proofErr w:type="gramEnd"/>
                            <w:r>
                              <w:rPr>
                                <w:rFonts w:hint="eastAsia"/>
                                <w:sz w:val="15"/>
                                <w:szCs w:val="15"/>
                              </w:rPr>
                              <w:t>不予受理决定，告知申请人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圆角矩形 19" o:spid="_x0000_s1031" style="position:absolute;left:0;text-align:left;margin-left:348.55pt;margin-top:109.1pt;width:94.4pt;height:3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" fillcolor="white [3201]" strokecolor="black [3213]" strokeweight="1pt">
                <v:path arrowok="t"/>
                <v:textbox>
                  <w:txbxContent>
                    <w:p w:rsidR="009D4E23" w:rsidRDefault="009D4E23" w:rsidP="009D4E23">
                      <w:pPr>
                        <w:spacing w:line="180" w:lineRule="exact"/>
                        <w:jc w:val="center"/>
                        <w:rPr>
                          <w:sz w:val="15"/>
                          <w:szCs w:val="15"/>
                        </w:rPr>
                      </w:pPr>
                      <w:r>
                        <w:rPr>
                          <w:rFonts w:hint="eastAsia"/>
                          <w:sz w:val="15"/>
                          <w:szCs w:val="15"/>
                        </w:rPr>
                        <w:t>当场</w:t>
                      </w:r>
                      <w:proofErr w:type="gramStart"/>
                      <w:r>
                        <w:rPr>
                          <w:rFonts w:hint="eastAsia"/>
                          <w:sz w:val="15"/>
                          <w:szCs w:val="15"/>
                        </w:rPr>
                        <w:t>作出</w:t>
                      </w:r>
                      <w:proofErr w:type="gramEnd"/>
                      <w:r>
                        <w:rPr>
                          <w:rFonts w:hint="eastAsia"/>
                          <w:sz w:val="15"/>
                          <w:szCs w:val="15"/>
                        </w:rPr>
                        <w:t>不予受理决定，告知申请人</w:t>
                      </w:r>
                    </w:p>
                  </w:txbxContent>
                </v:textbox>
              </v:roundrect>
            </w:pict>
          </mc:Fallback>
        </mc:AlternateContent>
      </w:r>
      <w:r>
        <w:rPr>
          <w:rFonts w:hint="eastAsia"/>
          <w:noProof/>
        </w:rPr>
        <mc:AlternateContent>
          <mc:Choice Requires="wps">
            <w:drawing>
              <wp:anchor distT="0" distB="0" distL="114300" distR="114300" simplePos="0" relativeHeight="251666432" behindDoc="0" locked="0" layoutInCell="1" allowOverlap="1">
                <wp:simplePos x="0" y="0"/>
                <wp:positionH relativeFrom="column">
                  <wp:posOffset>2809875</wp:posOffset>
                </wp:positionH>
                <wp:positionV relativeFrom="paragraph">
                  <wp:posOffset>1104900</wp:posOffset>
                </wp:positionV>
                <wp:extent cx="1619250" cy="361950"/>
                <wp:effectExtent l="0" t="76200" r="0" b="19050"/>
                <wp:wrapNone/>
                <wp:docPr id="20" name="肘形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619250" cy="361950"/>
                        </a:xfrm>
                        <a:prstGeom prst="bentConnector3">
                          <a:avLst>
                            <a:gd name="adj1" fmla="val 8824"/>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20" o:spid="_x0000_s1026" type="#_x0000_t34" style="position:absolute;left:0;text-align:left;margin-left:221.25pt;margin-top:87pt;width:127.5pt;height:28.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" adj="1906" strokecolor="black [3040]">
                <v:stroke endarrow="open"/>
                <o:lock v:ext="edit" shapetype="f"/>
              </v:shape>
            </w:pict>
          </mc:Fallback>
        </mc:AlternateContent>
      </w:r>
      <w:r>
        <w:rPr>
          <w:rFonts w:hint="eastAsia"/>
          <w:noProof/>
        </w:rPr>
        <mc:AlternateContent>
          <mc:Choice Requires="wps">
            <w:drawing>
              <wp:anchor distT="0" distB="0" distL="114300" distR="114300" simplePos="0" relativeHeight="251667456" behindDoc="0" locked="0" layoutInCell="1" allowOverlap="1">
                <wp:simplePos x="0" y="0"/>
                <wp:positionH relativeFrom="column">
                  <wp:posOffset>2809875</wp:posOffset>
                </wp:positionH>
                <wp:positionV relativeFrom="paragraph">
                  <wp:posOffset>1543050</wp:posOffset>
                </wp:positionV>
                <wp:extent cx="1619250" cy="219075"/>
                <wp:effectExtent l="0" t="0" r="76200" b="104775"/>
                <wp:wrapNone/>
                <wp:docPr id="21" name="肘形连接符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9250" cy="219075"/>
                        </a:xfrm>
                        <a:prstGeom prst="bentConnector3">
                          <a:avLst>
                            <a:gd name="adj1" fmla="val 8824"/>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肘形连接符 21" o:spid="_x0000_s1026" type="#_x0000_t34" style="position:absolute;left:0;text-align:left;margin-left:221.25pt;margin-top:121.5pt;width:127.5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" adj="1906" strokecolor="black [3040]">
                <v:stroke endarrow="open"/>
                <o:lock v:ext="edit" shapetype="f"/>
              </v:shape>
            </w:pict>
          </mc:Fallback>
        </mc:AlternateContent>
      </w:r>
      <w:r>
        <w:rPr>
          <w:rFonts w:hint="eastAsia"/>
          <w:noProof/>
        </w:rPr>
        <mc:AlternateContent>
          <mc:Choice Requires="wps">
            <w:drawing>
              <wp:anchor distT="0" distB="0" distL="114300" distR="114300" simplePos="0" relativeHeight="251668480" behindDoc="0" locked="0" layoutInCell="1" allowOverlap="1">
                <wp:simplePos x="0" y="0"/>
                <wp:positionH relativeFrom="column">
                  <wp:posOffset>1292860</wp:posOffset>
                </wp:positionH>
                <wp:positionV relativeFrom="paragraph">
                  <wp:posOffset>1861820</wp:posOffset>
                </wp:positionV>
                <wp:extent cx="847725" cy="343535"/>
                <wp:effectExtent l="0" t="0" r="28575" b="18415"/>
                <wp:wrapNone/>
                <wp:docPr id="26" name="文本框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43535"/>
                        </a:xfrm>
                        <a:prstGeom prst="rect">
                          <a:avLst/>
                        </a:prstGeom>
                        <a:solidFill>
                          <a:srgbClr val="FFFFFF"/>
                        </a:solidFill>
                        <a:ln w="9525">
                          <a:solidFill>
                            <a:schemeClr val="bg1"/>
                          </a:solidFill>
                          <a:miter lim="800000"/>
                          <a:headEnd/>
                          <a:tailEnd/>
                        </a:ln>
                      </wps:spPr>
                      <wps:txbx>
                        <w:txbxContent>
                          <w:p w:rsidR="009D4E23" w:rsidRDefault="009D4E23" w:rsidP="009D4E23">
                            <w:pPr>
                              <w:spacing w:line="200" w:lineRule="exact"/>
                              <w:jc w:val="center"/>
                              <w:rPr>
                                <w:sz w:val="15"/>
                                <w:szCs w:val="15"/>
                              </w:rPr>
                            </w:pPr>
                            <w:r>
                              <w:rPr>
                                <w:rFonts w:hint="eastAsia"/>
                                <w:sz w:val="15"/>
                                <w:szCs w:val="15"/>
                              </w:rPr>
                              <w:t>材料齐全、符合法定形式</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文本框 26" o:spid="_x0000_s1032" type="#_x0000_t202" style="position:absolute;left:0;text-align:left;margin-left:101.8pt;margin-top:146.6pt;width:66.75pt;height:27.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" strokecolor="white [3212]">
                <v:textbox>
                  <w:txbxContent>
                    <w:p w:rsidR="009D4E23" w:rsidRDefault="009D4E23" w:rsidP="009D4E23">
                      <w:pPr>
                        <w:spacing w:line="200" w:lineRule="exact"/>
                        <w:jc w:val="center"/>
                        <w:rPr>
                          <w:sz w:val="15"/>
                          <w:szCs w:val="15"/>
                        </w:rPr>
                      </w:pPr>
                      <w:r>
                        <w:rPr>
                          <w:rFonts w:hint="eastAsia"/>
                          <w:sz w:val="15"/>
                          <w:szCs w:val="15"/>
                        </w:rPr>
                        <w:t>材料齐全、符合法定形式</w:t>
                      </w:r>
                    </w:p>
                  </w:txbxContent>
                </v:textbox>
              </v:shape>
            </w:pict>
          </mc:Fallback>
        </mc:AlternateContent>
      </w:r>
      <w:r>
        <w:rPr>
          <w:rFonts w:hint="eastAsia"/>
          <w:noProof/>
        </w:rPr>
        <mc:AlternateContent>
          <mc:Choice Requires="wps">
            <w:drawing>
              <wp:anchor distT="0" distB="0" distL="114300" distR="114300" simplePos="0" relativeHeight="251669504" behindDoc="0" locked="0" layoutInCell="1" allowOverlap="1">
                <wp:simplePos x="0" y="0"/>
                <wp:positionH relativeFrom="column">
                  <wp:posOffset>1381125</wp:posOffset>
                </wp:positionH>
                <wp:positionV relativeFrom="paragraph">
                  <wp:posOffset>2343150</wp:posOffset>
                </wp:positionV>
                <wp:extent cx="1428750" cy="428625"/>
                <wp:effectExtent l="0" t="0" r="19050" b="28575"/>
                <wp:wrapNone/>
                <wp:docPr id="24" name="圆角矩形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0" cy="428625"/>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D4E23" w:rsidRDefault="009D4E23" w:rsidP="009D4E23">
                            <w:pPr>
                              <w:spacing w:line="180" w:lineRule="exact"/>
                              <w:jc w:val="center"/>
                              <w:rPr>
                                <w:sz w:val="15"/>
                                <w:szCs w:val="15"/>
                              </w:rPr>
                            </w:pPr>
                            <w:r>
                              <w:rPr>
                                <w:rFonts w:hint="eastAsia"/>
                                <w:sz w:val="15"/>
                                <w:szCs w:val="15"/>
                              </w:rPr>
                              <w:t>受理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圆角矩形 24" o:spid="_x0000_s1033" style="position:absolute;left:0;text-align:left;margin-left:108.75pt;margin-top:184.5pt;width:112.5pt;height:3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" fillcolor="white [3201]" strokecolor="black [3213]" strokeweight="1pt">
                <v:path arrowok="t"/>
                <v:textbox>
                  <w:txbxContent>
                    <w:p w:rsidR="009D4E23" w:rsidRDefault="009D4E23" w:rsidP="009D4E23">
                      <w:pPr>
                        <w:spacing w:line="180" w:lineRule="exact"/>
                        <w:jc w:val="center"/>
                        <w:rPr>
                          <w:sz w:val="15"/>
                          <w:szCs w:val="15"/>
                        </w:rPr>
                      </w:pPr>
                      <w:r>
                        <w:rPr>
                          <w:rFonts w:hint="eastAsia"/>
                          <w:sz w:val="15"/>
                          <w:szCs w:val="15"/>
                        </w:rPr>
                        <w:t>受理</w:t>
                      </w:r>
                    </w:p>
                  </w:txbxContent>
                </v:textbox>
              </v:roundrect>
            </w:pict>
          </mc:Fallback>
        </mc:AlternateContent>
      </w:r>
      <w:r>
        <w:rPr>
          <w:rFonts w:hint="eastAsia"/>
          <w:noProof/>
        </w:rPr>
        <mc:AlternateContent>
          <mc:Choice Requires="wps">
            <w:drawing>
              <wp:anchor distT="0" distB="0" distL="114299" distR="114299" simplePos="0" relativeHeight="251670528" behindDoc="0" locked="0" layoutInCell="1" allowOverlap="1">
                <wp:simplePos x="0" y="0"/>
                <wp:positionH relativeFrom="column">
                  <wp:posOffset>2085974</wp:posOffset>
                </wp:positionH>
                <wp:positionV relativeFrom="paragraph">
                  <wp:posOffset>1762125</wp:posOffset>
                </wp:positionV>
                <wp:extent cx="0" cy="581025"/>
                <wp:effectExtent l="95250" t="0" r="57150" b="66675"/>
                <wp:wrapNone/>
                <wp:docPr id="25" name="直接箭头连接符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810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直接箭头连接符 25" o:spid="_x0000_s1026" type="#_x0000_t32" style="position:absolute;left:0;text-align:left;margin-left:164.25pt;margin-top:138.75pt;width:0;height:45.75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" strokecolor="black [3040]">
                <v:stroke endarrow="open"/>
                <o:lock v:ext="edit" shapetype="f"/>
              </v:shape>
            </w:pict>
          </mc:Fallback>
        </mc:AlternateContent>
      </w:r>
      <w:r>
        <w:rPr>
          <w:rFonts w:hint="eastAsia"/>
          <w:noProof/>
        </w:rPr>
        <mc:AlternateContent>
          <mc:Choice Requires="wps">
            <w:drawing>
              <wp:anchor distT="0" distB="0" distL="114300" distR="114300" simplePos="0" relativeHeight="251671552" behindDoc="0" locked="0" layoutInCell="1" allowOverlap="1">
                <wp:simplePos x="0" y="0"/>
                <wp:positionH relativeFrom="column">
                  <wp:posOffset>1378585</wp:posOffset>
                </wp:positionH>
                <wp:positionV relativeFrom="paragraph">
                  <wp:posOffset>2950210</wp:posOffset>
                </wp:positionV>
                <wp:extent cx="1428750" cy="428625"/>
                <wp:effectExtent l="0" t="0" r="19050" b="28575"/>
                <wp:wrapNone/>
                <wp:docPr id="27" name="圆角矩形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0" cy="428625"/>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D4E23" w:rsidRDefault="009D4E23" w:rsidP="009D4E23">
                            <w:pPr>
                              <w:spacing w:line="180" w:lineRule="exact"/>
                              <w:jc w:val="center"/>
                              <w:rPr>
                                <w:sz w:val="15"/>
                                <w:szCs w:val="15"/>
                              </w:rPr>
                            </w:pPr>
                            <w:r>
                              <w:rPr>
                                <w:rFonts w:hint="eastAsia"/>
                                <w:sz w:val="15"/>
                                <w:szCs w:val="15"/>
                              </w:rPr>
                              <w:t>政策法规司</w:t>
                            </w:r>
                          </w:p>
                          <w:p w:rsidR="009D4E23" w:rsidRDefault="009D4E23" w:rsidP="009D4E23">
                            <w:pPr>
                              <w:spacing w:line="180" w:lineRule="exact"/>
                              <w:jc w:val="center"/>
                              <w:rPr>
                                <w:sz w:val="15"/>
                                <w:szCs w:val="15"/>
                              </w:rPr>
                            </w:pPr>
                            <w:r>
                              <w:rPr>
                                <w:rFonts w:hint="eastAsia"/>
                                <w:sz w:val="15"/>
                                <w:szCs w:val="15"/>
                              </w:rPr>
                              <w:t>审核签批（</w:t>
                            </w:r>
                            <w:r>
                              <w:rPr>
                                <w:sz w:val="15"/>
                                <w:szCs w:val="15"/>
                              </w:rPr>
                              <w:t>2</w:t>
                            </w:r>
                            <w:r>
                              <w:rPr>
                                <w:rFonts w:hint="eastAsia"/>
                                <w:sz w:val="15"/>
                                <w:szCs w:val="15"/>
                              </w:rPr>
                              <w:t>个工作日）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圆角矩形 27" o:spid="_x0000_s1034" style="position:absolute;left:0;text-align:left;margin-left:108.55pt;margin-top:232.3pt;width:112.5pt;height:3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" fillcolor="white [3201]" strokecolor="black [3213]" strokeweight="1pt">
                <v:path arrowok="t"/>
                <v:textbox>
                  <w:txbxContent>
                    <w:p w:rsidR="009D4E23" w:rsidRDefault="009D4E23" w:rsidP="009D4E23">
                      <w:pPr>
                        <w:spacing w:line="180" w:lineRule="exact"/>
                        <w:jc w:val="center"/>
                        <w:rPr>
                          <w:sz w:val="15"/>
                          <w:szCs w:val="15"/>
                        </w:rPr>
                      </w:pPr>
                      <w:r>
                        <w:rPr>
                          <w:rFonts w:hint="eastAsia"/>
                          <w:sz w:val="15"/>
                          <w:szCs w:val="15"/>
                        </w:rPr>
                        <w:t>政策法规司</w:t>
                      </w:r>
                    </w:p>
                    <w:p w:rsidR="009D4E23" w:rsidRDefault="009D4E23" w:rsidP="009D4E23">
                      <w:pPr>
                        <w:spacing w:line="180" w:lineRule="exact"/>
                        <w:jc w:val="center"/>
                        <w:rPr>
                          <w:sz w:val="15"/>
                          <w:szCs w:val="15"/>
                        </w:rPr>
                      </w:pPr>
                      <w:r>
                        <w:rPr>
                          <w:rFonts w:hint="eastAsia"/>
                          <w:sz w:val="15"/>
                          <w:szCs w:val="15"/>
                        </w:rPr>
                        <w:t>审核签批（</w:t>
                      </w:r>
                      <w:r>
                        <w:rPr>
                          <w:sz w:val="15"/>
                          <w:szCs w:val="15"/>
                        </w:rPr>
                        <w:t>2</w:t>
                      </w:r>
                      <w:r>
                        <w:rPr>
                          <w:rFonts w:hint="eastAsia"/>
                          <w:sz w:val="15"/>
                          <w:szCs w:val="15"/>
                        </w:rPr>
                        <w:t>个工作日）</w:t>
                      </w:r>
                    </w:p>
                  </w:txbxContent>
                </v:textbox>
              </v:roundrect>
            </w:pict>
          </mc:Fallback>
        </mc:AlternateContent>
      </w:r>
      <w:r>
        <w:rPr>
          <w:rFonts w:hint="eastAsia"/>
          <w:noProof/>
        </w:rPr>
        <mc:AlternateContent>
          <mc:Choice Requires="wps">
            <w:drawing>
              <wp:anchor distT="0" distB="0" distL="114300" distR="114300" simplePos="0" relativeHeight="251672576" behindDoc="0" locked="0" layoutInCell="1" allowOverlap="1">
                <wp:simplePos x="0" y="0"/>
                <wp:positionH relativeFrom="column">
                  <wp:posOffset>1378585</wp:posOffset>
                </wp:positionH>
                <wp:positionV relativeFrom="paragraph">
                  <wp:posOffset>3557270</wp:posOffset>
                </wp:positionV>
                <wp:extent cx="1428750" cy="428625"/>
                <wp:effectExtent l="0" t="0" r="19050" b="28575"/>
                <wp:wrapNone/>
                <wp:docPr id="28" name="圆角矩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0" cy="428625"/>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D4E23" w:rsidRDefault="009D4E23" w:rsidP="009D4E23">
                            <w:pPr>
                              <w:spacing w:line="180" w:lineRule="exact"/>
                              <w:jc w:val="center"/>
                              <w:rPr>
                                <w:sz w:val="15"/>
                                <w:szCs w:val="15"/>
                              </w:rPr>
                            </w:pPr>
                            <w:r>
                              <w:rPr>
                                <w:rFonts w:hint="eastAsia"/>
                                <w:sz w:val="15"/>
                                <w:szCs w:val="15"/>
                              </w:rPr>
                              <w:t>审批决定文件</w:t>
                            </w:r>
                          </w:p>
                          <w:p w:rsidR="009D4E23" w:rsidRDefault="009D4E23" w:rsidP="009D4E23">
                            <w:pPr>
                              <w:spacing w:line="180" w:lineRule="exact"/>
                              <w:jc w:val="center"/>
                              <w:rPr>
                                <w:sz w:val="15"/>
                                <w:szCs w:val="15"/>
                              </w:rPr>
                            </w:pPr>
                            <w:r>
                              <w:rPr>
                                <w:rFonts w:hint="eastAsia"/>
                                <w:sz w:val="15"/>
                                <w:szCs w:val="15"/>
                              </w:rPr>
                              <w:t>（</w:t>
                            </w:r>
                            <w:r>
                              <w:rPr>
                                <w:sz w:val="15"/>
                                <w:szCs w:val="15"/>
                              </w:rPr>
                              <w:t>1</w:t>
                            </w:r>
                            <w:r>
                              <w:rPr>
                                <w:rFonts w:hint="eastAsia"/>
                                <w:sz w:val="15"/>
                                <w:szCs w:val="15"/>
                              </w:rPr>
                              <w:t>个工作日）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圆角矩形 28" o:spid="_x0000_s1035" style="position:absolute;left:0;text-align:left;margin-left:108.55pt;margin-top:280.1pt;width:112.5pt;height:3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" fillcolor="white [3201]" strokecolor="black [3213]" strokeweight="1pt">
                <v:path arrowok="t"/>
                <v:textbox>
                  <w:txbxContent>
                    <w:p w:rsidR="009D4E23" w:rsidRDefault="009D4E23" w:rsidP="009D4E23">
                      <w:pPr>
                        <w:spacing w:line="180" w:lineRule="exact"/>
                        <w:jc w:val="center"/>
                        <w:rPr>
                          <w:sz w:val="15"/>
                          <w:szCs w:val="15"/>
                        </w:rPr>
                      </w:pPr>
                      <w:r>
                        <w:rPr>
                          <w:rFonts w:hint="eastAsia"/>
                          <w:sz w:val="15"/>
                          <w:szCs w:val="15"/>
                        </w:rPr>
                        <w:t>审批决定文件</w:t>
                      </w:r>
                    </w:p>
                    <w:p w:rsidR="009D4E23" w:rsidRDefault="009D4E23" w:rsidP="009D4E23">
                      <w:pPr>
                        <w:spacing w:line="180" w:lineRule="exact"/>
                        <w:jc w:val="center"/>
                        <w:rPr>
                          <w:sz w:val="15"/>
                          <w:szCs w:val="15"/>
                        </w:rPr>
                      </w:pPr>
                      <w:r>
                        <w:rPr>
                          <w:rFonts w:hint="eastAsia"/>
                          <w:sz w:val="15"/>
                          <w:szCs w:val="15"/>
                        </w:rPr>
                        <w:t>（</w:t>
                      </w:r>
                      <w:r>
                        <w:rPr>
                          <w:sz w:val="15"/>
                          <w:szCs w:val="15"/>
                        </w:rPr>
                        <w:t>1</w:t>
                      </w:r>
                      <w:r>
                        <w:rPr>
                          <w:rFonts w:hint="eastAsia"/>
                          <w:sz w:val="15"/>
                          <w:szCs w:val="15"/>
                        </w:rPr>
                        <w:t>个工作日）</w:t>
                      </w:r>
                    </w:p>
                  </w:txbxContent>
                </v:textbox>
              </v:roundrect>
            </w:pict>
          </mc:Fallback>
        </mc:AlternateContent>
      </w:r>
      <w:r>
        <w:rPr>
          <w:rFonts w:hint="eastAsia"/>
          <w:noProof/>
        </w:rPr>
        <mc:AlternateContent>
          <mc:Choice Requires="wps">
            <w:drawing>
              <wp:anchor distT="0" distB="0" distL="114299" distR="114299" simplePos="0" relativeHeight="251673600" behindDoc="0" locked="0" layoutInCell="1" allowOverlap="1">
                <wp:simplePos x="0" y="0"/>
                <wp:positionH relativeFrom="column">
                  <wp:posOffset>2085339</wp:posOffset>
                </wp:positionH>
                <wp:positionV relativeFrom="paragraph">
                  <wp:posOffset>3376930</wp:posOffset>
                </wp:positionV>
                <wp:extent cx="0" cy="178435"/>
                <wp:effectExtent l="95250" t="0" r="76200" b="50165"/>
                <wp:wrapNone/>
                <wp:docPr id="30" name="直接箭头连接符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84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直接箭头连接符 30" o:spid="_x0000_s1026" type="#_x0000_t32" style="position:absolute;left:0;text-align:left;margin-left:164.2pt;margin-top:265.9pt;width:0;height:14.05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" strokecolor="black [3040]">
                <v:stroke endarrow="open"/>
                <o:lock v:ext="edit" shapetype="f"/>
              </v:shape>
            </w:pict>
          </mc:Fallback>
        </mc:AlternateContent>
      </w:r>
      <w:r>
        <w:rPr>
          <w:rFonts w:hint="eastAsia"/>
          <w:noProof/>
        </w:rPr>
        <mc:AlternateContent>
          <mc:Choice Requires="wps">
            <w:drawing>
              <wp:anchor distT="0" distB="0" distL="114300" distR="114300" simplePos="0" relativeHeight="251674624" behindDoc="0" locked="0" layoutInCell="1" allowOverlap="1">
                <wp:simplePos x="0" y="0"/>
                <wp:positionH relativeFrom="column">
                  <wp:posOffset>1376045</wp:posOffset>
                </wp:positionH>
                <wp:positionV relativeFrom="paragraph">
                  <wp:posOffset>4193540</wp:posOffset>
                </wp:positionV>
                <wp:extent cx="1428750" cy="428625"/>
                <wp:effectExtent l="0" t="0" r="19050" b="28575"/>
                <wp:wrapNone/>
                <wp:docPr id="31" name="圆角矩形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0" cy="428625"/>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D4E23" w:rsidRDefault="009D4E23" w:rsidP="009D4E23">
                            <w:pPr>
                              <w:spacing w:line="180" w:lineRule="exact"/>
                              <w:jc w:val="center"/>
                              <w:rPr>
                                <w:sz w:val="15"/>
                                <w:szCs w:val="15"/>
                              </w:rPr>
                            </w:pPr>
                            <w:r>
                              <w:rPr>
                                <w:rFonts w:hint="eastAsia"/>
                                <w:sz w:val="15"/>
                                <w:szCs w:val="15"/>
                              </w:rPr>
                              <w:t>通知申请人</w:t>
                            </w:r>
                          </w:p>
                          <w:p w:rsidR="009D4E23" w:rsidRDefault="009D4E23" w:rsidP="009D4E23">
                            <w:pPr>
                              <w:spacing w:line="180" w:lineRule="exact"/>
                              <w:jc w:val="center"/>
                              <w:rPr>
                                <w:sz w:val="15"/>
                                <w:szCs w:val="15"/>
                              </w:rPr>
                            </w:pPr>
                            <w:r>
                              <w:rPr>
                                <w:rFonts w:hint="eastAsia"/>
                                <w:sz w:val="15"/>
                                <w:szCs w:val="15"/>
                              </w:rPr>
                              <w:t>邮寄或领取审批结果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圆角矩形 31" o:spid="_x0000_s1036" style="position:absolute;left:0;text-align:left;margin-left:108.35pt;margin-top:330.2pt;width:112.5pt;height:3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" fillcolor="white [3201]" strokecolor="black [3213]" strokeweight="1pt">
                <v:path arrowok="t"/>
                <v:textbox>
                  <w:txbxContent>
                    <w:p w:rsidR="009D4E23" w:rsidRDefault="009D4E23" w:rsidP="009D4E23">
                      <w:pPr>
                        <w:spacing w:line="180" w:lineRule="exact"/>
                        <w:jc w:val="center"/>
                        <w:rPr>
                          <w:sz w:val="15"/>
                          <w:szCs w:val="15"/>
                        </w:rPr>
                      </w:pPr>
                      <w:r>
                        <w:rPr>
                          <w:rFonts w:hint="eastAsia"/>
                          <w:sz w:val="15"/>
                          <w:szCs w:val="15"/>
                        </w:rPr>
                        <w:t>通知申请人</w:t>
                      </w:r>
                    </w:p>
                    <w:p w:rsidR="009D4E23" w:rsidRDefault="009D4E23" w:rsidP="009D4E23">
                      <w:pPr>
                        <w:spacing w:line="180" w:lineRule="exact"/>
                        <w:jc w:val="center"/>
                        <w:rPr>
                          <w:sz w:val="15"/>
                          <w:szCs w:val="15"/>
                        </w:rPr>
                      </w:pPr>
                      <w:r>
                        <w:rPr>
                          <w:rFonts w:hint="eastAsia"/>
                          <w:sz w:val="15"/>
                          <w:szCs w:val="15"/>
                        </w:rPr>
                        <w:t>邮寄或领取审批结果</w:t>
                      </w:r>
                    </w:p>
                  </w:txbxContent>
                </v:textbox>
              </v:roundrect>
            </w:pict>
          </mc:Fallback>
        </mc:AlternateContent>
      </w:r>
      <w:r>
        <w:rPr>
          <w:rFonts w:hint="eastAsia"/>
          <w:noProof/>
        </w:rPr>
        <mc:AlternateContent>
          <mc:Choice Requires="wps">
            <w:drawing>
              <wp:anchor distT="0" distB="0" distL="114299" distR="114299" simplePos="0" relativeHeight="251675648" behindDoc="0" locked="0" layoutInCell="1" allowOverlap="1">
                <wp:simplePos x="0" y="0"/>
                <wp:positionH relativeFrom="column">
                  <wp:posOffset>2085339</wp:posOffset>
                </wp:positionH>
                <wp:positionV relativeFrom="paragraph">
                  <wp:posOffset>3983990</wp:posOffset>
                </wp:positionV>
                <wp:extent cx="0" cy="207645"/>
                <wp:effectExtent l="95250" t="0" r="57150" b="59055"/>
                <wp:wrapNone/>
                <wp:docPr id="288" name="直接箭头连接符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76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直接箭头连接符 288" o:spid="_x0000_s1026" type="#_x0000_t32" style="position:absolute;left:0;text-align:left;margin-left:164.2pt;margin-top:313.7pt;width:0;height:16.35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" strokecolor="black [3040]">
                <v:stroke endarrow="open"/>
                <o:lock v:ext="edit" shapetype="f"/>
              </v:shape>
            </w:pict>
          </mc:Fallback>
        </mc:AlternateContent>
      </w:r>
      <w:r>
        <w:rPr>
          <w:rFonts w:hint="eastAsia"/>
          <w:noProof/>
        </w:rPr>
        <mc:AlternateContent>
          <mc:Choice Requires="wps">
            <w:drawing>
              <wp:anchor distT="0" distB="0" distL="114300" distR="114300" simplePos="0" relativeHeight="251676672" behindDoc="0" locked="0" layoutInCell="1" allowOverlap="1">
                <wp:simplePos x="0" y="0"/>
                <wp:positionH relativeFrom="column">
                  <wp:posOffset>1376045</wp:posOffset>
                </wp:positionH>
                <wp:positionV relativeFrom="paragraph">
                  <wp:posOffset>4858385</wp:posOffset>
                </wp:positionV>
                <wp:extent cx="1428750" cy="428625"/>
                <wp:effectExtent l="0" t="0" r="19050" b="28575"/>
                <wp:wrapNone/>
                <wp:docPr id="289" name="圆角矩形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0" cy="428625"/>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D4E23" w:rsidRDefault="009D4E23" w:rsidP="009D4E23">
                            <w:pPr>
                              <w:spacing w:line="180" w:lineRule="exact"/>
                              <w:jc w:val="center"/>
                              <w:rPr>
                                <w:sz w:val="15"/>
                                <w:szCs w:val="15"/>
                              </w:rPr>
                            </w:pPr>
                            <w:r>
                              <w:rPr>
                                <w:rFonts w:hint="eastAsia"/>
                                <w:sz w:val="15"/>
                                <w:szCs w:val="15"/>
                              </w:rPr>
                              <w:t>通知申请人</w:t>
                            </w:r>
                          </w:p>
                          <w:p w:rsidR="009D4E23" w:rsidRDefault="009D4E23" w:rsidP="009D4E23">
                            <w:pPr>
                              <w:spacing w:line="180" w:lineRule="exact"/>
                              <w:jc w:val="center"/>
                              <w:rPr>
                                <w:sz w:val="15"/>
                                <w:szCs w:val="15"/>
                              </w:rPr>
                            </w:pPr>
                            <w:r>
                              <w:rPr>
                                <w:rFonts w:hint="eastAsia"/>
                                <w:sz w:val="15"/>
                                <w:szCs w:val="15"/>
                              </w:rPr>
                              <w:t>邮寄或领取审批结果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圆角矩形 289" o:spid="_x0000_s1037" style="position:absolute;left:0;text-align:left;margin-left:108.35pt;margin-top:382.55pt;width:112.5pt;height:3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" fillcolor="white [3201]" strokecolor="black [3213]" strokeweight="1pt">
                <v:path arrowok="t"/>
                <v:textbox>
                  <w:txbxContent>
                    <w:p w:rsidR="009D4E23" w:rsidRDefault="009D4E23" w:rsidP="009D4E23">
                      <w:pPr>
                        <w:spacing w:line="180" w:lineRule="exact"/>
                        <w:jc w:val="center"/>
                        <w:rPr>
                          <w:sz w:val="15"/>
                          <w:szCs w:val="15"/>
                        </w:rPr>
                      </w:pPr>
                      <w:r>
                        <w:rPr>
                          <w:rFonts w:hint="eastAsia"/>
                          <w:sz w:val="15"/>
                          <w:szCs w:val="15"/>
                        </w:rPr>
                        <w:t>通知申请人</w:t>
                      </w:r>
                    </w:p>
                    <w:p w:rsidR="009D4E23" w:rsidRDefault="009D4E23" w:rsidP="009D4E23">
                      <w:pPr>
                        <w:spacing w:line="180" w:lineRule="exact"/>
                        <w:jc w:val="center"/>
                        <w:rPr>
                          <w:sz w:val="15"/>
                          <w:szCs w:val="15"/>
                        </w:rPr>
                      </w:pPr>
                      <w:r>
                        <w:rPr>
                          <w:rFonts w:hint="eastAsia"/>
                          <w:sz w:val="15"/>
                          <w:szCs w:val="15"/>
                        </w:rPr>
                        <w:t>邮寄或领取审批结果</w:t>
                      </w:r>
                    </w:p>
                  </w:txbxContent>
                </v:textbox>
              </v:roundrect>
            </w:pict>
          </mc:Fallback>
        </mc:AlternateContent>
      </w:r>
      <w:r>
        <w:rPr>
          <w:rFonts w:hint="eastAsia"/>
          <w:noProof/>
        </w:rPr>
        <mc:AlternateContent>
          <mc:Choice Requires="wps">
            <w:drawing>
              <wp:anchor distT="0" distB="0" distL="114299" distR="114299" simplePos="0" relativeHeight="251677696" behindDoc="0" locked="0" layoutInCell="1" allowOverlap="1">
                <wp:simplePos x="0" y="0"/>
                <wp:positionH relativeFrom="column">
                  <wp:posOffset>2082799</wp:posOffset>
                </wp:positionH>
                <wp:positionV relativeFrom="paragraph">
                  <wp:posOffset>4620260</wp:posOffset>
                </wp:positionV>
                <wp:extent cx="0" cy="236855"/>
                <wp:effectExtent l="95250" t="0" r="76200" b="48895"/>
                <wp:wrapNone/>
                <wp:docPr id="290" name="直接箭头连接符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685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直接箭头连接符 290" o:spid="_x0000_s1026" type="#_x0000_t32" style="position:absolute;left:0;text-align:left;margin-left:164pt;margin-top:363.8pt;width:0;height:18.65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" strokecolor="black [3040]">
                <v:stroke endarrow="open"/>
                <o:lock v:ext="edit" shapetype="f"/>
              </v:shape>
            </w:pict>
          </mc:Fallback>
        </mc:AlternateContent>
      </w:r>
      <w:r>
        <w:rPr>
          <w:rFonts w:hint="eastAsia"/>
          <w:noProof/>
        </w:rPr>
        <mc:AlternateContent>
          <mc:Choice Requires="wps">
            <w:drawing>
              <wp:anchor distT="0" distB="0" distL="114300" distR="114300" simplePos="0" relativeHeight="251678720" behindDoc="0" locked="0" layoutInCell="1" allowOverlap="1">
                <wp:simplePos x="0" y="0"/>
                <wp:positionH relativeFrom="column">
                  <wp:posOffset>4098290</wp:posOffset>
                </wp:positionH>
                <wp:positionV relativeFrom="paragraph">
                  <wp:posOffset>2230755</wp:posOffset>
                </wp:positionV>
                <wp:extent cx="636270" cy="394970"/>
                <wp:effectExtent l="0" t="0" r="11430" b="24130"/>
                <wp:wrapNone/>
                <wp:docPr id="297" name="文本框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394970"/>
                        </a:xfrm>
                        <a:prstGeom prst="rect">
                          <a:avLst/>
                        </a:prstGeom>
                        <a:solidFill>
                          <a:srgbClr val="FFFFFF"/>
                        </a:solidFill>
                        <a:ln w="9525">
                          <a:solidFill>
                            <a:schemeClr val="bg1"/>
                          </a:solidFill>
                          <a:miter lim="800000"/>
                          <a:headEnd/>
                          <a:tailEnd/>
                        </a:ln>
                      </wps:spPr>
                      <wps:txbx>
                        <w:txbxContent>
                          <w:p w:rsidR="009D4E23" w:rsidRDefault="009D4E23" w:rsidP="009D4E23">
                            <w:pPr>
                              <w:spacing w:line="200" w:lineRule="exact"/>
                              <w:jc w:val="center"/>
                              <w:rPr>
                                <w:sz w:val="15"/>
                                <w:szCs w:val="15"/>
                              </w:rPr>
                            </w:pPr>
                            <w:r>
                              <w:rPr>
                                <w:rFonts w:hint="eastAsia"/>
                                <w:sz w:val="15"/>
                                <w:szCs w:val="15"/>
                              </w:rPr>
                              <w:t>不合格</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文本框 297" o:spid="_x0000_s1038" type="#_x0000_t202" style="position:absolute;left:0;text-align:left;margin-left:322.7pt;margin-top:175.65pt;width:50.1pt;height:31.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" strokecolor="white [3212]">
                <v:textbox>
                  <w:txbxContent>
                    <w:p w:rsidR="009D4E23" w:rsidRDefault="009D4E23" w:rsidP="009D4E23">
                      <w:pPr>
                        <w:spacing w:line="200" w:lineRule="exact"/>
                        <w:jc w:val="center"/>
                        <w:rPr>
                          <w:sz w:val="15"/>
                          <w:szCs w:val="15"/>
                        </w:rPr>
                      </w:pPr>
                      <w:r>
                        <w:rPr>
                          <w:rFonts w:hint="eastAsia"/>
                          <w:sz w:val="15"/>
                          <w:szCs w:val="15"/>
                        </w:rPr>
                        <w:t>不合格</w:t>
                      </w:r>
                    </w:p>
                  </w:txbxContent>
                </v:textbox>
              </v:shape>
            </w:pict>
          </mc:Fallback>
        </mc:AlternateContent>
      </w:r>
      <w:r>
        <w:rPr>
          <w:rFonts w:hint="eastAsia"/>
          <w:noProof/>
        </w:rPr>
        <mc:AlternateContent>
          <mc:Choice Requires="wps">
            <w:drawing>
              <wp:anchor distT="0" distB="0" distL="114300" distR="114300" simplePos="0" relativeHeight="251679744" behindDoc="0" locked="0" layoutInCell="1" allowOverlap="1">
                <wp:simplePos x="0" y="0"/>
                <wp:positionH relativeFrom="column">
                  <wp:posOffset>3088005</wp:posOffset>
                </wp:positionH>
                <wp:positionV relativeFrom="paragraph">
                  <wp:posOffset>2303780</wp:posOffset>
                </wp:positionV>
                <wp:extent cx="1038225" cy="518795"/>
                <wp:effectExtent l="0" t="0" r="28575" b="14605"/>
                <wp:wrapNone/>
                <wp:docPr id="291" name="圆角矩形 2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8225" cy="518795"/>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D4E23" w:rsidRDefault="009D4E23" w:rsidP="009D4E23">
                            <w:pPr>
                              <w:spacing w:line="180" w:lineRule="exact"/>
                              <w:jc w:val="center"/>
                              <w:rPr>
                                <w:sz w:val="15"/>
                                <w:szCs w:val="15"/>
                              </w:rPr>
                            </w:pPr>
                            <w:r>
                              <w:rPr>
                                <w:rFonts w:hint="eastAsia"/>
                                <w:sz w:val="15"/>
                                <w:szCs w:val="15"/>
                              </w:rPr>
                              <w:t>总局气功中心组织材料审查、现场勘查，并出具意见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圆角矩形 291" o:spid="_x0000_s1039" style="position:absolute;left:0;text-align:left;margin-left:243.15pt;margin-top:181.4pt;width:81.75pt;height:40.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" fillcolor="white [3201]" strokecolor="black [3213]" strokeweight="1pt">
                <v:path arrowok="t"/>
                <v:textbox>
                  <w:txbxContent>
                    <w:p w:rsidR="009D4E23" w:rsidRDefault="009D4E23" w:rsidP="009D4E23">
                      <w:pPr>
                        <w:spacing w:line="180" w:lineRule="exact"/>
                        <w:jc w:val="center"/>
                        <w:rPr>
                          <w:sz w:val="15"/>
                          <w:szCs w:val="15"/>
                        </w:rPr>
                      </w:pPr>
                      <w:r>
                        <w:rPr>
                          <w:rFonts w:hint="eastAsia"/>
                          <w:sz w:val="15"/>
                          <w:szCs w:val="15"/>
                        </w:rPr>
                        <w:t>总局气功中心组织材料审查、现场勘查，并出具意见</w:t>
                      </w:r>
                    </w:p>
                  </w:txbxContent>
                </v:textbox>
              </v:roundrect>
            </w:pict>
          </mc:Fallback>
        </mc:AlternateContent>
      </w:r>
      <w:r>
        <w:rPr>
          <w:rFonts w:hint="eastAsia"/>
          <w:noProof/>
        </w:rPr>
        <mc:AlternateContent>
          <mc:Choice Requires="wps">
            <w:drawing>
              <wp:anchor distT="4294967295" distB="4294967295" distL="114300" distR="114300" simplePos="0" relativeHeight="251680768" behindDoc="0" locked="0" layoutInCell="1" allowOverlap="1">
                <wp:simplePos x="0" y="0"/>
                <wp:positionH relativeFrom="column">
                  <wp:posOffset>2806700</wp:posOffset>
                </wp:positionH>
                <wp:positionV relativeFrom="paragraph">
                  <wp:posOffset>2552699</wp:posOffset>
                </wp:positionV>
                <wp:extent cx="277495" cy="0"/>
                <wp:effectExtent l="0" t="76200" r="27305" b="114300"/>
                <wp:wrapNone/>
                <wp:docPr id="294" name="直接箭头连接符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749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id="直接箭头连接符 294" o:spid="_x0000_s1026" type="#_x0000_t32" style="position:absolute;left:0;text-align:left;margin-left:221pt;margin-top:201pt;width:21.85pt;height:0;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" strokecolor="black [3040]">
                <v:stroke endarrow="open"/>
                <o:lock v:ext="edit" shapetype="f"/>
              </v:shape>
            </w:pict>
          </mc:Fallback>
        </mc:AlternateContent>
      </w:r>
      <w:r>
        <w:rPr>
          <w:rFonts w:hint="eastAsia"/>
          <w:noProof/>
        </w:rPr>
        <mc:AlternateContent>
          <mc:Choice Requires="wps">
            <w:drawing>
              <wp:anchor distT="0" distB="0" distL="114300" distR="114300" simplePos="0" relativeHeight="251681792" behindDoc="0" locked="0" layoutInCell="1" allowOverlap="1">
                <wp:simplePos x="0" y="0"/>
                <wp:positionH relativeFrom="column">
                  <wp:posOffset>2865755</wp:posOffset>
                </wp:positionH>
                <wp:positionV relativeFrom="paragraph">
                  <wp:posOffset>2947670</wp:posOffset>
                </wp:positionV>
                <wp:extent cx="797560" cy="394970"/>
                <wp:effectExtent l="0" t="0" r="21590" b="24130"/>
                <wp:wrapNone/>
                <wp:docPr id="299" name="文本框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560" cy="394970"/>
                        </a:xfrm>
                        <a:prstGeom prst="rect">
                          <a:avLst/>
                        </a:prstGeom>
                        <a:solidFill>
                          <a:srgbClr val="FFFFFF"/>
                        </a:solidFill>
                        <a:ln w="9525">
                          <a:solidFill>
                            <a:schemeClr val="bg1"/>
                          </a:solidFill>
                          <a:miter lim="800000"/>
                          <a:headEnd/>
                          <a:tailEnd/>
                        </a:ln>
                      </wps:spPr>
                      <wps:txbx>
                        <w:txbxContent>
                          <w:p w:rsidR="009D4E23" w:rsidRDefault="009D4E23" w:rsidP="009D4E23">
                            <w:pPr>
                              <w:spacing w:line="200" w:lineRule="exact"/>
                              <w:jc w:val="center"/>
                              <w:rPr>
                                <w:sz w:val="15"/>
                                <w:szCs w:val="15"/>
                              </w:rPr>
                            </w:pPr>
                            <w:r>
                              <w:rPr>
                                <w:rFonts w:hint="eastAsia"/>
                                <w:sz w:val="15"/>
                                <w:szCs w:val="15"/>
                              </w:rPr>
                              <w:t>合格</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文本框 299" o:spid="_x0000_s1040" type="#_x0000_t202" style="position:absolute;left:0;text-align:left;margin-left:225.65pt;margin-top:232.1pt;width:62.8pt;height:31.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" strokecolor="white [3212]">
                <v:textbox>
                  <w:txbxContent>
                    <w:p w:rsidR="009D4E23" w:rsidRDefault="009D4E23" w:rsidP="009D4E23">
                      <w:pPr>
                        <w:spacing w:line="200" w:lineRule="exact"/>
                        <w:jc w:val="center"/>
                        <w:rPr>
                          <w:sz w:val="15"/>
                          <w:szCs w:val="15"/>
                        </w:rPr>
                      </w:pPr>
                      <w:r>
                        <w:rPr>
                          <w:rFonts w:hint="eastAsia"/>
                          <w:sz w:val="15"/>
                          <w:szCs w:val="15"/>
                        </w:rPr>
                        <w:t>合格</w:t>
                      </w:r>
                    </w:p>
                  </w:txbxContent>
                </v:textbox>
              </v:shape>
            </w:pict>
          </mc:Fallback>
        </mc:AlternateContent>
      </w:r>
      <w:r>
        <w:rPr>
          <w:rFonts w:hint="eastAsia"/>
          <w:noProof/>
        </w:rPr>
        <mc:AlternateContent>
          <mc:Choice Requires="wps">
            <w:drawing>
              <wp:anchor distT="0" distB="0" distL="114300" distR="114300" simplePos="0" relativeHeight="251682816" behindDoc="0" locked="0" layoutInCell="1" allowOverlap="1">
                <wp:simplePos x="0" y="0"/>
                <wp:positionH relativeFrom="column">
                  <wp:posOffset>4811395</wp:posOffset>
                </wp:positionH>
                <wp:positionV relativeFrom="paragraph">
                  <wp:posOffset>2322830</wp:posOffset>
                </wp:positionV>
                <wp:extent cx="986790" cy="438785"/>
                <wp:effectExtent l="0" t="0" r="22860" b="18415"/>
                <wp:wrapNone/>
                <wp:docPr id="295" name="圆角矩形 2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6790" cy="438785"/>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D4E23" w:rsidRDefault="009D4E23" w:rsidP="009D4E23">
                            <w:pPr>
                              <w:spacing w:line="180" w:lineRule="exact"/>
                              <w:jc w:val="center"/>
                              <w:rPr>
                                <w:sz w:val="15"/>
                                <w:szCs w:val="15"/>
                              </w:rPr>
                            </w:pPr>
                            <w:r>
                              <w:rPr>
                                <w:rFonts w:hint="eastAsia"/>
                                <w:sz w:val="15"/>
                                <w:szCs w:val="15"/>
                              </w:rPr>
                              <w:t>不予许可，并出具不予许可通知书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圆角矩形 295" o:spid="_x0000_s1041" style="position:absolute;left:0;text-align:left;margin-left:378.85pt;margin-top:182.9pt;width:77.7pt;height:34.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" fillcolor="white [3201]" strokecolor="black [3213]" strokeweight="1pt">
                <v:path arrowok="t"/>
                <v:textbox>
                  <w:txbxContent>
                    <w:p w:rsidR="009D4E23" w:rsidRDefault="009D4E23" w:rsidP="009D4E23">
                      <w:pPr>
                        <w:spacing w:line="180" w:lineRule="exact"/>
                        <w:jc w:val="center"/>
                        <w:rPr>
                          <w:sz w:val="15"/>
                          <w:szCs w:val="15"/>
                        </w:rPr>
                      </w:pPr>
                      <w:r>
                        <w:rPr>
                          <w:rFonts w:hint="eastAsia"/>
                          <w:sz w:val="15"/>
                          <w:szCs w:val="15"/>
                        </w:rPr>
                        <w:t>不予许可，并出具不予许可通知书</w:t>
                      </w:r>
                    </w:p>
                  </w:txbxContent>
                </v:textbox>
              </v:roundrect>
            </w:pict>
          </mc:Fallback>
        </mc:AlternateContent>
      </w:r>
      <w:r>
        <w:rPr>
          <w:rFonts w:hint="eastAsia"/>
          <w:noProof/>
        </w:rPr>
        <mc:AlternateContent>
          <mc:Choice Requires="wps">
            <w:drawing>
              <wp:anchor distT="4294967295" distB="4294967295" distL="114300" distR="114300" simplePos="0" relativeHeight="251683840" behindDoc="0" locked="0" layoutInCell="1" allowOverlap="1">
                <wp:simplePos x="0" y="0"/>
                <wp:positionH relativeFrom="column">
                  <wp:posOffset>4123690</wp:posOffset>
                </wp:positionH>
                <wp:positionV relativeFrom="paragraph">
                  <wp:posOffset>2552699</wp:posOffset>
                </wp:positionV>
                <wp:extent cx="688340" cy="0"/>
                <wp:effectExtent l="0" t="76200" r="16510" b="114300"/>
                <wp:wrapNone/>
                <wp:docPr id="296" name="直接箭头连接符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34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直接箭头连接符 296" o:spid="_x0000_s1026" type="#_x0000_t32" style="position:absolute;left:0;text-align:left;margin-left:324.7pt;margin-top:201pt;width:54.2pt;height:0;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" strokecolor="black [3040]">
                <v:stroke endarrow="open"/>
                <o:lock v:ext="edit" shapetype="f"/>
              </v:shape>
            </w:pict>
          </mc:Fallback>
        </mc:AlternateContent>
      </w:r>
      <w:r>
        <w:rPr>
          <w:rFonts w:hint="eastAsia"/>
          <w:noProof/>
        </w:rPr>
        <mc:AlternateContent>
          <mc:Choice Requires="wps">
            <w:drawing>
              <wp:anchor distT="0" distB="0" distL="114300" distR="114300" simplePos="0" relativeHeight="251684864" behindDoc="0" locked="0" layoutInCell="1" allowOverlap="1">
                <wp:simplePos x="0" y="0"/>
                <wp:positionH relativeFrom="column">
                  <wp:posOffset>2797175</wp:posOffset>
                </wp:positionH>
                <wp:positionV relativeFrom="paragraph">
                  <wp:posOffset>2668270</wp:posOffset>
                </wp:positionV>
                <wp:extent cx="796925" cy="373380"/>
                <wp:effectExtent l="38100" t="0" r="22225" b="102870"/>
                <wp:wrapNone/>
                <wp:docPr id="298" name="肘形连接符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96925" cy="373380"/>
                        </a:xfrm>
                        <a:prstGeom prst="bentConnector3">
                          <a:avLst>
                            <a:gd name="adj1" fmla="val 432"/>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肘形连接符 298" o:spid="_x0000_s1026" type="#_x0000_t34" style="position:absolute;left:0;text-align:left;margin-left:220.25pt;margin-top:210.1pt;width:62.75pt;height:29.4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" adj="93" strokecolor="black [3040]">
                <v:stroke endarrow="open"/>
                <o:lock v:ext="edit" shapetype="f"/>
              </v:shape>
            </w:pict>
          </mc:Fallback>
        </mc:AlternateContent>
      </w:r>
      <w:r>
        <w:rPr>
          <w:rFonts w:hint="eastAsia"/>
          <w:noProof/>
        </w:rPr>
        <mc:AlternateContent>
          <mc:Choice Requires="wps">
            <w:drawing>
              <wp:anchor distT="0" distB="0" distL="114300" distR="114300" simplePos="0" relativeHeight="251685888" behindDoc="0" locked="0" layoutInCell="1" allowOverlap="1">
                <wp:simplePos x="0" y="0"/>
                <wp:positionH relativeFrom="column">
                  <wp:posOffset>4439920</wp:posOffset>
                </wp:positionH>
                <wp:positionV relativeFrom="paragraph">
                  <wp:posOffset>497205</wp:posOffset>
                </wp:positionV>
                <wp:extent cx="854075" cy="333375"/>
                <wp:effectExtent l="38100" t="76200" r="41275" b="28575"/>
                <wp:wrapNone/>
                <wp:docPr id="2" name="肘形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a:off x="0" y="0"/>
                          <a:ext cx="854075" cy="333375"/>
                        </a:xfrm>
                        <a:prstGeom prst="bentConnector3">
                          <a:avLst>
                            <a:gd name="adj1" fmla="val -130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肘形连接符 2" o:spid="_x0000_s1026" type="#_x0000_t34" style="position:absolute;left:0;text-align:left;margin-left:349.6pt;margin-top:39.15pt;width:67.25pt;height:26.25pt;rotation:18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" adj="-281" strokecolor="black [3040]">
                <v:stroke endarrow="open"/>
                <o:lock v:ext="edit" shapetype="f"/>
              </v:shape>
            </w:pict>
          </mc:Fallback>
        </mc:AlternateContent>
      </w:r>
      <w:r>
        <w:rPr>
          <w:rFonts w:hint="eastAsia"/>
          <w:noProof/>
        </w:rPr>
        <mc:AlternateContent>
          <mc:Choice Requires="wps">
            <w:drawing>
              <wp:anchor distT="0" distB="0" distL="114300" distR="114300" simplePos="0" relativeHeight="251686912" behindDoc="0" locked="0" layoutInCell="1" allowOverlap="1">
                <wp:simplePos x="0" y="0"/>
                <wp:positionH relativeFrom="column">
                  <wp:posOffset>3429000</wp:posOffset>
                </wp:positionH>
                <wp:positionV relativeFrom="paragraph">
                  <wp:posOffset>382905</wp:posOffset>
                </wp:positionV>
                <wp:extent cx="1000125" cy="228600"/>
                <wp:effectExtent l="0" t="0" r="28575" b="19050"/>
                <wp:wrapNone/>
                <wp:docPr id="1" name="圆角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0125" cy="228600"/>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D4E23" w:rsidRDefault="009D4E23" w:rsidP="009D4E23">
                            <w:pPr>
                              <w:spacing w:line="180" w:lineRule="exact"/>
                              <w:jc w:val="center"/>
                              <w:rPr>
                                <w:sz w:val="15"/>
                                <w:szCs w:val="15"/>
                              </w:rPr>
                            </w:pPr>
                            <w:r>
                              <w:rPr>
                                <w:rFonts w:hint="eastAsia"/>
                                <w:sz w:val="15"/>
                                <w:szCs w:val="15"/>
                              </w:rPr>
                              <w:t>申请人补全材料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圆角矩形 1" o:spid="_x0000_s1042" style="position:absolute;left:0;text-align:left;margin-left:270pt;margin-top:30.15pt;width:78.75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" fillcolor="white [3201]" strokecolor="black [3213]" strokeweight="1pt">
                <v:path arrowok="t"/>
                <v:textbox>
                  <w:txbxContent>
                    <w:p w:rsidR="009D4E23" w:rsidRDefault="009D4E23" w:rsidP="009D4E23">
                      <w:pPr>
                        <w:spacing w:line="180" w:lineRule="exact"/>
                        <w:jc w:val="center"/>
                        <w:rPr>
                          <w:sz w:val="15"/>
                          <w:szCs w:val="15"/>
                        </w:rPr>
                      </w:pPr>
                      <w:r>
                        <w:rPr>
                          <w:rFonts w:hint="eastAsia"/>
                          <w:sz w:val="15"/>
                          <w:szCs w:val="15"/>
                        </w:rPr>
                        <w:t>申请人补全材料</w:t>
                      </w:r>
                    </w:p>
                  </w:txbxContent>
                </v:textbox>
              </v:roundrect>
            </w:pict>
          </mc:Fallback>
        </mc:AlternateContent>
      </w:r>
      <w:r>
        <w:rPr>
          <w:rFonts w:hint="eastAsia"/>
          <w:noProof/>
        </w:rPr>
        <mc:AlternateContent>
          <mc:Choice Requires="wps">
            <w:drawing>
              <wp:anchor distT="4294967295" distB="4294967295" distL="114300" distR="114300" simplePos="0" relativeHeight="251687936" behindDoc="0" locked="0" layoutInCell="1" allowOverlap="1">
                <wp:simplePos x="0" y="0"/>
                <wp:positionH relativeFrom="column">
                  <wp:posOffset>2076450</wp:posOffset>
                </wp:positionH>
                <wp:positionV relativeFrom="paragraph">
                  <wp:posOffset>525779</wp:posOffset>
                </wp:positionV>
                <wp:extent cx="1352550" cy="0"/>
                <wp:effectExtent l="38100" t="76200" r="0" b="114300"/>
                <wp:wrapNone/>
                <wp:docPr id="6" name="直接箭头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525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id="直接箭头连接符 6" o:spid="_x0000_s1026" type="#_x0000_t32" style="position:absolute;left:0;text-align:left;margin-left:163.5pt;margin-top:41.4pt;width:106.5pt;height:0;flip:x;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" strokecolor="black [3040]">
                <v:stroke endarrow="open"/>
                <o:lock v:ext="edit" shapetype="f"/>
              </v:shape>
            </w:pict>
          </mc:Fallback>
        </mc:AlternateContent>
      </w:r>
    </w:p>
    <w:p w:rsidR="009D4E23" w:rsidRDefault="009D4E23" w:rsidP="009D4E23">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宋体" w:hAnsi="宋体" w:cs="Times New Roman"/>
          <w:noProof/>
          <w:kern w:val="0"/>
          <w:sz w:val="24"/>
          <w:szCs w:val="24"/>
        </w:rPr>
      </w:pPr>
    </w:p>
    <w:p w:rsidR="009D4E23" w:rsidRDefault="009D4E23" w:rsidP="009D4E23">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宋体" w:hAnsi="宋体" w:cs="Times New Roman"/>
          <w:noProof/>
          <w:kern w:val="0"/>
          <w:sz w:val="24"/>
          <w:szCs w:val="24"/>
        </w:rPr>
      </w:pPr>
    </w:p>
    <w:p w:rsidR="009D4E23" w:rsidRDefault="009D4E23" w:rsidP="009D4E23">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宋体" w:hAnsi="宋体" w:cs="Times New Roman"/>
          <w:noProof/>
          <w:kern w:val="0"/>
          <w:sz w:val="24"/>
          <w:szCs w:val="24"/>
        </w:rPr>
      </w:pPr>
    </w:p>
    <w:p w:rsidR="009D4E23" w:rsidRDefault="009D4E23" w:rsidP="009D4E23">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宋体" w:hAnsi="宋体" w:cs="Times New Roman"/>
          <w:noProof/>
          <w:kern w:val="0"/>
          <w:sz w:val="24"/>
          <w:szCs w:val="24"/>
        </w:rPr>
      </w:pPr>
    </w:p>
    <w:p w:rsidR="009D4E23" w:rsidRDefault="009D4E23" w:rsidP="009D4E23">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宋体" w:hAnsi="宋体" w:cs="Times New Roman"/>
          <w:noProof/>
          <w:kern w:val="0"/>
          <w:sz w:val="24"/>
          <w:szCs w:val="24"/>
        </w:rPr>
      </w:pPr>
    </w:p>
    <w:p w:rsidR="009D4E23" w:rsidRDefault="009D4E23" w:rsidP="009D4E23">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宋体" w:hAnsi="宋体" w:cs="Times New Roman"/>
          <w:noProof/>
          <w:kern w:val="0"/>
          <w:sz w:val="24"/>
          <w:szCs w:val="24"/>
        </w:rPr>
      </w:pPr>
    </w:p>
    <w:p w:rsidR="009D4E23" w:rsidRDefault="009D4E23" w:rsidP="009D4E23">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宋体" w:hAnsi="宋体" w:cs="Times New Roman"/>
          <w:noProof/>
          <w:kern w:val="0"/>
          <w:sz w:val="24"/>
          <w:szCs w:val="24"/>
        </w:rPr>
      </w:pPr>
    </w:p>
    <w:p w:rsidR="009D4E23" w:rsidRDefault="009D4E23" w:rsidP="009D4E23">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宋体" w:hAnsi="宋体" w:cs="Times New Roman"/>
          <w:noProof/>
          <w:kern w:val="0"/>
          <w:sz w:val="24"/>
          <w:szCs w:val="24"/>
        </w:rPr>
      </w:pPr>
    </w:p>
    <w:p w:rsidR="009D4E23" w:rsidRDefault="009D4E23" w:rsidP="009D4E23">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宋体" w:hAnsi="宋体" w:cs="Times New Roman"/>
          <w:noProof/>
          <w:kern w:val="0"/>
          <w:sz w:val="24"/>
          <w:szCs w:val="24"/>
        </w:rPr>
      </w:pPr>
    </w:p>
    <w:p w:rsidR="009D4E23" w:rsidRDefault="009D4E23" w:rsidP="009D4E23">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宋体" w:hAnsi="宋体" w:cs="Times New Roman"/>
          <w:noProof/>
          <w:kern w:val="0"/>
          <w:sz w:val="24"/>
          <w:szCs w:val="24"/>
        </w:rPr>
      </w:pPr>
    </w:p>
    <w:p w:rsidR="009D4E23" w:rsidRDefault="009D4E23" w:rsidP="009D4E23">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宋体" w:hAnsi="宋体" w:cs="Times New Roman"/>
          <w:noProof/>
          <w:kern w:val="0"/>
          <w:sz w:val="24"/>
          <w:szCs w:val="24"/>
        </w:rPr>
      </w:pPr>
    </w:p>
    <w:p w:rsidR="009D4E23" w:rsidRDefault="009D4E23" w:rsidP="009D4E23">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宋体" w:hAnsi="宋体" w:cs="Times New Roman"/>
          <w:noProof/>
          <w:kern w:val="0"/>
          <w:sz w:val="24"/>
          <w:szCs w:val="24"/>
        </w:rPr>
      </w:pPr>
    </w:p>
    <w:p w:rsidR="009D4E23" w:rsidRDefault="009D4E23" w:rsidP="009D4E23">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宋体" w:hAnsi="宋体" w:cs="Times New Roman"/>
          <w:noProof/>
          <w:kern w:val="0"/>
          <w:sz w:val="24"/>
          <w:szCs w:val="24"/>
        </w:rPr>
      </w:pPr>
    </w:p>
    <w:p w:rsidR="009D4E23" w:rsidRDefault="009D4E23" w:rsidP="009D4E23">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宋体" w:hAnsi="宋体" w:cs="Times New Roman"/>
          <w:noProof/>
          <w:kern w:val="0"/>
          <w:sz w:val="24"/>
          <w:szCs w:val="24"/>
        </w:rPr>
      </w:pPr>
    </w:p>
    <w:p w:rsidR="009D4E23" w:rsidRDefault="009D4E23" w:rsidP="009D4E23">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宋体" w:hAnsi="宋体" w:cs="Times New Roman"/>
          <w:noProof/>
          <w:kern w:val="0"/>
          <w:sz w:val="24"/>
          <w:szCs w:val="24"/>
        </w:rPr>
      </w:pPr>
    </w:p>
    <w:p w:rsidR="009D4E23" w:rsidRDefault="009D4E23" w:rsidP="009D4E23">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宋体" w:hAnsi="宋体" w:cs="Times New Roman"/>
          <w:noProof/>
          <w:kern w:val="0"/>
          <w:sz w:val="24"/>
          <w:szCs w:val="24"/>
        </w:rPr>
      </w:pPr>
    </w:p>
    <w:p w:rsidR="009D4E23" w:rsidRDefault="009D4E23" w:rsidP="009D4E23">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宋体" w:hAnsi="宋体" w:cs="Times New Roman"/>
          <w:noProof/>
          <w:kern w:val="0"/>
          <w:sz w:val="24"/>
          <w:szCs w:val="24"/>
        </w:rPr>
      </w:pPr>
    </w:p>
    <w:p w:rsidR="009D4E23" w:rsidRDefault="009D4E23" w:rsidP="009D4E23">
      <w:pPr>
        <w:adjustRightInd w:val="0"/>
        <w:snapToGrid w:val="0"/>
        <w:spacing w:line="360" w:lineRule="auto"/>
        <w:ind w:firstLineChars="100" w:firstLine="280"/>
        <w:rPr>
          <w:rFonts w:ascii="宋体" w:eastAsia="黑体" w:hAnsi="宋体" w:cs="Times New Roman"/>
          <w:sz w:val="28"/>
          <w:szCs w:val="28"/>
        </w:rPr>
      </w:pPr>
    </w:p>
    <w:p w:rsidR="009D4E23" w:rsidRDefault="009D4E23" w:rsidP="00181ADE">
      <w:pPr>
        <w:adjustRightInd w:val="0"/>
        <w:snapToGrid w:val="0"/>
        <w:spacing w:line="360" w:lineRule="auto"/>
        <w:rPr>
          <w:noProof/>
        </w:rPr>
      </w:pPr>
    </w:p>
    <w:p w:rsidR="009D4E23" w:rsidRDefault="009D4E23" w:rsidP="009D4E23">
      <w:pPr>
        <w:adjustRightInd w:val="0"/>
        <w:snapToGrid w:val="0"/>
        <w:spacing w:line="360" w:lineRule="auto"/>
        <w:ind w:firstLineChars="100" w:firstLine="280"/>
        <w:rPr>
          <w:rFonts w:ascii="宋体" w:eastAsia="黑体" w:hAnsi="宋体" w:cs="Times New Roman"/>
          <w:sz w:val="28"/>
          <w:szCs w:val="28"/>
        </w:rPr>
      </w:pPr>
      <w:r>
        <w:rPr>
          <w:rFonts w:ascii="宋体" w:eastAsia="黑体" w:hAnsi="宋体" w:cs="Times New Roman" w:hint="eastAsia"/>
          <w:sz w:val="28"/>
          <w:szCs w:val="28"/>
        </w:rPr>
        <w:t>十一、办理方式</w:t>
      </w:r>
    </w:p>
    <w:p w:rsidR="009D4E23" w:rsidRDefault="009D4E23" w:rsidP="009D4E23">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宋体" w:hAnsi="宋体" w:cs="Times New Roman"/>
          <w:noProof/>
          <w:kern w:val="0"/>
          <w:sz w:val="24"/>
          <w:szCs w:val="24"/>
        </w:rPr>
      </w:pPr>
      <w:r>
        <w:rPr>
          <w:rFonts w:ascii="宋体" w:eastAsia="宋体" w:hAnsi="宋体" w:cs="Times New Roman" w:hint="eastAsia"/>
          <w:noProof/>
          <w:kern w:val="0"/>
          <w:sz w:val="24"/>
          <w:szCs w:val="24"/>
        </w:rPr>
        <w:t>（一）新办</w:t>
      </w:r>
    </w:p>
    <w:p w:rsidR="009D4E23" w:rsidRDefault="009D4E23" w:rsidP="009D4E23">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宋体" w:hAnsi="宋体" w:cs="Times New Roman"/>
          <w:noProof/>
          <w:kern w:val="0"/>
          <w:sz w:val="24"/>
          <w:szCs w:val="24"/>
        </w:rPr>
      </w:pPr>
      <w:r>
        <w:rPr>
          <w:rFonts w:ascii="宋体" w:eastAsia="宋体" w:hAnsi="宋体" w:cs="Times New Roman" w:hint="eastAsia"/>
          <w:noProof/>
          <w:kern w:val="0"/>
          <w:sz w:val="24"/>
          <w:szCs w:val="24"/>
        </w:rPr>
        <w:t>办理方式采用一般程序，包括申请、受理、审查与决定、文书制作与送达、结果公开等。</w:t>
      </w:r>
    </w:p>
    <w:p w:rsidR="009D4E23" w:rsidRDefault="009D4E23" w:rsidP="009D4E23">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宋体" w:hAnsi="宋体" w:cs="Times New Roman"/>
          <w:noProof/>
          <w:kern w:val="0"/>
          <w:sz w:val="24"/>
          <w:szCs w:val="24"/>
        </w:rPr>
      </w:pPr>
      <w:r>
        <w:rPr>
          <w:rFonts w:ascii="宋体" w:eastAsia="宋体" w:hAnsi="宋体" w:cs="Times New Roman" w:hint="eastAsia"/>
          <w:noProof/>
          <w:kern w:val="0"/>
          <w:sz w:val="24"/>
          <w:szCs w:val="24"/>
        </w:rPr>
        <w:t>（二）依申请变更。</w:t>
      </w:r>
    </w:p>
    <w:p w:rsidR="009D4E23" w:rsidRDefault="009D4E23" w:rsidP="009D4E23">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宋体" w:hAnsi="宋体" w:cs="Times New Roman"/>
          <w:noProof/>
          <w:kern w:val="0"/>
          <w:sz w:val="24"/>
          <w:szCs w:val="24"/>
        </w:rPr>
      </w:pPr>
      <w:r>
        <w:rPr>
          <w:rFonts w:ascii="宋体" w:eastAsia="宋体" w:hAnsi="宋体" w:cs="Times New Roman" w:hint="eastAsia"/>
          <w:noProof/>
          <w:kern w:val="0"/>
          <w:sz w:val="24"/>
          <w:szCs w:val="24"/>
        </w:rPr>
        <w:t>提交变更说明，并加盖单位公章。</w:t>
      </w:r>
    </w:p>
    <w:p w:rsidR="009D4E23" w:rsidRDefault="009D4E23" w:rsidP="009D4E23">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宋体" w:hAnsi="宋体" w:cs="Times New Roman"/>
          <w:noProof/>
          <w:kern w:val="0"/>
          <w:sz w:val="24"/>
          <w:szCs w:val="24"/>
        </w:rPr>
      </w:pPr>
      <w:r>
        <w:rPr>
          <w:rFonts w:ascii="宋体" w:eastAsia="宋体" w:hAnsi="宋体" w:cs="Times New Roman" w:hint="eastAsia"/>
          <w:noProof/>
          <w:kern w:val="0"/>
          <w:sz w:val="24"/>
          <w:szCs w:val="24"/>
        </w:rPr>
        <w:t>（三）补证。</w:t>
      </w:r>
    </w:p>
    <w:p w:rsidR="009D4E23" w:rsidRDefault="009D4E23" w:rsidP="009D4E23">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宋体" w:hAnsi="宋体" w:cs="Times New Roman"/>
          <w:noProof/>
          <w:kern w:val="0"/>
          <w:sz w:val="24"/>
          <w:szCs w:val="24"/>
        </w:rPr>
      </w:pPr>
      <w:r>
        <w:rPr>
          <w:rFonts w:ascii="宋体" w:eastAsia="宋体" w:hAnsi="宋体" w:cs="Times New Roman" w:hint="eastAsia"/>
          <w:noProof/>
          <w:kern w:val="0"/>
          <w:sz w:val="24"/>
          <w:szCs w:val="24"/>
        </w:rPr>
        <w:t>如批准文件丢失需补办者，须递交原申请材料原件2份。</w:t>
      </w:r>
    </w:p>
    <w:p w:rsidR="009D4E23" w:rsidRDefault="009D4E23" w:rsidP="009D4E23">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宋体" w:hAnsi="宋体" w:cs="Times New Roman"/>
          <w:noProof/>
          <w:kern w:val="0"/>
          <w:sz w:val="24"/>
          <w:szCs w:val="24"/>
        </w:rPr>
      </w:pPr>
      <w:r>
        <w:rPr>
          <w:rFonts w:ascii="宋体" w:eastAsia="宋体" w:hAnsi="宋体" w:cs="Times New Roman" w:hint="eastAsia"/>
          <w:noProof/>
          <w:kern w:val="0"/>
          <w:sz w:val="24"/>
          <w:szCs w:val="24"/>
        </w:rPr>
        <w:t>（四）依申请注销。</w:t>
      </w:r>
    </w:p>
    <w:p w:rsidR="009D4E23" w:rsidRDefault="009D4E23" w:rsidP="009D4E23">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宋体" w:hAnsi="宋体" w:cs="Times New Roman"/>
          <w:noProof/>
          <w:kern w:val="0"/>
          <w:sz w:val="24"/>
          <w:szCs w:val="24"/>
        </w:rPr>
      </w:pPr>
      <w:r>
        <w:rPr>
          <w:rFonts w:ascii="宋体" w:eastAsia="宋体" w:hAnsi="宋体" w:cs="Times New Roman" w:hint="eastAsia"/>
          <w:noProof/>
          <w:kern w:val="0"/>
          <w:sz w:val="24"/>
          <w:szCs w:val="24"/>
        </w:rPr>
        <w:t>提交注销原因，并加盖单位公章。</w:t>
      </w:r>
    </w:p>
    <w:p w:rsidR="009D4E23" w:rsidRDefault="009D4E23" w:rsidP="009D4E23">
      <w:pPr>
        <w:adjustRightInd w:val="0"/>
        <w:snapToGrid w:val="0"/>
        <w:spacing w:line="360" w:lineRule="auto"/>
        <w:ind w:firstLineChars="100" w:firstLine="280"/>
        <w:rPr>
          <w:rFonts w:ascii="宋体" w:eastAsia="黑体" w:hAnsi="宋体" w:cs="Times New Roman"/>
          <w:sz w:val="28"/>
          <w:szCs w:val="28"/>
        </w:rPr>
      </w:pPr>
      <w:r>
        <w:rPr>
          <w:rFonts w:ascii="宋体" w:eastAsia="黑体" w:hAnsi="宋体" w:cs="Times New Roman" w:hint="eastAsia"/>
          <w:sz w:val="28"/>
          <w:szCs w:val="28"/>
        </w:rPr>
        <w:t>十二、审批时限</w:t>
      </w:r>
    </w:p>
    <w:p w:rsidR="009D4E23" w:rsidRDefault="009D4E23" w:rsidP="009D4E23">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宋体" w:hAnsi="宋体" w:cs="Times New Roman"/>
          <w:noProof/>
          <w:kern w:val="0"/>
          <w:sz w:val="24"/>
          <w:szCs w:val="24"/>
        </w:rPr>
      </w:pPr>
      <w:r>
        <w:rPr>
          <w:rFonts w:ascii="宋体" w:eastAsia="宋体" w:hAnsi="宋体" w:cs="Times New Roman" w:hint="eastAsia"/>
          <w:noProof/>
          <w:kern w:val="0"/>
          <w:sz w:val="24"/>
          <w:szCs w:val="24"/>
        </w:rPr>
        <w:t>在20个工作日内办结。其中：办理过程中所需的听证、鉴定、专家评审等，不计入时限。</w:t>
      </w:r>
    </w:p>
    <w:p w:rsidR="009D4E23" w:rsidRDefault="009D4E23" w:rsidP="009D4E23">
      <w:pPr>
        <w:adjustRightInd w:val="0"/>
        <w:snapToGrid w:val="0"/>
        <w:spacing w:line="360" w:lineRule="auto"/>
        <w:ind w:firstLineChars="100" w:firstLine="280"/>
        <w:rPr>
          <w:rFonts w:ascii="宋体" w:eastAsia="黑体" w:hAnsi="宋体" w:cs="Times New Roman"/>
          <w:sz w:val="28"/>
          <w:szCs w:val="28"/>
        </w:rPr>
      </w:pPr>
      <w:r>
        <w:rPr>
          <w:rFonts w:ascii="宋体" w:eastAsia="黑体" w:hAnsi="宋体" w:cs="Times New Roman" w:hint="eastAsia"/>
          <w:sz w:val="28"/>
          <w:szCs w:val="28"/>
        </w:rPr>
        <w:t>十三、审批收费依据及标准</w:t>
      </w:r>
    </w:p>
    <w:p w:rsidR="009D4E23" w:rsidRDefault="009D4E23" w:rsidP="009D4E23">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宋体" w:hAnsi="宋体" w:cs="Times New Roman"/>
          <w:noProof/>
          <w:kern w:val="0"/>
          <w:sz w:val="24"/>
          <w:szCs w:val="24"/>
        </w:rPr>
      </w:pPr>
      <w:r>
        <w:rPr>
          <w:rFonts w:ascii="宋体" w:eastAsia="宋体" w:hAnsi="宋体" w:cs="Times New Roman" w:hint="eastAsia"/>
          <w:noProof/>
          <w:kern w:val="0"/>
          <w:sz w:val="24"/>
          <w:szCs w:val="24"/>
        </w:rPr>
        <w:t>不收费。</w:t>
      </w:r>
    </w:p>
    <w:p w:rsidR="009D4E23" w:rsidRDefault="009D4E23" w:rsidP="009D4E23">
      <w:pPr>
        <w:adjustRightInd w:val="0"/>
        <w:snapToGrid w:val="0"/>
        <w:spacing w:line="360" w:lineRule="auto"/>
        <w:ind w:firstLineChars="100" w:firstLine="280"/>
        <w:rPr>
          <w:rFonts w:ascii="宋体" w:eastAsia="黑体" w:hAnsi="宋体" w:cs="Times New Roman"/>
          <w:sz w:val="28"/>
          <w:szCs w:val="28"/>
        </w:rPr>
      </w:pPr>
      <w:r>
        <w:rPr>
          <w:rFonts w:ascii="宋体" w:eastAsia="黑体" w:hAnsi="宋体" w:cs="Times New Roman" w:hint="eastAsia"/>
          <w:sz w:val="28"/>
          <w:szCs w:val="28"/>
        </w:rPr>
        <w:t>十四、审批结果</w:t>
      </w:r>
    </w:p>
    <w:p w:rsidR="009D4E23" w:rsidRPr="009D4E23" w:rsidRDefault="009D4E23" w:rsidP="009D4E23">
      <w:pPr>
        <w:adjustRightInd w:val="0"/>
        <w:snapToGrid w:val="0"/>
        <w:spacing w:line="360" w:lineRule="auto"/>
        <w:ind w:firstLineChars="100" w:firstLine="240"/>
        <w:rPr>
          <w:rFonts w:ascii="宋体" w:eastAsia="宋体" w:hAnsi="宋体" w:cs="Times New Roman"/>
          <w:noProof/>
          <w:kern w:val="0"/>
          <w:sz w:val="24"/>
          <w:szCs w:val="24"/>
        </w:rPr>
      </w:pPr>
      <w:r w:rsidRPr="009D4E23">
        <w:rPr>
          <w:rFonts w:ascii="宋体" w:eastAsia="宋体" w:hAnsi="宋体" w:cs="Times New Roman" w:hint="eastAsia"/>
          <w:noProof/>
          <w:kern w:val="0"/>
          <w:sz w:val="24"/>
          <w:szCs w:val="24"/>
        </w:rPr>
        <w:t>国家体育总局出具的批准文件，</w:t>
      </w:r>
      <w:r>
        <w:rPr>
          <w:rFonts w:ascii="宋体" w:eastAsia="宋体" w:hAnsi="宋体" w:cs="Times New Roman" w:hint="eastAsia"/>
          <w:noProof/>
          <w:kern w:val="0"/>
          <w:sz w:val="24"/>
          <w:szCs w:val="24"/>
        </w:rPr>
        <w:t>抄送国家体育总局气功中心。</w:t>
      </w:r>
    </w:p>
    <w:p w:rsidR="009D4E23" w:rsidRDefault="009D4E23" w:rsidP="009D4E23">
      <w:pPr>
        <w:adjustRightInd w:val="0"/>
        <w:snapToGrid w:val="0"/>
        <w:spacing w:line="360" w:lineRule="auto"/>
        <w:ind w:firstLineChars="100" w:firstLine="280"/>
        <w:rPr>
          <w:rFonts w:ascii="宋体" w:eastAsia="黑体" w:hAnsi="宋体" w:cs="Times New Roman"/>
          <w:sz w:val="28"/>
          <w:szCs w:val="28"/>
        </w:rPr>
      </w:pPr>
      <w:r>
        <w:rPr>
          <w:rFonts w:ascii="宋体" w:eastAsia="黑体" w:hAnsi="宋体" w:cs="Times New Roman" w:hint="eastAsia"/>
          <w:sz w:val="28"/>
          <w:szCs w:val="28"/>
        </w:rPr>
        <w:t>十五、结果送达</w:t>
      </w:r>
    </w:p>
    <w:p w:rsidR="009D4E23" w:rsidRDefault="009D4E23" w:rsidP="009D4E23">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宋体" w:hAnsi="宋体" w:cs="Times New Roman"/>
          <w:noProof/>
          <w:kern w:val="0"/>
          <w:sz w:val="24"/>
          <w:szCs w:val="24"/>
        </w:rPr>
      </w:pPr>
      <w:r>
        <w:rPr>
          <w:rFonts w:ascii="宋体" w:eastAsia="宋体" w:hAnsi="宋体" w:cs="Times New Roman" w:hint="eastAsia"/>
          <w:noProof/>
          <w:kern w:val="0"/>
          <w:sz w:val="24"/>
          <w:szCs w:val="24"/>
        </w:rPr>
        <w:t>作出行政决定后，在5个工作日内，通过电话、电子邮件、网上公告等方式通知或告知服务对象，并通过现场领取或邮寄等方式将结果送达。</w:t>
      </w:r>
    </w:p>
    <w:p w:rsidR="009D4E23" w:rsidRDefault="009D4E23" w:rsidP="009D4E23">
      <w:pPr>
        <w:adjustRightInd w:val="0"/>
        <w:snapToGrid w:val="0"/>
        <w:spacing w:line="360" w:lineRule="auto"/>
        <w:ind w:firstLineChars="100" w:firstLine="280"/>
        <w:rPr>
          <w:rFonts w:ascii="宋体" w:eastAsia="黑体" w:hAnsi="宋体" w:cs="Times New Roman"/>
          <w:sz w:val="28"/>
          <w:szCs w:val="28"/>
        </w:rPr>
      </w:pPr>
      <w:r>
        <w:rPr>
          <w:rFonts w:ascii="宋体" w:eastAsia="黑体" w:hAnsi="宋体" w:cs="Times New Roman" w:hint="eastAsia"/>
          <w:sz w:val="28"/>
          <w:szCs w:val="28"/>
        </w:rPr>
        <w:t>十六、申请人权利和义务</w:t>
      </w:r>
    </w:p>
    <w:p w:rsidR="009D4E23" w:rsidRDefault="009D4E23" w:rsidP="009D4E23">
      <w:pPr>
        <w:widowControl/>
        <w:tabs>
          <w:tab w:val="center" w:pos="4201"/>
          <w:tab w:val="right" w:leader="dot" w:pos="9298"/>
        </w:tabs>
        <w:autoSpaceDE w:val="0"/>
        <w:autoSpaceDN w:val="0"/>
        <w:adjustRightInd w:val="0"/>
        <w:snapToGrid w:val="0"/>
        <w:spacing w:line="360" w:lineRule="auto"/>
        <w:ind w:leftChars="229" w:left="2456" w:hangingChars="718" w:hanging="1723"/>
        <w:jc w:val="left"/>
        <w:rPr>
          <w:rFonts w:ascii="宋体" w:eastAsia="宋体" w:hAnsi="宋体" w:cs="Times New Roman"/>
          <w:noProof/>
          <w:kern w:val="0"/>
          <w:sz w:val="24"/>
          <w:szCs w:val="24"/>
        </w:rPr>
      </w:pPr>
      <w:r>
        <w:rPr>
          <w:rFonts w:ascii="宋体" w:eastAsia="宋体" w:hAnsi="宋体" w:cs="Times New Roman" w:hint="eastAsia"/>
          <w:noProof/>
          <w:kern w:val="0"/>
          <w:sz w:val="24"/>
          <w:szCs w:val="24"/>
        </w:rPr>
        <w:t>（一）依据《行政许可法法》等，申请人依法享有以下权利：</w:t>
      </w:r>
    </w:p>
    <w:p w:rsidR="009D4E23" w:rsidRDefault="009D4E23" w:rsidP="009D4E23">
      <w:pPr>
        <w:widowControl/>
        <w:tabs>
          <w:tab w:val="center" w:pos="4201"/>
          <w:tab w:val="right" w:leader="dot" w:pos="9298"/>
        </w:tabs>
        <w:autoSpaceDE w:val="0"/>
        <w:autoSpaceDN w:val="0"/>
        <w:adjustRightInd w:val="0"/>
        <w:snapToGrid w:val="0"/>
        <w:spacing w:line="360" w:lineRule="auto"/>
        <w:ind w:leftChars="448" w:left="1434"/>
        <w:jc w:val="left"/>
        <w:rPr>
          <w:rFonts w:ascii="宋体" w:eastAsia="宋体" w:hAnsi="宋体" w:cs="Times New Roman"/>
          <w:noProof/>
          <w:kern w:val="0"/>
          <w:sz w:val="24"/>
          <w:szCs w:val="24"/>
        </w:rPr>
      </w:pPr>
      <w:r>
        <w:rPr>
          <w:rFonts w:ascii="宋体" w:eastAsia="宋体" w:hAnsi="宋体" w:cs="Times New Roman" w:hint="eastAsia"/>
          <w:noProof/>
          <w:kern w:val="0"/>
          <w:sz w:val="24"/>
          <w:szCs w:val="24"/>
        </w:rPr>
        <w:t>1.</w:t>
      </w:r>
      <w:r>
        <w:t xml:space="preserve"> </w:t>
      </w:r>
      <w:r>
        <w:rPr>
          <w:rFonts w:ascii="宋体" w:eastAsia="宋体" w:hAnsi="宋体" w:cs="Times New Roman" w:hint="eastAsia"/>
          <w:noProof/>
          <w:kern w:val="0"/>
          <w:sz w:val="24"/>
          <w:szCs w:val="24"/>
        </w:rPr>
        <w:t>行政机关依法作出不予行政许可的书面决定的，应当说明理由，并告知申请人享有依法申请行政复议或者提起行政诉讼的权利。</w:t>
      </w:r>
    </w:p>
    <w:p w:rsidR="009D4E23" w:rsidRDefault="009D4E23" w:rsidP="009D4E23">
      <w:pPr>
        <w:widowControl/>
        <w:tabs>
          <w:tab w:val="center" w:pos="4201"/>
          <w:tab w:val="right" w:leader="dot" w:pos="9298"/>
        </w:tabs>
        <w:autoSpaceDE w:val="0"/>
        <w:autoSpaceDN w:val="0"/>
        <w:adjustRightInd w:val="0"/>
        <w:snapToGrid w:val="0"/>
        <w:spacing w:line="360" w:lineRule="auto"/>
        <w:ind w:leftChars="448" w:left="1434"/>
        <w:jc w:val="left"/>
        <w:rPr>
          <w:rFonts w:ascii="宋体" w:eastAsia="宋体" w:hAnsi="宋体" w:cs="Times New Roman"/>
          <w:noProof/>
          <w:kern w:val="0"/>
          <w:sz w:val="24"/>
          <w:szCs w:val="24"/>
        </w:rPr>
      </w:pPr>
      <w:r>
        <w:rPr>
          <w:rFonts w:ascii="宋体" w:eastAsia="宋体" w:hAnsi="宋体" w:cs="Times New Roman" w:hint="eastAsia"/>
          <w:noProof/>
          <w:kern w:val="0"/>
          <w:sz w:val="24"/>
          <w:szCs w:val="24"/>
        </w:rPr>
        <w:t>2.</w:t>
      </w:r>
      <w:r>
        <w:t xml:space="preserve"> </w:t>
      </w:r>
      <w:r>
        <w:rPr>
          <w:rFonts w:ascii="宋体" w:eastAsia="宋体" w:hAnsi="宋体" w:cs="Times New Roman" w:hint="eastAsia"/>
          <w:noProof/>
          <w:kern w:val="0"/>
          <w:sz w:val="24"/>
          <w:szCs w:val="24"/>
        </w:rPr>
        <w:t>申请人取得的行政许可在全国范围内有效。</w:t>
      </w:r>
    </w:p>
    <w:p w:rsidR="009D4E23" w:rsidRDefault="009D4E23" w:rsidP="009D4E23">
      <w:pPr>
        <w:widowControl/>
        <w:tabs>
          <w:tab w:val="center" w:pos="4201"/>
          <w:tab w:val="right" w:leader="dot" w:pos="9298"/>
        </w:tabs>
        <w:autoSpaceDE w:val="0"/>
        <w:autoSpaceDN w:val="0"/>
        <w:adjustRightInd w:val="0"/>
        <w:snapToGrid w:val="0"/>
        <w:spacing w:line="360" w:lineRule="auto"/>
        <w:ind w:leftChars="229" w:left="733" w:firstLineChars="200" w:firstLine="480"/>
        <w:jc w:val="left"/>
        <w:rPr>
          <w:rFonts w:ascii="宋体" w:eastAsia="宋体" w:hAnsi="宋体" w:cs="Times New Roman"/>
          <w:noProof/>
          <w:kern w:val="0"/>
          <w:sz w:val="24"/>
          <w:szCs w:val="24"/>
        </w:rPr>
      </w:pPr>
      <w:r>
        <w:rPr>
          <w:rFonts w:ascii="宋体" w:eastAsia="宋体" w:hAnsi="宋体" w:cs="Times New Roman" w:hint="eastAsia"/>
          <w:noProof/>
          <w:kern w:val="0"/>
          <w:sz w:val="24"/>
          <w:szCs w:val="24"/>
        </w:rPr>
        <w:lastRenderedPageBreak/>
        <w:t xml:space="preserve">（二）依据《群众性文化体育活动治安管理办法》等，申请人依法履行以下义务： </w:t>
      </w:r>
    </w:p>
    <w:p w:rsidR="009D4E23" w:rsidRDefault="009D4E23" w:rsidP="009D4E23">
      <w:pPr>
        <w:widowControl/>
        <w:tabs>
          <w:tab w:val="center" w:pos="4201"/>
          <w:tab w:val="right" w:leader="dot" w:pos="9298"/>
        </w:tabs>
        <w:autoSpaceDE w:val="0"/>
        <w:autoSpaceDN w:val="0"/>
        <w:adjustRightInd w:val="0"/>
        <w:snapToGrid w:val="0"/>
        <w:spacing w:line="360" w:lineRule="auto"/>
        <w:ind w:leftChars="229" w:left="733" w:firstLineChars="200" w:firstLine="480"/>
        <w:jc w:val="left"/>
        <w:rPr>
          <w:rFonts w:ascii="宋体" w:eastAsia="宋体" w:hAnsi="宋体" w:cs="Times New Roman"/>
          <w:noProof/>
          <w:kern w:val="0"/>
          <w:sz w:val="24"/>
          <w:szCs w:val="24"/>
        </w:rPr>
      </w:pPr>
      <w:r>
        <w:rPr>
          <w:rFonts w:ascii="宋体" w:eastAsia="宋体" w:hAnsi="宋体" w:cs="Times New Roman" w:hint="eastAsia"/>
          <w:noProof/>
          <w:kern w:val="0"/>
          <w:sz w:val="24"/>
          <w:szCs w:val="24"/>
        </w:rPr>
        <w:t>1.遵守国家法律、法规和社会公德，尊重人民群众风俗习惯；</w:t>
      </w:r>
    </w:p>
    <w:p w:rsidR="009D4E23" w:rsidRDefault="009D4E23" w:rsidP="009D4E23">
      <w:pPr>
        <w:widowControl/>
        <w:tabs>
          <w:tab w:val="center" w:pos="4201"/>
          <w:tab w:val="right" w:leader="dot" w:pos="9298"/>
        </w:tabs>
        <w:autoSpaceDE w:val="0"/>
        <w:autoSpaceDN w:val="0"/>
        <w:adjustRightInd w:val="0"/>
        <w:snapToGrid w:val="0"/>
        <w:spacing w:line="360" w:lineRule="auto"/>
        <w:ind w:leftChars="229" w:left="733" w:firstLineChars="200" w:firstLine="480"/>
        <w:jc w:val="left"/>
        <w:rPr>
          <w:rFonts w:ascii="宋体" w:eastAsia="宋体" w:hAnsi="宋体" w:cs="Times New Roman"/>
          <w:noProof/>
          <w:kern w:val="0"/>
          <w:sz w:val="24"/>
          <w:szCs w:val="24"/>
        </w:rPr>
      </w:pPr>
      <w:r>
        <w:rPr>
          <w:rFonts w:ascii="宋体" w:eastAsia="宋体" w:hAnsi="宋体" w:cs="Times New Roman" w:hint="eastAsia"/>
          <w:noProof/>
          <w:kern w:val="0"/>
          <w:sz w:val="24"/>
          <w:szCs w:val="24"/>
        </w:rPr>
        <w:t>2.遵守活动场所治安、消防等管理制度，服从疏导和管理；</w:t>
      </w:r>
    </w:p>
    <w:p w:rsidR="009D4E23" w:rsidRDefault="009D4E23" w:rsidP="009D4E23">
      <w:pPr>
        <w:widowControl/>
        <w:tabs>
          <w:tab w:val="center" w:pos="4201"/>
          <w:tab w:val="right" w:leader="dot" w:pos="9298"/>
        </w:tabs>
        <w:autoSpaceDE w:val="0"/>
        <w:autoSpaceDN w:val="0"/>
        <w:adjustRightInd w:val="0"/>
        <w:snapToGrid w:val="0"/>
        <w:spacing w:line="360" w:lineRule="auto"/>
        <w:ind w:leftChars="229" w:left="733" w:firstLineChars="200" w:firstLine="480"/>
        <w:jc w:val="left"/>
        <w:rPr>
          <w:rFonts w:ascii="宋体" w:eastAsia="宋体" w:hAnsi="宋体" w:cs="Times New Roman"/>
          <w:noProof/>
          <w:kern w:val="0"/>
          <w:sz w:val="24"/>
          <w:szCs w:val="24"/>
        </w:rPr>
      </w:pPr>
      <w:r>
        <w:rPr>
          <w:rFonts w:ascii="宋体" w:eastAsia="宋体" w:hAnsi="宋体" w:cs="Times New Roman" w:hint="eastAsia"/>
          <w:noProof/>
          <w:kern w:val="0"/>
          <w:sz w:val="24"/>
          <w:szCs w:val="24"/>
        </w:rPr>
        <w:t>3.不得妨碍社会治安、影响社会秩序。</w:t>
      </w:r>
    </w:p>
    <w:p w:rsidR="009D4E23" w:rsidRDefault="009D4E23" w:rsidP="009D4E23">
      <w:pPr>
        <w:adjustRightInd w:val="0"/>
        <w:snapToGrid w:val="0"/>
        <w:spacing w:line="360" w:lineRule="auto"/>
        <w:ind w:firstLineChars="100" w:firstLine="280"/>
        <w:rPr>
          <w:rFonts w:ascii="宋体" w:eastAsia="黑体" w:hAnsi="宋体" w:cs="Times New Roman"/>
          <w:sz w:val="28"/>
          <w:szCs w:val="28"/>
        </w:rPr>
      </w:pPr>
      <w:r>
        <w:rPr>
          <w:rFonts w:ascii="宋体" w:eastAsia="黑体" w:hAnsi="宋体" w:cs="Times New Roman" w:hint="eastAsia"/>
          <w:sz w:val="28"/>
          <w:szCs w:val="28"/>
        </w:rPr>
        <w:t>十七、咨询途径</w:t>
      </w:r>
    </w:p>
    <w:p w:rsidR="009D4E23" w:rsidRDefault="009D4E23" w:rsidP="009D4E23">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宋体" w:hAnsi="宋体" w:cs="Times New Roman"/>
          <w:noProof/>
          <w:kern w:val="0"/>
          <w:sz w:val="24"/>
          <w:szCs w:val="24"/>
        </w:rPr>
      </w:pPr>
      <w:r>
        <w:rPr>
          <w:rFonts w:ascii="宋体" w:eastAsia="宋体" w:hAnsi="宋体" w:cs="Times New Roman" w:hint="eastAsia"/>
          <w:noProof/>
          <w:kern w:val="0"/>
          <w:sz w:val="24"/>
          <w:szCs w:val="24"/>
        </w:rPr>
        <w:t>（一）窗口咨询：</w:t>
      </w:r>
    </w:p>
    <w:p w:rsidR="009D4E23" w:rsidRDefault="009D4E23" w:rsidP="009D4E23">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宋体" w:hAnsi="宋体" w:cs="Times New Roman"/>
          <w:noProof/>
          <w:kern w:val="0"/>
          <w:sz w:val="24"/>
          <w:szCs w:val="24"/>
        </w:rPr>
      </w:pPr>
      <w:r>
        <w:rPr>
          <w:rFonts w:ascii="宋体" w:eastAsia="宋体" w:hAnsi="宋体" w:cs="Times New Roman" w:hint="eastAsia"/>
          <w:noProof/>
          <w:kern w:val="0"/>
          <w:sz w:val="24"/>
          <w:szCs w:val="24"/>
        </w:rPr>
        <w:t>1.部门名称：国家体育总局行政审批办公室</w:t>
      </w:r>
    </w:p>
    <w:p w:rsidR="009D4E23" w:rsidRDefault="009D4E23" w:rsidP="009D4E23">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宋体" w:hAnsi="宋体" w:cs="Times New Roman"/>
          <w:noProof/>
          <w:kern w:val="0"/>
          <w:sz w:val="24"/>
          <w:szCs w:val="24"/>
        </w:rPr>
      </w:pPr>
      <w:r>
        <w:rPr>
          <w:rFonts w:ascii="宋体" w:eastAsia="宋体" w:hAnsi="宋体" w:cs="Times New Roman" w:hint="eastAsia"/>
          <w:noProof/>
          <w:kern w:val="0"/>
          <w:sz w:val="24"/>
          <w:szCs w:val="24"/>
        </w:rPr>
        <w:t>2.地址：北京市东城区体育馆路2号</w:t>
      </w:r>
    </w:p>
    <w:p w:rsidR="009D4E23" w:rsidRDefault="009D4E23" w:rsidP="009D4E23">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宋体" w:hAnsi="宋体" w:cs="Times New Roman"/>
          <w:noProof/>
          <w:kern w:val="0"/>
          <w:sz w:val="24"/>
          <w:szCs w:val="24"/>
        </w:rPr>
      </w:pPr>
      <w:r>
        <w:rPr>
          <w:rFonts w:ascii="宋体" w:eastAsia="宋体" w:hAnsi="宋体" w:cs="Times New Roman" w:hint="eastAsia"/>
          <w:noProof/>
          <w:kern w:val="0"/>
          <w:sz w:val="24"/>
          <w:szCs w:val="24"/>
        </w:rPr>
        <w:t>3.电话：87182161</w:t>
      </w:r>
      <w:r w:rsidR="00257D4C">
        <w:rPr>
          <w:rFonts w:ascii="宋体" w:eastAsia="宋体" w:hAnsi="宋体" w:cs="Times New Roman" w:hint="eastAsia"/>
          <w:noProof/>
          <w:kern w:val="0"/>
          <w:sz w:val="24"/>
          <w:szCs w:val="24"/>
        </w:rPr>
        <w:t>、87183110</w:t>
      </w:r>
    </w:p>
    <w:p w:rsidR="009D4E23" w:rsidRDefault="009D4E23" w:rsidP="009D4E23">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宋体" w:hAnsi="宋体" w:cs="Times New Roman"/>
          <w:noProof/>
          <w:kern w:val="0"/>
          <w:sz w:val="24"/>
          <w:szCs w:val="24"/>
        </w:rPr>
      </w:pPr>
      <w:r>
        <w:rPr>
          <w:rFonts w:ascii="宋体" w:eastAsia="宋体" w:hAnsi="宋体" w:cs="Times New Roman" w:hint="eastAsia"/>
          <w:noProof/>
          <w:kern w:val="0"/>
          <w:sz w:val="24"/>
          <w:szCs w:val="24"/>
        </w:rPr>
        <w:t>（二）电话咨询：87182161、</w:t>
      </w:r>
      <w:r w:rsidR="00257D4C">
        <w:rPr>
          <w:rFonts w:ascii="宋体" w:eastAsia="宋体" w:hAnsi="宋体" w:cs="Times New Roman" w:hint="eastAsia"/>
          <w:noProof/>
          <w:kern w:val="0"/>
          <w:sz w:val="24"/>
          <w:szCs w:val="24"/>
        </w:rPr>
        <w:t>87183110、67051282</w:t>
      </w:r>
    </w:p>
    <w:p w:rsidR="009D4E23" w:rsidRDefault="009D4E23" w:rsidP="009D4E23">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宋体" w:hAnsi="宋体" w:cs="Times New Roman"/>
          <w:noProof/>
          <w:kern w:val="0"/>
          <w:sz w:val="24"/>
          <w:szCs w:val="24"/>
        </w:rPr>
      </w:pPr>
      <w:r>
        <w:rPr>
          <w:rFonts w:ascii="宋体" w:eastAsia="宋体" w:hAnsi="宋体" w:cs="Times New Roman" w:hint="eastAsia"/>
          <w:noProof/>
          <w:kern w:val="0"/>
          <w:sz w:val="24"/>
          <w:szCs w:val="24"/>
        </w:rPr>
        <w:t>（三）网上咨询：</w:t>
      </w:r>
      <w:hyperlink w:history="1">
        <w:r>
          <w:rPr>
            <w:rFonts w:ascii="宋体" w:eastAsia="宋体" w:hAnsi="宋体" w:cs="Times New Roman" w:hint="eastAsia"/>
            <w:noProof/>
            <w:kern w:val="0"/>
            <w:sz w:val="24"/>
            <w:szCs w:val="24"/>
          </w:rPr>
          <w:t>http://</w:t>
        </w:r>
      </w:hyperlink>
      <w:r>
        <w:rPr>
          <w:rFonts w:ascii="宋体" w:eastAsia="宋体" w:hAnsi="宋体" w:cs="Times New Roman" w:hint="eastAsia"/>
          <w:noProof/>
          <w:kern w:val="0"/>
          <w:sz w:val="24"/>
          <w:szCs w:val="24"/>
        </w:rPr>
        <w:t>www.sport.gov.cn</w:t>
      </w:r>
    </w:p>
    <w:p w:rsidR="009D4E23" w:rsidRDefault="009D4E23" w:rsidP="009D4E23">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宋体" w:hAnsi="宋体" w:cs="Times New Roman"/>
          <w:noProof/>
          <w:kern w:val="0"/>
          <w:sz w:val="24"/>
          <w:szCs w:val="24"/>
        </w:rPr>
      </w:pPr>
      <w:r>
        <w:rPr>
          <w:rFonts w:ascii="宋体" w:eastAsia="宋体" w:hAnsi="宋体" w:cs="Times New Roman" w:hint="eastAsia"/>
          <w:noProof/>
          <w:kern w:val="0"/>
          <w:sz w:val="24"/>
          <w:szCs w:val="24"/>
        </w:rPr>
        <w:t>（四）电子邮件咨询：</w:t>
      </w:r>
      <w:r w:rsidR="009B02F9">
        <w:rPr>
          <w:rFonts w:ascii="宋体" w:eastAsia="宋体" w:hAnsi="宋体" w:cs="Times New Roman" w:hint="eastAsia"/>
          <w:noProof/>
          <w:kern w:val="0"/>
          <w:sz w:val="24"/>
          <w:szCs w:val="24"/>
        </w:rPr>
        <w:t>xzsp@sport.gov.cn</w:t>
      </w:r>
    </w:p>
    <w:p w:rsidR="009D4E23" w:rsidRDefault="009D4E23" w:rsidP="009D4E23">
      <w:pPr>
        <w:adjustRightInd w:val="0"/>
        <w:snapToGrid w:val="0"/>
        <w:spacing w:line="360" w:lineRule="auto"/>
        <w:ind w:firstLineChars="100" w:firstLine="280"/>
        <w:rPr>
          <w:rFonts w:ascii="宋体" w:eastAsia="黑体" w:hAnsi="宋体" w:cs="Times New Roman"/>
          <w:sz w:val="28"/>
          <w:szCs w:val="28"/>
        </w:rPr>
      </w:pPr>
      <w:r>
        <w:rPr>
          <w:rFonts w:ascii="宋体" w:eastAsia="黑体" w:hAnsi="宋体" w:cs="Times New Roman" w:hint="eastAsia"/>
          <w:sz w:val="28"/>
          <w:szCs w:val="28"/>
        </w:rPr>
        <w:t>十八、监督和投诉渠道</w:t>
      </w:r>
    </w:p>
    <w:p w:rsidR="009D4E23" w:rsidRDefault="009D4E23" w:rsidP="009D4E23">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宋体" w:hAnsi="宋体" w:cs="Times New Roman"/>
          <w:noProof/>
          <w:kern w:val="0"/>
          <w:sz w:val="24"/>
          <w:szCs w:val="24"/>
        </w:rPr>
      </w:pPr>
      <w:r>
        <w:rPr>
          <w:rFonts w:ascii="宋体" w:eastAsia="宋体" w:hAnsi="宋体" w:cs="Times New Roman" w:hint="eastAsia"/>
          <w:noProof/>
          <w:kern w:val="0"/>
          <w:sz w:val="24"/>
          <w:szCs w:val="24"/>
        </w:rPr>
        <w:t>（一）电话投诉：87182358、87182427</w:t>
      </w:r>
    </w:p>
    <w:p w:rsidR="009D4E23" w:rsidRDefault="009D4E23" w:rsidP="009D4E23">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宋体" w:hAnsi="宋体" w:cs="Times New Roman"/>
          <w:noProof/>
          <w:kern w:val="0"/>
          <w:sz w:val="24"/>
          <w:szCs w:val="24"/>
        </w:rPr>
      </w:pPr>
      <w:r>
        <w:rPr>
          <w:rFonts w:ascii="宋体" w:eastAsia="宋体" w:hAnsi="宋体" w:cs="Times New Roman" w:hint="eastAsia"/>
          <w:noProof/>
          <w:kern w:val="0"/>
          <w:sz w:val="24"/>
          <w:szCs w:val="24"/>
        </w:rPr>
        <w:t>（二）电子邮件投诉：</w:t>
      </w:r>
      <w:hyperlink r:id="rId7" w:history="1">
        <w:r>
          <w:rPr>
            <w:rStyle w:val="a4"/>
            <w:rFonts w:ascii="宋体" w:eastAsia="宋体" w:hAnsi="宋体" w:cs="Times New Roman" w:hint="eastAsia"/>
            <w:noProof/>
            <w:color w:val="auto"/>
            <w:kern w:val="0"/>
            <w:sz w:val="24"/>
            <w:szCs w:val="24"/>
            <w:u w:val="none"/>
          </w:rPr>
          <w:t>jcj@sport.gov.cn</w:t>
        </w:r>
      </w:hyperlink>
      <w:r>
        <w:rPr>
          <w:rFonts w:ascii="宋体" w:eastAsia="宋体" w:hAnsi="宋体" w:cs="Times New Roman" w:hint="eastAsia"/>
          <w:noProof/>
          <w:kern w:val="0"/>
          <w:sz w:val="24"/>
          <w:szCs w:val="24"/>
        </w:rPr>
        <w:t>、机关纪委投诉邮箱待定</w:t>
      </w:r>
    </w:p>
    <w:p w:rsidR="009D4E23" w:rsidRDefault="009D4E23" w:rsidP="009D4E23">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宋体" w:hAnsi="宋体" w:cs="Times New Roman"/>
          <w:noProof/>
          <w:kern w:val="0"/>
          <w:sz w:val="24"/>
          <w:szCs w:val="24"/>
        </w:rPr>
      </w:pPr>
      <w:r>
        <w:rPr>
          <w:rFonts w:ascii="宋体" w:eastAsia="宋体" w:hAnsi="宋体" w:cs="Times New Roman" w:hint="eastAsia"/>
          <w:noProof/>
          <w:kern w:val="0"/>
          <w:sz w:val="24"/>
          <w:szCs w:val="24"/>
        </w:rPr>
        <w:t>（三）信函投诉：</w:t>
      </w:r>
    </w:p>
    <w:p w:rsidR="009D4E23" w:rsidRDefault="009D4E23" w:rsidP="009D4E23">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宋体" w:hAnsi="宋体" w:cs="Times New Roman"/>
          <w:noProof/>
          <w:kern w:val="0"/>
          <w:sz w:val="24"/>
          <w:szCs w:val="24"/>
        </w:rPr>
      </w:pPr>
      <w:r>
        <w:rPr>
          <w:rFonts w:ascii="宋体" w:eastAsia="宋体" w:hAnsi="宋体" w:cs="Times New Roman" w:hint="eastAsia"/>
          <w:noProof/>
          <w:kern w:val="0"/>
          <w:sz w:val="24"/>
          <w:szCs w:val="24"/>
        </w:rPr>
        <w:t>1.投诉受理部门名称</w:t>
      </w:r>
      <w:r w:rsidR="00181ADE">
        <w:rPr>
          <w:rFonts w:ascii="宋体" w:eastAsia="宋体" w:hAnsi="宋体" w:cs="Times New Roman" w:hint="eastAsia"/>
          <w:noProof/>
          <w:kern w:val="0"/>
          <w:sz w:val="24"/>
          <w:szCs w:val="24"/>
        </w:rPr>
        <w:t>:中纪委驻</w:t>
      </w:r>
      <w:r>
        <w:rPr>
          <w:rFonts w:ascii="宋体" w:eastAsia="宋体" w:hAnsi="宋体" w:cs="Times New Roman" w:hint="eastAsia"/>
          <w:noProof/>
          <w:kern w:val="0"/>
          <w:sz w:val="24"/>
          <w:szCs w:val="24"/>
        </w:rPr>
        <w:t>国家体育总局</w:t>
      </w:r>
      <w:r w:rsidR="00181ADE">
        <w:rPr>
          <w:rFonts w:ascii="宋体" w:eastAsia="宋体" w:hAnsi="宋体" w:cs="Times New Roman" w:hint="eastAsia"/>
          <w:noProof/>
          <w:kern w:val="0"/>
          <w:sz w:val="24"/>
          <w:szCs w:val="24"/>
        </w:rPr>
        <w:t>纪检组</w:t>
      </w:r>
      <w:r>
        <w:rPr>
          <w:rFonts w:ascii="宋体" w:eastAsia="宋体" w:hAnsi="宋体" w:cs="Times New Roman" w:hint="eastAsia"/>
          <w:noProof/>
          <w:kern w:val="0"/>
          <w:sz w:val="24"/>
          <w:szCs w:val="24"/>
        </w:rPr>
        <w:t>、国家体育总局机关纪委</w:t>
      </w:r>
    </w:p>
    <w:p w:rsidR="009D4E23" w:rsidRDefault="009D4E23" w:rsidP="009D4E23">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宋体" w:hAnsi="宋体" w:cs="Times New Roman"/>
          <w:noProof/>
          <w:kern w:val="0"/>
          <w:sz w:val="24"/>
          <w:szCs w:val="24"/>
        </w:rPr>
      </w:pPr>
      <w:r>
        <w:rPr>
          <w:rFonts w:ascii="宋体" w:eastAsia="宋体" w:hAnsi="宋体" w:cs="Times New Roman" w:hint="eastAsia"/>
          <w:noProof/>
          <w:kern w:val="0"/>
          <w:sz w:val="24"/>
          <w:szCs w:val="24"/>
        </w:rPr>
        <w:t>2.通讯地址：北京市东城区体育馆路2号</w:t>
      </w:r>
    </w:p>
    <w:p w:rsidR="009D4E23" w:rsidRDefault="009D4E23" w:rsidP="009D4E23">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宋体" w:hAnsi="宋体" w:cs="Times New Roman"/>
          <w:noProof/>
          <w:kern w:val="0"/>
          <w:sz w:val="24"/>
          <w:szCs w:val="24"/>
        </w:rPr>
      </w:pPr>
      <w:r>
        <w:rPr>
          <w:rFonts w:ascii="宋体" w:eastAsia="宋体" w:hAnsi="宋体" w:cs="Times New Roman" w:hint="eastAsia"/>
          <w:noProof/>
          <w:kern w:val="0"/>
          <w:sz w:val="24"/>
          <w:szCs w:val="24"/>
        </w:rPr>
        <w:t>3.邮政编码:100763</w:t>
      </w:r>
    </w:p>
    <w:p w:rsidR="009D4E23" w:rsidRDefault="009D4E23" w:rsidP="009D4E23">
      <w:pPr>
        <w:adjustRightInd w:val="0"/>
        <w:snapToGrid w:val="0"/>
        <w:spacing w:line="360" w:lineRule="auto"/>
        <w:ind w:firstLineChars="100" w:firstLine="280"/>
        <w:rPr>
          <w:rFonts w:ascii="宋体" w:eastAsia="黑体" w:hAnsi="宋体" w:cs="Times New Roman"/>
          <w:sz w:val="28"/>
          <w:szCs w:val="28"/>
        </w:rPr>
      </w:pPr>
      <w:r>
        <w:rPr>
          <w:rFonts w:ascii="宋体" w:eastAsia="黑体" w:hAnsi="宋体" w:cs="Times New Roman" w:hint="eastAsia"/>
          <w:sz w:val="28"/>
          <w:szCs w:val="28"/>
        </w:rPr>
        <w:t>十九、办公地址和时间</w:t>
      </w:r>
    </w:p>
    <w:p w:rsidR="009D4E23" w:rsidRDefault="009D4E23" w:rsidP="009D4E23">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宋体" w:hAnsi="宋体" w:cs="Times New Roman"/>
          <w:noProof/>
          <w:kern w:val="0"/>
          <w:sz w:val="24"/>
          <w:szCs w:val="24"/>
        </w:rPr>
      </w:pPr>
      <w:r>
        <w:rPr>
          <w:rFonts w:ascii="宋体" w:eastAsia="宋体" w:hAnsi="宋体" w:cs="Times New Roman" w:hint="eastAsia"/>
          <w:noProof/>
          <w:kern w:val="0"/>
          <w:sz w:val="24"/>
          <w:szCs w:val="24"/>
        </w:rPr>
        <w:t>（一）办公地址：北京市东城区体育馆路2号</w:t>
      </w:r>
    </w:p>
    <w:p w:rsidR="009D4E23" w:rsidRDefault="009D4E23" w:rsidP="009D4E23">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宋体" w:hAnsi="宋体" w:cs="Times New Roman"/>
          <w:noProof/>
          <w:kern w:val="0"/>
          <w:sz w:val="24"/>
          <w:szCs w:val="24"/>
        </w:rPr>
      </w:pPr>
      <w:r>
        <w:rPr>
          <w:rFonts w:ascii="宋体" w:eastAsia="宋体" w:hAnsi="宋体" w:cs="Times New Roman" w:hint="eastAsia"/>
          <w:noProof/>
          <w:kern w:val="0"/>
          <w:sz w:val="24"/>
          <w:szCs w:val="24"/>
        </w:rPr>
        <w:t>（二）办公时间：工作日8:00—17:00（中午休息）</w:t>
      </w:r>
    </w:p>
    <w:p w:rsidR="009D4E23" w:rsidRDefault="009D4E23" w:rsidP="009D4E23">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宋体" w:hAnsi="宋体" w:cs="Times New Roman"/>
          <w:noProof/>
          <w:kern w:val="0"/>
          <w:sz w:val="24"/>
          <w:szCs w:val="24"/>
        </w:rPr>
      </w:pPr>
      <w:r>
        <w:rPr>
          <w:rFonts w:ascii="宋体" w:eastAsia="宋体" w:hAnsi="宋体" w:cs="Times New Roman" w:hint="eastAsia"/>
          <w:noProof/>
          <w:kern w:val="0"/>
          <w:sz w:val="24"/>
          <w:szCs w:val="24"/>
        </w:rPr>
        <w:t>（三）乘车路线：</w:t>
      </w:r>
    </w:p>
    <w:p w:rsidR="009D4E23" w:rsidRDefault="009D4E23" w:rsidP="009D4E23">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宋体" w:hAnsi="宋体" w:cs="Times New Roman"/>
          <w:noProof/>
          <w:kern w:val="0"/>
          <w:sz w:val="24"/>
          <w:szCs w:val="24"/>
        </w:rPr>
      </w:pPr>
      <w:r>
        <w:rPr>
          <w:rFonts w:ascii="宋体" w:eastAsia="宋体" w:hAnsi="宋体" w:cs="Times New Roman" w:hint="eastAsia"/>
          <w:noProof/>
          <w:kern w:val="0"/>
          <w:sz w:val="24"/>
          <w:szCs w:val="24"/>
        </w:rPr>
        <w:t>1.公交车： 6路、8路、34路、35路、36路、41路、60路、72路、827路、957路、958路在北京体育馆站下车即到。</w:t>
      </w:r>
    </w:p>
    <w:p w:rsidR="009D4E23" w:rsidRDefault="009D4E23" w:rsidP="009D4E23">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宋体" w:hAnsi="宋体" w:cs="Times New Roman"/>
          <w:noProof/>
          <w:kern w:val="0"/>
          <w:sz w:val="24"/>
          <w:szCs w:val="24"/>
        </w:rPr>
      </w:pPr>
      <w:r>
        <w:rPr>
          <w:rFonts w:ascii="宋体" w:eastAsia="宋体" w:hAnsi="宋体" w:cs="Times New Roman" w:hint="eastAsia"/>
          <w:noProof/>
          <w:kern w:val="0"/>
          <w:sz w:val="24"/>
          <w:szCs w:val="24"/>
        </w:rPr>
        <w:t>2.地铁：乘地铁5号线在天坛东门站下车，东北口出站，向东行1000米即到。</w:t>
      </w:r>
    </w:p>
    <w:p w:rsidR="009D4E23" w:rsidRDefault="009D4E23" w:rsidP="009D4E23">
      <w:pPr>
        <w:adjustRightInd w:val="0"/>
        <w:snapToGrid w:val="0"/>
        <w:spacing w:line="360" w:lineRule="auto"/>
        <w:ind w:firstLineChars="100" w:firstLine="280"/>
        <w:rPr>
          <w:rFonts w:ascii="宋体" w:eastAsia="黑体" w:hAnsi="宋体" w:cs="Times New Roman"/>
          <w:sz w:val="28"/>
          <w:szCs w:val="28"/>
        </w:rPr>
      </w:pPr>
      <w:r>
        <w:rPr>
          <w:rFonts w:ascii="宋体" w:eastAsia="黑体" w:hAnsi="宋体" w:cs="Times New Roman" w:hint="eastAsia"/>
          <w:sz w:val="28"/>
          <w:szCs w:val="28"/>
        </w:rPr>
        <w:t>二十、公开查询</w:t>
      </w:r>
    </w:p>
    <w:p w:rsidR="00506CB7" w:rsidRPr="009D4E23" w:rsidRDefault="009D4E23" w:rsidP="00181ADE">
      <w:pPr>
        <w:widowControl/>
        <w:tabs>
          <w:tab w:val="center" w:pos="4201"/>
          <w:tab w:val="right" w:leader="dot" w:pos="9298"/>
        </w:tabs>
        <w:autoSpaceDE w:val="0"/>
        <w:autoSpaceDN w:val="0"/>
        <w:adjustRightInd w:val="0"/>
        <w:snapToGrid w:val="0"/>
        <w:spacing w:line="360" w:lineRule="auto"/>
        <w:ind w:firstLineChars="200" w:firstLine="480"/>
        <w:jc w:val="left"/>
      </w:pPr>
      <w:r>
        <w:rPr>
          <w:rFonts w:ascii="宋体" w:eastAsia="宋体" w:hAnsi="宋体" w:cs="Times New Roman" w:hint="eastAsia"/>
          <w:noProof/>
          <w:kern w:val="0"/>
          <w:sz w:val="24"/>
          <w:szCs w:val="24"/>
        </w:rPr>
        <w:lastRenderedPageBreak/>
        <w:t>自受理之日起20个工作日后，可通过电话、网站等方式查询审批状态和结果。</w:t>
      </w:r>
    </w:p>
    <w:sectPr w:rsidR="00506CB7" w:rsidRPr="009D4E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497" w:rsidRDefault="00307497" w:rsidP="00DF2C62">
      <w:r>
        <w:separator/>
      </w:r>
    </w:p>
  </w:endnote>
  <w:endnote w:type="continuationSeparator" w:id="0">
    <w:p w:rsidR="00307497" w:rsidRDefault="00307497" w:rsidP="00DF2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497" w:rsidRDefault="00307497" w:rsidP="00DF2C62">
      <w:r>
        <w:separator/>
      </w:r>
    </w:p>
  </w:footnote>
  <w:footnote w:type="continuationSeparator" w:id="0">
    <w:p w:rsidR="00307497" w:rsidRDefault="00307497" w:rsidP="00DF2C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DB7"/>
    <w:rsid w:val="00181ADE"/>
    <w:rsid w:val="002104D1"/>
    <w:rsid w:val="00257D4C"/>
    <w:rsid w:val="00307497"/>
    <w:rsid w:val="00506CB7"/>
    <w:rsid w:val="008E3DCE"/>
    <w:rsid w:val="009B02F9"/>
    <w:rsid w:val="009D4E23"/>
    <w:rsid w:val="00C32D49"/>
    <w:rsid w:val="00D81DB7"/>
    <w:rsid w:val="00DF2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E23"/>
    <w:pPr>
      <w:widowControl w:val="0"/>
      <w:jc w:val="both"/>
    </w:pPr>
    <w:rPr>
      <w:rFonts w:ascii="Times New Roman" w:eastAsia="仿宋_GB2312" w:hAnsi="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D4E23"/>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9D4E23"/>
    <w:rPr>
      <w:color w:val="0000FF"/>
      <w:u w:val="single"/>
    </w:rPr>
  </w:style>
  <w:style w:type="paragraph" w:styleId="a5">
    <w:name w:val="header"/>
    <w:basedOn w:val="a"/>
    <w:link w:val="Char"/>
    <w:uiPriority w:val="99"/>
    <w:unhideWhenUsed/>
    <w:rsid w:val="00DF2C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F2C62"/>
    <w:rPr>
      <w:rFonts w:ascii="Times New Roman" w:eastAsia="仿宋_GB2312" w:hAnsi="Times New Roman"/>
      <w:sz w:val="18"/>
      <w:szCs w:val="18"/>
    </w:rPr>
  </w:style>
  <w:style w:type="paragraph" w:styleId="a6">
    <w:name w:val="footer"/>
    <w:basedOn w:val="a"/>
    <w:link w:val="Char0"/>
    <w:uiPriority w:val="99"/>
    <w:unhideWhenUsed/>
    <w:rsid w:val="00DF2C62"/>
    <w:pPr>
      <w:tabs>
        <w:tab w:val="center" w:pos="4153"/>
        <w:tab w:val="right" w:pos="8306"/>
      </w:tabs>
      <w:snapToGrid w:val="0"/>
      <w:jc w:val="left"/>
    </w:pPr>
    <w:rPr>
      <w:sz w:val="18"/>
      <w:szCs w:val="18"/>
    </w:rPr>
  </w:style>
  <w:style w:type="character" w:customStyle="1" w:styleId="Char0">
    <w:name w:val="页脚 Char"/>
    <w:basedOn w:val="a0"/>
    <w:link w:val="a6"/>
    <w:uiPriority w:val="99"/>
    <w:rsid w:val="00DF2C62"/>
    <w:rPr>
      <w:rFonts w:ascii="Times New Roman" w:eastAsia="仿宋_GB2312"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E23"/>
    <w:pPr>
      <w:widowControl w:val="0"/>
      <w:jc w:val="both"/>
    </w:pPr>
    <w:rPr>
      <w:rFonts w:ascii="Times New Roman" w:eastAsia="仿宋_GB2312" w:hAnsi="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D4E23"/>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9D4E23"/>
    <w:rPr>
      <w:color w:val="0000FF"/>
      <w:u w:val="single"/>
    </w:rPr>
  </w:style>
  <w:style w:type="paragraph" w:styleId="a5">
    <w:name w:val="header"/>
    <w:basedOn w:val="a"/>
    <w:link w:val="Char"/>
    <w:uiPriority w:val="99"/>
    <w:unhideWhenUsed/>
    <w:rsid w:val="00DF2C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F2C62"/>
    <w:rPr>
      <w:rFonts w:ascii="Times New Roman" w:eastAsia="仿宋_GB2312" w:hAnsi="Times New Roman"/>
      <w:sz w:val="18"/>
      <w:szCs w:val="18"/>
    </w:rPr>
  </w:style>
  <w:style w:type="paragraph" w:styleId="a6">
    <w:name w:val="footer"/>
    <w:basedOn w:val="a"/>
    <w:link w:val="Char0"/>
    <w:uiPriority w:val="99"/>
    <w:unhideWhenUsed/>
    <w:rsid w:val="00DF2C62"/>
    <w:pPr>
      <w:tabs>
        <w:tab w:val="center" w:pos="4153"/>
        <w:tab w:val="right" w:pos="8306"/>
      </w:tabs>
      <w:snapToGrid w:val="0"/>
      <w:jc w:val="left"/>
    </w:pPr>
    <w:rPr>
      <w:sz w:val="18"/>
      <w:szCs w:val="18"/>
    </w:rPr>
  </w:style>
  <w:style w:type="character" w:customStyle="1" w:styleId="Char0">
    <w:name w:val="页脚 Char"/>
    <w:basedOn w:val="a0"/>
    <w:link w:val="a6"/>
    <w:uiPriority w:val="99"/>
    <w:rsid w:val="00DF2C62"/>
    <w:rPr>
      <w:rFonts w:ascii="Times New Roman" w:eastAsia="仿宋_GB2312"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77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cj@sport.gov.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365</Words>
  <Characters>2082</Characters>
  <Application>Microsoft Office Word</Application>
  <DocSecurity>0</DocSecurity>
  <Lines>17</Lines>
  <Paragraphs>4</Paragraphs>
  <ScaleCrop>false</ScaleCrop>
  <Company/>
  <LinksUpToDate>false</LinksUpToDate>
  <CharactersWithSpaces>2443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HanXF</dc:creator>
  <cp:keywords/>
  <dc:description/>
  <cp:lastModifiedBy>HanXF</cp:lastModifiedBy>
  <cp:revision>8</cp:revision>
  <cp:lastPrinted>2017-06-05T02:25:00Z</cp:lastPrinted>
  <dcterms:created xsi:type="dcterms:W3CDTF">2017-06-05T02:09:00Z</dcterms:created>
  <dcterms:modified xsi:type="dcterms:W3CDTF">2017-06-06T00:50:00Z</dcterms:modified>
</cp:coreProperties>
</file>