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华文仿宋" w:hAnsi="华文仿宋" w:eastAsia="华文仿宋" w:cs="华文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附件：</w:t>
      </w:r>
    </w:p>
    <w:p>
      <w:pPr>
        <w:pStyle w:val="2"/>
        <w:jc w:val="center"/>
        <w:rPr>
          <w:rFonts w:hint="eastAsia" w:ascii="华文宋体" w:hAnsi="华文宋体" w:eastAsia="华文宋体" w:cs="华文宋体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华文宋体" w:hAnsi="华文宋体" w:eastAsia="华文宋体" w:cs="华文宋体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“发展体育运动，增强人民体质”题词70周年全民健身主题活动统计表</w:t>
      </w:r>
    </w:p>
    <w:p>
      <w:pPr>
        <w:pStyle w:val="2"/>
        <w:rPr>
          <w:rFonts w:hint="default" w:ascii="华文仿宋" w:hAnsi="华文仿宋" w:eastAsia="华文仿宋" w:cs="华文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单位：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350"/>
        <w:gridCol w:w="2217"/>
        <w:gridCol w:w="2019"/>
        <w:gridCol w:w="2019"/>
        <w:gridCol w:w="1715"/>
        <w:gridCol w:w="1350"/>
        <w:gridCol w:w="1170"/>
        <w:gridCol w:w="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序号</w:t>
            </w:r>
            <w:bookmarkStart w:id="0" w:name="_GoBack"/>
            <w:bookmarkEnd w:id="0"/>
          </w:p>
        </w:tc>
        <w:tc>
          <w:tcPr>
            <w:tcW w:w="235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举办单位</w:t>
            </w:r>
          </w:p>
        </w:tc>
        <w:tc>
          <w:tcPr>
            <w:tcW w:w="221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活动</w:t>
            </w: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2019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活动简介</w:t>
            </w:r>
          </w:p>
        </w:tc>
        <w:tc>
          <w:tcPr>
            <w:tcW w:w="2019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举办方式</w:t>
            </w:r>
          </w:p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vertAlign w:val="baseline"/>
                <w:lang w:eastAsia="zh-CN"/>
              </w:rPr>
              <w:t>（线上、线下）</w:t>
            </w:r>
          </w:p>
        </w:tc>
        <w:tc>
          <w:tcPr>
            <w:tcW w:w="171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举办</w:t>
            </w: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63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5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3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MjQ5MWFlZDM0ZGI3YTRlNmM1OWVjZTk1ZDZiOTUifQ=="/>
  </w:docVars>
  <w:rsids>
    <w:rsidRoot w:val="00000000"/>
    <w:rsid w:val="110141BB"/>
    <w:rsid w:val="57786993"/>
    <w:rsid w:val="7A3E4022"/>
    <w:rsid w:val="EF7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73</Characters>
  <Lines>0</Lines>
  <Paragraphs>0</Paragraphs>
  <TotalTime>8</TotalTime>
  <ScaleCrop>false</ScaleCrop>
  <LinksUpToDate>false</LinksUpToDate>
  <CharactersWithSpaces>73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2022-05-01T09:39:00Z</dcterms:created>
  <dc:creator>hanjun</dc:creator>
  <cp:lastModifiedBy>董丽媛</cp:lastModifiedBy>
  <dcterms:modified xsi:type="dcterms:W3CDTF">2022-05-23T10:26:05Z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6927925C60BD478AA91E6C0B69BE99AD</vt:lpwstr>
  </property>
</Properties>
</file>