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87FAF" w14:textId="77777777" w:rsidR="007F3A8C" w:rsidRDefault="007F3A8C" w:rsidP="007F3A8C">
      <w:pPr>
        <w:rPr>
          <w:rFonts w:ascii="仿宋" w:eastAsia="仿宋" w:hAnsi="仿宋" w:cs="仿宋"/>
          <w:b/>
          <w:sz w:val="36"/>
        </w:rPr>
      </w:pPr>
    </w:p>
    <w:p w14:paraId="7EC7514F" w14:textId="77777777" w:rsidR="007F3A8C" w:rsidRDefault="007F3A8C" w:rsidP="007F3A8C">
      <w:pPr>
        <w:jc w:val="center"/>
        <w:rPr>
          <w:rFonts w:ascii="仿宋" w:eastAsia="仿宋" w:hAnsi="仿宋" w:cs="仿宋"/>
          <w:b/>
          <w:sz w:val="36"/>
        </w:rPr>
      </w:pPr>
    </w:p>
    <w:p w14:paraId="3F8743C1" w14:textId="77777777" w:rsidR="007F3A8C" w:rsidRDefault="007F3A8C" w:rsidP="007F3A8C">
      <w:pPr>
        <w:rPr>
          <w:rFonts w:ascii="仿宋" w:eastAsia="仿宋" w:hAnsi="仿宋" w:cs="仿宋"/>
          <w:b/>
          <w:sz w:val="36"/>
        </w:rPr>
      </w:pPr>
    </w:p>
    <w:p w14:paraId="433F06EC" w14:textId="77777777" w:rsidR="007F3A8C" w:rsidRDefault="007F3A8C" w:rsidP="007F3A8C">
      <w:pPr>
        <w:jc w:val="center"/>
        <w:rPr>
          <w:rFonts w:ascii="仿宋" w:eastAsia="仿宋" w:hAnsi="仿宋" w:cs="仿宋"/>
          <w:b/>
          <w:sz w:val="36"/>
        </w:rPr>
      </w:pPr>
      <w:r>
        <w:rPr>
          <w:rFonts w:ascii="仿宋" w:eastAsia="仿宋" w:hAnsi="仿宋" w:cs="仿宋" w:hint="eastAsia"/>
          <w:b/>
          <w:sz w:val="36"/>
        </w:rPr>
        <w:t>承办意向书</w:t>
      </w:r>
    </w:p>
    <w:p w14:paraId="63F97455" w14:textId="77777777" w:rsidR="007F3A8C" w:rsidRDefault="007F3A8C" w:rsidP="007F3A8C">
      <w:pPr>
        <w:jc w:val="center"/>
        <w:rPr>
          <w:rFonts w:ascii="仿宋" w:eastAsia="仿宋" w:hAnsi="仿宋" w:cs="仿宋"/>
          <w:b/>
          <w:sz w:val="36"/>
        </w:rPr>
      </w:pPr>
    </w:p>
    <w:p w14:paraId="73F0D098" w14:textId="77777777" w:rsidR="007F3A8C" w:rsidRDefault="007F3A8C" w:rsidP="007F3A8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1、拟承办比赛名称：</w:t>
      </w:r>
      <w:bookmarkStart w:id="0" w:name="_GoBack"/>
      <w:bookmarkEnd w:id="0"/>
    </w:p>
    <w:p w14:paraId="787F50C0" w14:textId="77777777" w:rsidR="007F3A8C" w:rsidRDefault="007F3A8C" w:rsidP="007F3A8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2、拟承办比赛地点：</w:t>
      </w:r>
    </w:p>
    <w:p w14:paraId="4749C791" w14:textId="77777777" w:rsidR="007F3A8C" w:rsidRDefault="007F3A8C" w:rsidP="007F3A8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</w:rPr>
        <w:t>申办材料清单</w:t>
      </w:r>
    </w:p>
    <w:p w14:paraId="7479DC37" w14:textId="77777777" w:rsidR="007F3A8C" w:rsidRDefault="007F3A8C" w:rsidP="007F3A8C">
      <w:pPr>
        <w:pStyle w:val="a7"/>
        <w:ind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4、单位合法资质证明文件（复印件）；</w:t>
      </w:r>
    </w:p>
    <w:p w14:paraId="02022252" w14:textId="77777777" w:rsidR="007F3A8C" w:rsidRDefault="007F3A8C" w:rsidP="007F3A8C">
      <w:pPr>
        <w:pStyle w:val="a7"/>
        <w:ind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5、拟承办赛事的申请和详细策划方案；</w:t>
      </w:r>
    </w:p>
    <w:p w14:paraId="26EB4C7A" w14:textId="77777777" w:rsidR="007F3A8C" w:rsidRDefault="007F3A8C" w:rsidP="007F3A8C">
      <w:pPr>
        <w:pStyle w:val="a7"/>
        <w:ind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7、赛事承办的经费预算及来源；</w:t>
      </w:r>
    </w:p>
    <w:p w14:paraId="2BE1B000" w14:textId="77777777" w:rsidR="007F3A8C" w:rsidRDefault="007F3A8C" w:rsidP="007F3A8C">
      <w:pPr>
        <w:pStyle w:val="a7"/>
        <w:ind w:firstLineChars="0" w:firstLine="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8、合作协议（明确双方责权利）；</w:t>
      </w:r>
    </w:p>
    <w:p w14:paraId="0C29CC04" w14:textId="77777777" w:rsidR="007F3A8C" w:rsidRDefault="007F3A8C" w:rsidP="007F3A8C">
      <w:pPr>
        <w:rPr>
          <w:rFonts w:ascii="仿宋" w:eastAsia="仿宋" w:hAnsi="仿宋" w:cs="仿宋"/>
          <w:sz w:val="32"/>
          <w:szCs w:val="32"/>
        </w:rPr>
      </w:pPr>
    </w:p>
    <w:p w14:paraId="3A846B07" w14:textId="77777777" w:rsidR="007F3A8C" w:rsidRDefault="007F3A8C" w:rsidP="007F3A8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</w:t>
      </w:r>
    </w:p>
    <w:p w14:paraId="050AC084" w14:textId="77777777" w:rsidR="007F3A8C" w:rsidRDefault="007F3A8C" w:rsidP="007F3A8C">
      <w:pPr>
        <w:rPr>
          <w:rFonts w:ascii="仿宋" w:eastAsia="仿宋" w:hAnsi="仿宋" w:cs="仿宋"/>
          <w:sz w:val="32"/>
          <w:szCs w:val="32"/>
        </w:rPr>
      </w:pPr>
    </w:p>
    <w:p w14:paraId="08883AAF" w14:textId="77777777" w:rsidR="007F3A8C" w:rsidRDefault="007F3A8C" w:rsidP="007F3A8C">
      <w:pPr>
        <w:ind w:firstLineChars="1300" w:firstLine="4160"/>
        <w:rPr>
          <w:rFonts w:ascii="仿宋" w:eastAsia="仿宋" w:hAnsi="仿宋" w:cs="仿宋"/>
          <w:sz w:val="32"/>
          <w:szCs w:val="32"/>
        </w:rPr>
      </w:pPr>
    </w:p>
    <w:p w14:paraId="6D3FFDEC" w14:textId="77777777" w:rsidR="007F3A8C" w:rsidRDefault="007F3A8C" w:rsidP="007F3A8C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单位名称（公章）</w:t>
      </w:r>
    </w:p>
    <w:p w14:paraId="4AFD4956" w14:textId="77777777" w:rsidR="007F3A8C" w:rsidRDefault="007F3A8C" w:rsidP="007F3A8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负责人签字：</w:t>
      </w:r>
    </w:p>
    <w:p w14:paraId="71F332CB" w14:textId="77777777" w:rsidR="007F3A8C" w:rsidRDefault="007F3A8C" w:rsidP="007F3A8C">
      <w:pPr>
        <w:rPr>
          <w:rFonts w:ascii="Arial" w:eastAsia="仿宋" w:hAnsi="Arial" w:cs="Arial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年   月   日</w:t>
      </w:r>
    </w:p>
    <w:p w14:paraId="497016FB" w14:textId="77777777" w:rsidR="00F27AFB" w:rsidRDefault="00F27AFB"/>
    <w:sectPr w:rsidR="00F27AFB">
      <w:footerReference w:type="default" r:id="rId6"/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D2B37" w14:textId="77777777" w:rsidR="00917008" w:rsidRDefault="00917008" w:rsidP="007F3A8C">
      <w:r>
        <w:separator/>
      </w:r>
    </w:p>
  </w:endnote>
  <w:endnote w:type="continuationSeparator" w:id="0">
    <w:p w14:paraId="04E73E86" w14:textId="77777777" w:rsidR="00917008" w:rsidRDefault="00917008" w:rsidP="007F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2C463" w14:textId="77777777" w:rsidR="00176AAB" w:rsidRDefault="0091700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8DE04" wp14:editId="7BE9FB6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F08BB0" w14:textId="77777777" w:rsidR="00176AAB" w:rsidRDefault="00917008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8DE0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19F08BB0" w14:textId="77777777" w:rsidR="00176AAB" w:rsidRDefault="00917008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8844B" w14:textId="77777777" w:rsidR="00917008" w:rsidRDefault="00917008" w:rsidP="007F3A8C">
      <w:r>
        <w:separator/>
      </w:r>
    </w:p>
  </w:footnote>
  <w:footnote w:type="continuationSeparator" w:id="0">
    <w:p w14:paraId="6ED1177D" w14:textId="77777777" w:rsidR="00917008" w:rsidRDefault="00917008" w:rsidP="007F3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4C34"/>
    <w:rsid w:val="002D4C34"/>
    <w:rsid w:val="007F3A8C"/>
    <w:rsid w:val="00917008"/>
    <w:rsid w:val="00F2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7DACD4-79F1-4F00-870B-545C5849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A8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A8C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F3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A8C"/>
    <w:rPr>
      <w:sz w:val="18"/>
      <w:szCs w:val="18"/>
    </w:rPr>
  </w:style>
  <w:style w:type="paragraph" w:styleId="a7">
    <w:name w:val="List Paragraph"/>
    <w:basedOn w:val="a"/>
    <w:uiPriority w:val="34"/>
    <w:qFormat/>
    <w:rsid w:val="007F3A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2021-12-15T02:32:00Z</dcterms:created>
  <dcterms:modified xsi:type="dcterms:W3CDTF">2021-12-15T02:32:00Z</dcterms:modified>
</cp:coreProperties>
</file>