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8648A" w14:textId="73443181" w:rsidR="0090759E" w:rsidRPr="00B01275" w:rsidRDefault="0090759E" w:rsidP="0090759E">
      <w:pPr>
        <w:spacing w:line="600" w:lineRule="exact"/>
        <w:jc w:val="left"/>
        <w:rPr>
          <w:rFonts w:ascii="黑体" w:eastAsia="黑体" w:hAnsi="黑体" w:hint="eastAsia"/>
          <w:sz w:val="32"/>
          <w:szCs w:val="32"/>
        </w:rPr>
      </w:pPr>
      <w:r w:rsidRPr="00B01275">
        <w:rPr>
          <w:rFonts w:ascii="黑体" w:eastAsia="黑体" w:hAnsi="黑体" w:hint="eastAsia"/>
          <w:sz w:val="32"/>
          <w:szCs w:val="32"/>
        </w:rPr>
        <w:t>附件</w:t>
      </w:r>
      <w:r w:rsidRPr="00B01275">
        <w:rPr>
          <w:rFonts w:ascii="黑体" w:eastAsia="黑体" w:hAnsi="黑体"/>
          <w:sz w:val="32"/>
          <w:szCs w:val="32"/>
        </w:rPr>
        <w:t>2</w:t>
      </w:r>
    </w:p>
    <w:p w14:paraId="1A2C267D" w14:textId="77777777" w:rsidR="00B01275" w:rsidRPr="00452F54" w:rsidRDefault="00B01275" w:rsidP="0090759E">
      <w:pPr>
        <w:spacing w:line="600" w:lineRule="exact"/>
        <w:jc w:val="left"/>
        <w:rPr>
          <w:rFonts w:ascii="宋体" w:eastAsia="宋体" w:hAnsi="宋体"/>
          <w:sz w:val="32"/>
          <w:szCs w:val="32"/>
        </w:rPr>
      </w:pPr>
    </w:p>
    <w:p w14:paraId="7789D110" w14:textId="77777777" w:rsidR="0090759E" w:rsidRDefault="0090759E" w:rsidP="0090759E">
      <w:pPr>
        <w:jc w:val="center"/>
        <w:rPr>
          <w:rFonts w:ascii="方正小标宋简体" w:eastAsia="方正小标宋简体" w:hAnsi="仿宋" w:cs="方正小标宋_GBK"/>
          <w:sz w:val="36"/>
          <w:szCs w:val="36"/>
        </w:rPr>
      </w:pPr>
      <w:r w:rsidRPr="0090759E">
        <w:rPr>
          <w:rFonts w:ascii="方正小标宋简体" w:eastAsia="方正小标宋简体" w:hAnsi="仿宋" w:cs="方正小标宋_GBK"/>
          <w:sz w:val="36"/>
          <w:szCs w:val="36"/>
        </w:rPr>
        <w:t>2021年全国龙狮运动</w:t>
      </w:r>
      <w:r w:rsidRPr="0090759E">
        <w:rPr>
          <w:rFonts w:ascii="方正小标宋简体" w:eastAsia="方正小标宋简体" w:hAnsi="仿宋" w:cs="方正小标宋_GBK" w:hint="eastAsia"/>
          <w:sz w:val="36"/>
          <w:szCs w:val="36"/>
        </w:rPr>
        <w:t>社会体育指导员</w:t>
      </w:r>
      <w:bookmarkStart w:id="0" w:name="_GoBack"/>
      <w:bookmarkEnd w:id="0"/>
      <w:r w:rsidRPr="0090759E">
        <w:rPr>
          <w:rFonts w:ascii="方正小标宋简体" w:eastAsia="方正小标宋简体" w:hAnsi="仿宋" w:cs="方正小标宋_GBK" w:hint="eastAsia"/>
          <w:sz w:val="36"/>
          <w:szCs w:val="36"/>
        </w:rPr>
        <w:t>公益培训班</w:t>
      </w:r>
    </w:p>
    <w:p w14:paraId="2605DCB9" w14:textId="2CD1612D" w:rsidR="0090759E" w:rsidRPr="0090759E" w:rsidRDefault="0090759E" w:rsidP="0090759E">
      <w:pPr>
        <w:jc w:val="center"/>
        <w:rPr>
          <w:rFonts w:ascii="方正小标宋简体" w:eastAsia="方正小标宋简体" w:hAnsi="仿宋" w:cs="方正小标宋_GBK"/>
          <w:sz w:val="36"/>
          <w:szCs w:val="36"/>
        </w:rPr>
      </w:pPr>
      <w:r w:rsidRPr="0090759E">
        <w:rPr>
          <w:rFonts w:ascii="方正小标宋简体" w:eastAsia="方正小标宋简体" w:hAnsi="仿宋" w:cs="方正小标宋_GBK" w:hint="eastAsia"/>
          <w:sz w:val="36"/>
          <w:szCs w:val="36"/>
        </w:rPr>
        <w:t>暨中国龙狮运动公益万里行</w:t>
      </w:r>
      <w:r>
        <w:rPr>
          <w:rFonts w:ascii="方正小标宋简体" w:eastAsia="方正小标宋简体" w:hAnsi="仿宋" w:cs="方正小标宋_GBK" w:hint="eastAsia"/>
          <w:sz w:val="36"/>
          <w:szCs w:val="36"/>
        </w:rPr>
        <w:t>活动个人健康承诺书</w:t>
      </w:r>
    </w:p>
    <w:p w14:paraId="27B44DB8" w14:textId="77777777" w:rsidR="0090759E" w:rsidRDefault="0090759E" w:rsidP="0090759E">
      <w:pPr>
        <w:spacing w:line="600" w:lineRule="exact"/>
        <w:rPr>
          <w:rFonts w:ascii="仿宋" w:eastAsia="仿宋" w:hAnsi="仿宋" w:cs="仿宋"/>
          <w:sz w:val="32"/>
          <w:szCs w:val="32"/>
        </w:rPr>
      </w:pPr>
    </w:p>
    <w:p w14:paraId="4E5C3B49" w14:textId="6FE7B915" w:rsidR="0090759E" w:rsidRDefault="0090759E" w:rsidP="0090759E">
      <w:pPr>
        <w:spacing w:line="600" w:lineRule="exact"/>
        <w:rPr>
          <w:rFonts w:ascii="仿宋" w:eastAsia="仿宋" w:hAnsi="仿宋" w:cs="仿宋"/>
          <w:sz w:val="32"/>
          <w:szCs w:val="32"/>
        </w:rPr>
      </w:pPr>
      <w:r>
        <w:rPr>
          <w:rFonts w:ascii="仿宋" w:eastAsia="仿宋" w:hAnsi="仿宋" w:cs="仿宋" w:hint="eastAsia"/>
          <w:sz w:val="32"/>
          <w:szCs w:val="32"/>
        </w:rPr>
        <w:t>为配合做好新冠肺炎疫情防控工作，本人郑重承诺：</w:t>
      </w:r>
    </w:p>
    <w:p w14:paraId="435B317E" w14:textId="77777777" w:rsidR="0090759E" w:rsidRDefault="0090759E" w:rsidP="0090759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一、14天内，未有境内中高风险地区或境外疫情严重国家或地区的旅行史、居住史和按相关要求进行隔离医学观察情况。</w:t>
      </w:r>
    </w:p>
    <w:p w14:paraId="1C867DAD" w14:textId="77777777" w:rsidR="0090759E" w:rsidRDefault="0090759E" w:rsidP="0090759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二、未有被判定为新型冠状病毒感染者（确诊病例及无症状感染者）密切接触者、按照相关要求进行隔离医学观察的情况。</w:t>
      </w:r>
    </w:p>
    <w:p w14:paraId="6E901396" w14:textId="77777777" w:rsidR="0090759E" w:rsidRDefault="0090759E" w:rsidP="0090759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三、未有新冠肺炎确诊已治愈出院或解除集中隔离医学观察的无症状感染、尚在随访及医学观察期内的情况。</w:t>
      </w:r>
    </w:p>
    <w:p w14:paraId="284C551C" w14:textId="77777777" w:rsidR="0090759E" w:rsidRDefault="0090759E" w:rsidP="0090759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四、参加培训活动前一周内未有发热、感冒、干咳、呕吐、腹泻等症状的情况。</w:t>
      </w:r>
    </w:p>
    <w:p w14:paraId="1369D124" w14:textId="77777777" w:rsidR="0090759E" w:rsidRDefault="0090759E" w:rsidP="0090759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五、参加培训活动期间，服从关于疫情防控的相关安排，主动做好个人健康防护，如有不适症状，及时报告。</w:t>
      </w:r>
    </w:p>
    <w:p w14:paraId="5D890DDF" w14:textId="77777777" w:rsidR="0090759E" w:rsidRDefault="0090759E" w:rsidP="0090759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以上承诺内容属实，若有虚报、乱报、瞒报等情况，清楚将承担相关法律责任。</w:t>
      </w:r>
    </w:p>
    <w:p w14:paraId="3ABFECAF" w14:textId="77777777" w:rsidR="0090759E" w:rsidRPr="00B01275" w:rsidRDefault="0090759E" w:rsidP="0090759E">
      <w:pPr>
        <w:adjustRightInd w:val="0"/>
        <w:snapToGrid w:val="0"/>
        <w:spacing w:line="600" w:lineRule="exact"/>
        <w:rPr>
          <w:rFonts w:ascii="仿宋" w:eastAsia="仿宋" w:hAnsi="仿宋" w:cs="仿宋_GB2312"/>
          <w:color w:val="000000"/>
          <w:sz w:val="32"/>
          <w:szCs w:val="32"/>
        </w:rPr>
      </w:pPr>
    </w:p>
    <w:p w14:paraId="2AFDA93B" w14:textId="6C5CAF59" w:rsidR="0090759E" w:rsidRDefault="0090759E" w:rsidP="0090759E">
      <w:pPr>
        <w:adjustRightInd w:val="0"/>
        <w:snapToGrid w:val="0"/>
        <w:spacing w:line="600" w:lineRule="exact"/>
        <w:ind w:firstLineChars="1500" w:firstLine="4800"/>
        <w:rPr>
          <w:rFonts w:ascii="仿宋" w:eastAsia="仿宋" w:hAnsi="仿宋" w:cs="仿宋_GB2312"/>
          <w:color w:val="000000"/>
          <w:sz w:val="32"/>
          <w:szCs w:val="32"/>
        </w:rPr>
      </w:pPr>
      <w:r>
        <w:rPr>
          <w:rFonts w:ascii="仿宋" w:eastAsia="仿宋" w:hAnsi="仿宋" w:cs="仿宋_GB2312" w:hint="eastAsia"/>
          <w:color w:val="000000"/>
          <w:sz w:val="32"/>
          <w:szCs w:val="32"/>
        </w:rPr>
        <w:t>参培人员：</w:t>
      </w:r>
    </w:p>
    <w:p w14:paraId="6115DC10" w14:textId="7D264B38" w:rsidR="007A00A2" w:rsidRPr="0090759E" w:rsidRDefault="0090759E" w:rsidP="0090759E">
      <w:pPr>
        <w:spacing w:line="600" w:lineRule="exact"/>
        <w:ind w:left="645" w:right="960"/>
        <w:jc w:val="right"/>
        <w:rPr>
          <w:rFonts w:ascii="仿宋" w:eastAsia="仿宋" w:hAnsi="仿宋" w:cs="宋体"/>
          <w:sz w:val="32"/>
          <w:szCs w:val="32"/>
        </w:rPr>
      </w:pPr>
      <w:r>
        <w:rPr>
          <w:rFonts w:ascii="仿宋" w:eastAsia="仿宋" w:hAnsi="仿宋" w:cs="宋体" w:hint="eastAsia"/>
          <w:sz w:val="32"/>
          <w:szCs w:val="32"/>
        </w:rPr>
        <w:t xml:space="preserve">2021年  月  日 </w:t>
      </w:r>
    </w:p>
    <w:sectPr w:rsidR="007A00A2" w:rsidRPr="00907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67E33" w14:textId="77777777" w:rsidR="00F30A6F" w:rsidRDefault="00F30A6F" w:rsidP="00452F54">
      <w:r>
        <w:separator/>
      </w:r>
    </w:p>
  </w:endnote>
  <w:endnote w:type="continuationSeparator" w:id="0">
    <w:p w14:paraId="1683F0D5" w14:textId="77777777" w:rsidR="00F30A6F" w:rsidRDefault="00F30A6F" w:rsidP="0045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4C543" w14:textId="77777777" w:rsidR="00F30A6F" w:rsidRDefault="00F30A6F" w:rsidP="00452F54">
      <w:r>
        <w:separator/>
      </w:r>
    </w:p>
  </w:footnote>
  <w:footnote w:type="continuationSeparator" w:id="0">
    <w:p w14:paraId="31063314" w14:textId="77777777" w:rsidR="00F30A6F" w:rsidRDefault="00F30A6F" w:rsidP="00452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45"/>
    <w:rsid w:val="00452F54"/>
    <w:rsid w:val="007A00A2"/>
    <w:rsid w:val="0090759E"/>
    <w:rsid w:val="00A83945"/>
    <w:rsid w:val="00B01275"/>
    <w:rsid w:val="00DF0415"/>
    <w:rsid w:val="00F3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7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F54"/>
    <w:rPr>
      <w:sz w:val="18"/>
      <w:szCs w:val="18"/>
    </w:rPr>
  </w:style>
  <w:style w:type="paragraph" w:styleId="a4">
    <w:name w:val="footer"/>
    <w:basedOn w:val="a"/>
    <w:link w:val="Char0"/>
    <w:uiPriority w:val="99"/>
    <w:unhideWhenUsed/>
    <w:rsid w:val="00452F54"/>
    <w:pPr>
      <w:tabs>
        <w:tab w:val="center" w:pos="4153"/>
        <w:tab w:val="right" w:pos="8306"/>
      </w:tabs>
      <w:snapToGrid w:val="0"/>
      <w:jc w:val="left"/>
    </w:pPr>
    <w:rPr>
      <w:sz w:val="18"/>
      <w:szCs w:val="18"/>
    </w:rPr>
  </w:style>
  <w:style w:type="character" w:customStyle="1" w:styleId="Char0">
    <w:name w:val="页脚 Char"/>
    <w:basedOn w:val="a0"/>
    <w:link w:val="a4"/>
    <w:uiPriority w:val="99"/>
    <w:rsid w:val="00452F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F54"/>
    <w:rPr>
      <w:sz w:val="18"/>
      <w:szCs w:val="18"/>
    </w:rPr>
  </w:style>
  <w:style w:type="paragraph" w:styleId="a4">
    <w:name w:val="footer"/>
    <w:basedOn w:val="a"/>
    <w:link w:val="Char0"/>
    <w:uiPriority w:val="99"/>
    <w:unhideWhenUsed/>
    <w:rsid w:val="00452F54"/>
    <w:pPr>
      <w:tabs>
        <w:tab w:val="center" w:pos="4153"/>
        <w:tab w:val="right" w:pos="8306"/>
      </w:tabs>
      <w:snapToGrid w:val="0"/>
      <w:jc w:val="left"/>
    </w:pPr>
    <w:rPr>
      <w:sz w:val="18"/>
      <w:szCs w:val="18"/>
    </w:rPr>
  </w:style>
  <w:style w:type="character" w:customStyle="1" w:styleId="Char0">
    <w:name w:val="页脚 Char"/>
    <w:basedOn w:val="a0"/>
    <w:link w:val="a4"/>
    <w:uiPriority w:val="99"/>
    <w:rsid w:val="00452F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guan</dc:creator>
  <cp:keywords/>
  <dc:description/>
  <cp:lastModifiedBy>zhangqiuyue</cp:lastModifiedBy>
  <cp:revision>4</cp:revision>
  <dcterms:created xsi:type="dcterms:W3CDTF">2021-05-11T07:13:00Z</dcterms:created>
  <dcterms:modified xsi:type="dcterms:W3CDTF">2021-05-14T00:48:00Z</dcterms:modified>
</cp:coreProperties>
</file>