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AA" w:rsidRDefault="006B19A6">
      <w:pPr>
        <w:spacing w:before="72"/>
        <w:jc w:val="center"/>
        <w:rPr>
          <w:rFonts w:ascii="Arial" w:hAnsi="Arial" w:cs="Arial"/>
          <w:b/>
          <w:bCs/>
          <w:spacing w:val="18"/>
          <w:sz w:val="26"/>
          <w:szCs w:val="26"/>
        </w:rPr>
      </w:pPr>
      <w:r w:rsidRPr="006B19A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713.25pt;width:460.2pt;height:11.9pt;z-index:251659264;mso-wrap-edited:f;mso-wrap-distance-left:0;mso-wrap-distance-right:0" wrapcoords="-62 0 -62 21600 21662 21600 21662 0 -62 0" o:allowincell="f" filled="f" stroked="f">
            <v:textbox inset="0,0,0,0">
              <w:txbxContent>
                <w:p w:rsidR="00A20CAA" w:rsidRDefault="006B19A6">
                  <w:pPr>
                    <w:spacing w:before="36"/>
                    <w:jc w:val="center"/>
                  </w:pPr>
                  <w:fldSimple w:instr=" PAGE ">
                    <w:r w:rsidR="00F35B88">
                      <w:rPr>
                        <w:noProof/>
                      </w:rPr>
                      <w:t>1</w:t>
                    </w:r>
                  </w:fldSimple>
                </w:p>
              </w:txbxContent>
            </v:textbox>
            <w10:wrap type="through"/>
          </v:shape>
        </w:pict>
      </w:r>
      <w:r w:rsidR="00A20CAA">
        <w:rPr>
          <w:rFonts w:ascii="Arial" w:hAnsi="Arial" w:cs="Arial"/>
          <w:b/>
          <w:bCs/>
          <w:spacing w:val="18"/>
          <w:sz w:val="26"/>
          <w:szCs w:val="26"/>
        </w:rPr>
        <w:t>Re</w:t>
      </w:r>
      <w:r w:rsidR="00AB1BA9">
        <w:rPr>
          <w:rFonts w:ascii="Arial" w:hAnsi="Arial" w:cs="Arial" w:hint="eastAsia"/>
          <w:b/>
          <w:bCs/>
          <w:spacing w:val="18"/>
          <w:sz w:val="26"/>
          <w:szCs w:val="26"/>
        </w:rPr>
        <w:t>p</w:t>
      </w:r>
      <w:r w:rsidR="00A20CAA">
        <w:rPr>
          <w:rFonts w:ascii="Arial" w:hAnsi="Arial" w:cs="Arial"/>
          <w:b/>
          <w:bCs/>
          <w:spacing w:val="18"/>
          <w:sz w:val="26"/>
          <w:szCs w:val="26"/>
        </w:rPr>
        <w:t>ort form</w:t>
      </w:r>
    </w:p>
    <w:p w:rsidR="00A20CAA" w:rsidRDefault="00A20CAA">
      <w:pPr>
        <w:spacing w:before="756"/>
        <w:rPr>
          <w:rFonts w:ascii="Arial" w:hAnsi="Arial" w:cs="Arial"/>
          <w:b/>
          <w:bCs/>
          <w:spacing w:val="-8"/>
          <w:sz w:val="22"/>
          <w:szCs w:val="22"/>
        </w:rPr>
      </w:pPr>
      <w:r>
        <w:rPr>
          <w:rFonts w:ascii="Arial" w:hAnsi="Arial" w:cs="Arial"/>
          <w:b/>
          <w:bCs/>
          <w:spacing w:val="-8"/>
          <w:sz w:val="22"/>
          <w:szCs w:val="22"/>
        </w:rPr>
        <w:t>Preamble:</w:t>
      </w:r>
    </w:p>
    <w:p w:rsidR="00A20CAA" w:rsidRPr="00A77EAA" w:rsidRDefault="00A20CAA">
      <w:pPr>
        <w:spacing w:before="216" w:line="264" w:lineRule="atLeast"/>
        <w:jc w:val="both"/>
        <w:rPr>
          <w:rFonts w:ascii="Arial" w:hAnsi="Arial" w:cs="Arial"/>
          <w:spacing w:val="6"/>
          <w:sz w:val="18"/>
          <w:szCs w:val="18"/>
        </w:rPr>
      </w:pPr>
      <w:proofErr w:type="gramStart"/>
      <w:r w:rsidRPr="00A77EAA">
        <w:rPr>
          <w:rFonts w:ascii="Arial" w:hAnsi="Arial" w:cs="Arial"/>
          <w:spacing w:val="6"/>
          <w:sz w:val="18"/>
          <w:szCs w:val="18"/>
        </w:rPr>
        <w:t>In accordance with art.</w:t>
      </w:r>
      <w:proofErr w:type="gramEnd"/>
      <w:r w:rsidRPr="00A77EAA">
        <w:rPr>
          <w:rFonts w:ascii="Arial" w:hAnsi="Arial" w:cs="Arial"/>
          <w:spacing w:val="6"/>
          <w:sz w:val="18"/>
          <w:szCs w:val="18"/>
        </w:rPr>
        <w:t xml:space="preserve"> 14 of the FIFA Re</w:t>
      </w:r>
      <w:r w:rsidR="00AB1BA9" w:rsidRPr="00A77EAA">
        <w:rPr>
          <w:rFonts w:ascii="Arial" w:hAnsi="Arial" w:cs="Arial"/>
          <w:spacing w:val="6"/>
          <w:sz w:val="18"/>
          <w:szCs w:val="18"/>
        </w:rPr>
        <w:t>g</w:t>
      </w:r>
      <w:r w:rsidRPr="00A77EAA">
        <w:rPr>
          <w:rFonts w:ascii="Arial" w:hAnsi="Arial" w:cs="Arial"/>
          <w:spacing w:val="6"/>
          <w:sz w:val="18"/>
          <w:szCs w:val="18"/>
        </w:rPr>
        <w:t>ulations Governin</w:t>
      </w:r>
      <w:r w:rsidR="00AB1BA9" w:rsidRPr="00A77EAA">
        <w:rPr>
          <w:rFonts w:ascii="Arial" w:hAnsi="Arial" w:cs="Arial"/>
          <w:spacing w:val="6"/>
          <w:sz w:val="18"/>
          <w:szCs w:val="18"/>
        </w:rPr>
        <w:t>g</w:t>
      </w:r>
      <w:r w:rsidRPr="00A77EAA">
        <w:rPr>
          <w:rFonts w:ascii="Arial" w:hAnsi="Arial" w:cs="Arial"/>
          <w:spacing w:val="6"/>
          <w:sz w:val="18"/>
          <w:szCs w:val="18"/>
        </w:rPr>
        <w:t xml:space="preserve"> International Matches, a FIFA member on </w:t>
      </w:r>
      <w:r w:rsidRPr="00A77EAA">
        <w:rPr>
          <w:rFonts w:ascii="Arial" w:hAnsi="Arial" w:cs="Arial"/>
          <w:spacing w:val="4"/>
          <w:sz w:val="18"/>
          <w:szCs w:val="18"/>
        </w:rPr>
        <w:t>whose territory an international “A“ match has been</w:t>
      </w:r>
      <w:r w:rsidRPr="00A77EAA">
        <w:rPr>
          <w:rFonts w:ascii="Arial" w:hAnsi="Arial" w:cs="Arial"/>
          <w:spacing w:val="6"/>
          <w:sz w:val="18"/>
          <w:szCs w:val="18"/>
        </w:rPr>
        <w:t xml:space="preserve"> </w:t>
      </w:r>
      <w:r w:rsidR="00AB1BA9" w:rsidRPr="00A77EAA">
        <w:rPr>
          <w:rFonts w:ascii="Arial" w:hAnsi="Arial" w:cs="Arial"/>
          <w:spacing w:val="6"/>
          <w:sz w:val="18"/>
          <w:szCs w:val="18"/>
        </w:rPr>
        <w:t>p</w:t>
      </w:r>
      <w:r w:rsidRPr="00A77EAA">
        <w:rPr>
          <w:rFonts w:ascii="Arial" w:hAnsi="Arial" w:cs="Arial"/>
          <w:spacing w:val="4"/>
          <w:sz w:val="18"/>
          <w:szCs w:val="18"/>
        </w:rPr>
        <w:t>layed shal</w:t>
      </w:r>
      <w:r w:rsidR="00AB1BA9" w:rsidRPr="00A77EAA">
        <w:rPr>
          <w:rFonts w:ascii="Arial" w:hAnsi="Arial" w:cs="Arial"/>
          <w:spacing w:val="4"/>
          <w:sz w:val="18"/>
          <w:szCs w:val="18"/>
        </w:rPr>
        <w:t>l</w:t>
      </w:r>
      <w:r w:rsidRPr="00A77EAA">
        <w:rPr>
          <w:rFonts w:ascii="Arial" w:hAnsi="Arial" w:cs="Arial"/>
          <w:spacing w:val="6"/>
          <w:sz w:val="18"/>
          <w:szCs w:val="18"/>
        </w:rPr>
        <w:t xml:space="preserve"> </w:t>
      </w:r>
      <w:r w:rsidR="00AB1BA9" w:rsidRPr="00A77EAA">
        <w:rPr>
          <w:rFonts w:ascii="Arial" w:hAnsi="Arial" w:cs="Arial"/>
          <w:spacing w:val="6"/>
          <w:sz w:val="18"/>
          <w:szCs w:val="18"/>
        </w:rPr>
        <w:t>p</w:t>
      </w:r>
      <w:r w:rsidRPr="00A77EAA">
        <w:rPr>
          <w:rFonts w:ascii="Arial" w:hAnsi="Arial" w:cs="Arial"/>
          <w:spacing w:val="4"/>
          <w:sz w:val="18"/>
          <w:szCs w:val="18"/>
        </w:rPr>
        <w:t>rovide the FIFA</w:t>
      </w:r>
      <w:r w:rsidRPr="00A77EAA">
        <w:rPr>
          <w:rFonts w:ascii="Arial" w:hAnsi="Arial" w:cs="Arial"/>
          <w:spacing w:val="6"/>
          <w:sz w:val="18"/>
          <w:szCs w:val="18"/>
        </w:rPr>
        <w:t xml:space="preserve"> </w:t>
      </w:r>
      <w:r w:rsidR="00AB1BA9" w:rsidRPr="00A77EAA">
        <w:rPr>
          <w:rFonts w:ascii="Arial" w:hAnsi="Arial" w:cs="Arial"/>
          <w:spacing w:val="6"/>
          <w:sz w:val="18"/>
          <w:szCs w:val="18"/>
        </w:rPr>
        <w:t>g</w:t>
      </w:r>
      <w:r w:rsidRPr="00A77EAA">
        <w:rPr>
          <w:rFonts w:ascii="Arial" w:hAnsi="Arial" w:cs="Arial"/>
          <w:spacing w:val="4"/>
          <w:sz w:val="18"/>
          <w:szCs w:val="18"/>
        </w:rPr>
        <w:t>eneral secretariat with</w:t>
      </w:r>
      <w:r w:rsidRPr="00A77EAA">
        <w:rPr>
          <w:rFonts w:ascii="Arial" w:hAnsi="Arial" w:cs="Arial"/>
          <w:spacing w:val="6"/>
          <w:sz w:val="18"/>
          <w:szCs w:val="18"/>
        </w:rPr>
        <w:t xml:space="preserve"> the relevant re</w:t>
      </w:r>
      <w:r w:rsidR="00AB1BA9" w:rsidRPr="00A77EAA">
        <w:rPr>
          <w:rFonts w:ascii="Arial" w:hAnsi="Arial" w:cs="Arial"/>
          <w:spacing w:val="6"/>
          <w:sz w:val="18"/>
          <w:szCs w:val="18"/>
        </w:rPr>
        <w:t>p</w:t>
      </w:r>
      <w:r w:rsidRPr="00A77EAA">
        <w:rPr>
          <w:rFonts w:ascii="Arial" w:hAnsi="Arial" w:cs="Arial"/>
          <w:spacing w:val="6"/>
          <w:sz w:val="18"/>
          <w:szCs w:val="18"/>
        </w:rPr>
        <w:t>ort within 15 days.</w:t>
      </w:r>
    </w:p>
    <w:p w:rsidR="00A20CAA" w:rsidRPr="00A77EAA" w:rsidRDefault="00A20CAA">
      <w:pPr>
        <w:spacing w:before="216"/>
        <w:rPr>
          <w:rFonts w:ascii="Arial" w:hAnsi="Arial" w:cs="Arial"/>
          <w:spacing w:val="6"/>
          <w:sz w:val="18"/>
          <w:szCs w:val="18"/>
        </w:rPr>
      </w:pPr>
      <w:r w:rsidRPr="00A77EAA">
        <w:rPr>
          <w:rFonts w:ascii="Arial" w:hAnsi="Arial" w:cs="Arial"/>
          <w:spacing w:val="6"/>
          <w:sz w:val="18"/>
          <w:szCs w:val="18"/>
        </w:rPr>
        <w:t>Accordi</w:t>
      </w:r>
      <w:r w:rsidR="00AB1BA9" w:rsidRPr="00A77EAA">
        <w:rPr>
          <w:rFonts w:ascii="Arial" w:hAnsi="Arial" w:cs="Arial"/>
          <w:spacing w:val="6"/>
          <w:sz w:val="18"/>
          <w:szCs w:val="18"/>
        </w:rPr>
        <w:t>ng</w:t>
      </w:r>
      <w:r w:rsidRPr="00A77EAA">
        <w:rPr>
          <w:rFonts w:ascii="Arial" w:hAnsi="Arial" w:cs="Arial"/>
          <w:spacing w:val="6"/>
          <w:sz w:val="18"/>
          <w:szCs w:val="18"/>
        </w:rPr>
        <w:t>ly, the fo</w:t>
      </w:r>
      <w:r w:rsidR="00AB1BA9" w:rsidRPr="00A77EAA">
        <w:rPr>
          <w:rFonts w:ascii="Arial" w:hAnsi="Arial" w:cs="Arial"/>
          <w:spacing w:val="6"/>
          <w:sz w:val="18"/>
          <w:szCs w:val="18"/>
        </w:rPr>
        <w:t>l</w:t>
      </w:r>
      <w:r w:rsidRPr="00A77EAA">
        <w:rPr>
          <w:rFonts w:ascii="Arial" w:hAnsi="Arial" w:cs="Arial"/>
          <w:spacing w:val="6"/>
          <w:sz w:val="18"/>
          <w:szCs w:val="18"/>
        </w:rPr>
        <w:t>lowin</w:t>
      </w:r>
      <w:r w:rsidR="00AB1BA9" w:rsidRPr="00A77EAA">
        <w:rPr>
          <w:rFonts w:ascii="Arial" w:hAnsi="Arial" w:cs="Arial"/>
          <w:spacing w:val="6"/>
          <w:sz w:val="18"/>
          <w:szCs w:val="18"/>
        </w:rPr>
        <w:t>g</w:t>
      </w:r>
    </w:p>
    <w:p w:rsidR="00A20CAA" w:rsidRDefault="00A20CAA">
      <w:pPr>
        <w:spacing w:before="756" w:line="444" w:lineRule="exact"/>
        <w:ind w:left="3888"/>
        <w:rPr>
          <w:rFonts w:ascii="Arial" w:hAnsi="Arial" w:cs="Arial"/>
          <w:b/>
          <w:bCs/>
          <w:spacing w:val="52"/>
          <w:sz w:val="38"/>
          <w:szCs w:val="38"/>
        </w:rPr>
      </w:pPr>
      <w:r>
        <w:rPr>
          <w:rFonts w:ascii="Arial" w:hAnsi="Arial" w:cs="Arial"/>
          <w:b/>
          <w:bCs/>
          <w:spacing w:val="52"/>
          <w:sz w:val="38"/>
          <w:szCs w:val="38"/>
        </w:rPr>
        <w:t>Re</w:t>
      </w:r>
      <w:r w:rsidR="00A77EAA">
        <w:rPr>
          <w:rFonts w:ascii="Arial" w:hAnsi="Arial" w:cs="Arial" w:hint="eastAsia"/>
          <w:b/>
          <w:bCs/>
          <w:spacing w:val="52"/>
          <w:sz w:val="38"/>
          <w:szCs w:val="38"/>
        </w:rPr>
        <w:t>p</w:t>
      </w:r>
      <w:r>
        <w:rPr>
          <w:rFonts w:ascii="Arial" w:hAnsi="Arial" w:cs="Arial"/>
          <w:b/>
          <w:bCs/>
          <w:spacing w:val="52"/>
          <w:sz w:val="38"/>
          <w:szCs w:val="38"/>
        </w:rPr>
        <w:t>ort</w:t>
      </w:r>
    </w:p>
    <w:p w:rsidR="00A20CAA" w:rsidRPr="00A77EAA" w:rsidRDefault="00A20CAA">
      <w:pPr>
        <w:spacing w:before="792"/>
        <w:rPr>
          <w:rFonts w:ascii="Arial" w:hAnsi="Arial" w:cs="Arial"/>
          <w:spacing w:val="6"/>
          <w:sz w:val="18"/>
          <w:szCs w:val="18"/>
        </w:rPr>
      </w:pPr>
      <w:proofErr w:type="gramStart"/>
      <w:r w:rsidRPr="00A77EAA">
        <w:rPr>
          <w:rFonts w:ascii="Arial" w:hAnsi="Arial" w:cs="Arial"/>
          <w:spacing w:val="6"/>
          <w:sz w:val="18"/>
          <w:szCs w:val="18"/>
        </w:rPr>
        <w:t>is</w:t>
      </w:r>
      <w:proofErr w:type="gramEnd"/>
      <w:r w:rsidRPr="00A77EAA">
        <w:rPr>
          <w:rFonts w:ascii="Arial" w:hAnsi="Arial" w:cs="Arial"/>
          <w:spacing w:val="6"/>
          <w:sz w:val="18"/>
          <w:szCs w:val="18"/>
        </w:rPr>
        <w:t xml:space="preserve"> brou</w:t>
      </w:r>
      <w:r w:rsidR="00A77EAA" w:rsidRPr="00A77EAA">
        <w:rPr>
          <w:rFonts w:ascii="Arial" w:hAnsi="Arial" w:cs="Arial"/>
          <w:spacing w:val="6"/>
          <w:sz w:val="18"/>
          <w:szCs w:val="18"/>
        </w:rPr>
        <w:t>g</w:t>
      </w:r>
      <w:r w:rsidRPr="00A77EAA">
        <w:rPr>
          <w:rFonts w:ascii="Arial" w:hAnsi="Arial" w:cs="Arial"/>
          <w:spacing w:val="6"/>
          <w:sz w:val="18"/>
          <w:szCs w:val="18"/>
        </w:rPr>
        <w:t xml:space="preserve">ht to the attention of the FIFA </w:t>
      </w:r>
      <w:r w:rsidR="00A77EAA" w:rsidRPr="00A77EAA">
        <w:rPr>
          <w:rFonts w:ascii="Arial" w:hAnsi="Arial" w:cs="Arial"/>
          <w:spacing w:val="6"/>
          <w:sz w:val="18"/>
          <w:szCs w:val="18"/>
        </w:rPr>
        <w:t>g</w:t>
      </w:r>
      <w:r w:rsidRPr="00A77EAA">
        <w:rPr>
          <w:rFonts w:ascii="Arial" w:hAnsi="Arial" w:cs="Arial"/>
          <w:spacing w:val="6"/>
          <w:sz w:val="18"/>
          <w:szCs w:val="18"/>
        </w:rPr>
        <w:t>eneral secretariat.</w:t>
      </w:r>
    </w:p>
    <w:p w:rsidR="00A20CAA" w:rsidRDefault="00A20CAA">
      <w:pPr>
        <w:tabs>
          <w:tab w:val="left" w:pos="2207"/>
        </w:tabs>
        <w:spacing w:before="720"/>
        <w:rPr>
          <w:spacing w:val="45"/>
          <w:sz w:val="22"/>
          <w:szCs w:val="22"/>
        </w:rPr>
      </w:pPr>
      <w:r>
        <w:rPr>
          <w:rFonts w:ascii="Arial" w:hAnsi="Arial" w:cs="Arial"/>
          <w:b/>
          <w:bCs/>
          <w:spacing w:val="-8"/>
          <w:sz w:val="22"/>
          <w:szCs w:val="22"/>
        </w:rPr>
        <w:t>Descri</w:t>
      </w:r>
      <w:r w:rsidR="00A77EAA">
        <w:rPr>
          <w:rFonts w:ascii="Arial" w:hAnsi="Arial" w:cs="Arial" w:hint="eastAsia"/>
          <w:b/>
          <w:bCs/>
          <w:spacing w:val="-8"/>
          <w:sz w:val="22"/>
          <w:szCs w:val="22"/>
        </w:rPr>
        <w:t>p</w:t>
      </w:r>
      <w:r>
        <w:rPr>
          <w:rFonts w:ascii="Arial" w:hAnsi="Arial" w:cs="Arial"/>
          <w:b/>
          <w:bCs/>
          <w:spacing w:val="-8"/>
          <w:sz w:val="22"/>
          <w:szCs w:val="22"/>
        </w:rPr>
        <w:t>tion</w:t>
      </w:r>
      <w:proofErr w:type="gramStart"/>
      <w:r>
        <w:rPr>
          <w:rFonts w:ascii="Arial" w:hAnsi="Arial" w:cs="Arial"/>
          <w:b/>
          <w:bCs/>
          <w:spacing w:val="-8"/>
          <w:sz w:val="22"/>
          <w:szCs w:val="22"/>
        </w:rPr>
        <w:t>:</w:t>
      </w:r>
      <w:r>
        <w:rPr>
          <w:rFonts w:ascii="Arial" w:hAnsi="Arial" w:cs="Arial"/>
          <w:b/>
          <w:bCs/>
          <w:spacing w:val="-8"/>
          <w:sz w:val="22"/>
          <w:szCs w:val="22"/>
        </w:rPr>
        <w:tab/>
      </w:r>
      <w:r>
        <w:rPr>
          <w:spacing w:val="45"/>
          <w:sz w:val="22"/>
          <w:szCs w:val="22"/>
        </w:rPr>
        <w:t>…………………………………………………………………………………..</w:t>
      </w:r>
      <w:proofErr w:type="gramEnd"/>
    </w:p>
    <w:p w:rsidR="00A20CAA" w:rsidRPr="00A77EAA" w:rsidRDefault="00A20CAA">
      <w:pPr>
        <w:spacing w:before="252"/>
        <w:ind w:left="2160"/>
        <w:rPr>
          <w:rFonts w:ascii="Arial" w:hAnsi="Arial" w:cs="Arial"/>
          <w:spacing w:val="2"/>
          <w:sz w:val="16"/>
          <w:szCs w:val="16"/>
        </w:rPr>
      </w:pPr>
      <w:r w:rsidRPr="00A77EAA">
        <w:rPr>
          <w:rFonts w:ascii="Arial" w:hAnsi="Arial" w:cs="Arial"/>
          <w:spacing w:val="2"/>
          <w:sz w:val="16"/>
          <w:szCs w:val="16"/>
        </w:rPr>
        <w:t>(Descri</w:t>
      </w:r>
      <w:r w:rsidR="00A77EAA" w:rsidRPr="00A77EAA">
        <w:rPr>
          <w:rFonts w:ascii="Arial" w:hAnsi="Arial" w:cs="Arial"/>
          <w:spacing w:val="2"/>
          <w:sz w:val="16"/>
          <w:szCs w:val="16"/>
        </w:rPr>
        <w:t>p</w:t>
      </w:r>
      <w:r w:rsidRPr="00A77EAA">
        <w:rPr>
          <w:rFonts w:ascii="Arial" w:hAnsi="Arial" w:cs="Arial"/>
          <w:spacing w:val="2"/>
          <w:sz w:val="16"/>
          <w:szCs w:val="16"/>
        </w:rPr>
        <w:t>tion of the international “A</w:t>
      </w:r>
      <w:proofErr w:type="gramStart"/>
      <w:r w:rsidRPr="00A77EAA">
        <w:rPr>
          <w:rFonts w:ascii="Arial" w:hAnsi="Arial" w:cs="Arial"/>
          <w:spacing w:val="2"/>
          <w:sz w:val="16"/>
          <w:szCs w:val="16"/>
        </w:rPr>
        <w:t>“ match</w:t>
      </w:r>
      <w:proofErr w:type="gramEnd"/>
      <w:r w:rsidRPr="00A77EAA">
        <w:rPr>
          <w:rFonts w:ascii="Arial" w:hAnsi="Arial" w:cs="Arial"/>
          <w:spacing w:val="2"/>
          <w:sz w:val="16"/>
          <w:szCs w:val="16"/>
        </w:rPr>
        <w:t>)</w:t>
      </w:r>
    </w:p>
    <w:p w:rsidR="00A20CAA" w:rsidRDefault="00A20CAA">
      <w:pPr>
        <w:tabs>
          <w:tab w:val="left" w:pos="2207"/>
        </w:tabs>
        <w:spacing w:before="720"/>
        <w:rPr>
          <w:spacing w:val="45"/>
          <w:sz w:val="22"/>
          <w:szCs w:val="22"/>
        </w:rPr>
      </w:pPr>
      <w:r>
        <w:rPr>
          <w:rFonts w:ascii="Arial" w:hAnsi="Arial" w:cs="Arial"/>
          <w:b/>
          <w:bCs/>
          <w:spacing w:val="-8"/>
          <w:sz w:val="22"/>
          <w:szCs w:val="22"/>
        </w:rPr>
        <w:t>Date</w:t>
      </w:r>
      <w:proofErr w:type="gramStart"/>
      <w:r>
        <w:rPr>
          <w:rFonts w:ascii="Arial" w:hAnsi="Arial" w:cs="Arial"/>
          <w:b/>
          <w:bCs/>
          <w:spacing w:val="-8"/>
          <w:sz w:val="22"/>
          <w:szCs w:val="22"/>
        </w:rPr>
        <w:t>:</w:t>
      </w:r>
      <w:r>
        <w:rPr>
          <w:rFonts w:ascii="Arial" w:hAnsi="Arial" w:cs="Arial"/>
          <w:b/>
          <w:bCs/>
          <w:spacing w:val="-8"/>
          <w:sz w:val="22"/>
          <w:szCs w:val="22"/>
        </w:rPr>
        <w:tab/>
      </w:r>
      <w:r>
        <w:rPr>
          <w:spacing w:val="45"/>
          <w:sz w:val="22"/>
          <w:szCs w:val="22"/>
        </w:rPr>
        <w:t>…………………………………………………………………………………..</w:t>
      </w:r>
      <w:proofErr w:type="gramEnd"/>
    </w:p>
    <w:p w:rsidR="00A20CAA" w:rsidRPr="00A77EAA" w:rsidRDefault="00A20CAA">
      <w:pPr>
        <w:spacing w:before="252"/>
        <w:ind w:left="2160"/>
        <w:rPr>
          <w:rFonts w:ascii="Arial" w:hAnsi="Arial" w:cs="Arial"/>
          <w:spacing w:val="2"/>
          <w:sz w:val="16"/>
          <w:szCs w:val="16"/>
        </w:rPr>
      </w:pPr>
      <w:r w:rsidRPr="00A77EAA">
        <w:rPr>
          <w:rFonts w:ascii="Arial" w:hAnsi="Arial" w:cs="Arial"/>
          <w:spacing w:val="2"/>
          <w:sz w:val="16"/>
          <w:szCs w:val="16"/>
        </w:rPr>
        <w:t>(Date on which the international “A</w:t>
      </w:r>
      <w:proofErr w:type="gramStart"/>
      <w:r w:rsidRPr="00A77EAA">
        <w:rPr>
          <w:rFonts w:ascii="Arial" w:hAnsi="Arial" w:cs="Arial"/>
          <w:spacing w:val="2"/>
          <w:sz w:val="16"/>
          <w:szCs w:val="16"/>
        </w:rPr>
        <w:t>“ match</w:t>
      </w:r>
      <w:proofErr w:type="gramEnd"/>
      <w:r w:rsidRPr="00A77EAA">
        <w:rPr>
          <w:rFonts w:ascii="Arial" w:hAnsi="Arial" w:cs="Arial"/>
          <w:spacing w:val="2"/>
          <w:sz w:val="16"/>
          <w:szCs w:val="16"/>
        </w:rPr>
        <w:t xml:space="preserve"> took </w:t>
      </w:r>
      <w:r w:rsidR="00A77EAA" w:rsidRPr="00A77EAA">
        <w:rPr>
          <w:rFonts w:ascii="Arial" w:hAnsi="Arial" w:cs="Arial"/>
          <w:spacing w:val="2"/>
          <w:sz w:val="16"/>
          <w:szCs w:val="16"/>
        </w:rPr>
        <w:t>p</w:t>
      </w:r>
      <w:r w:rsidRPr="00A77EAA">
        <w:rPr>
          <w:rFonts w:ascii="Arial" w:hAnsi="Arial" w:cs="Arial"/>
          <w:spacing w:val="2"/>
          <w:sz w:val="16"/>
          <w:szCs w:val="16"/>
        </w:rPr>
        <w:t>lace)</w:t>
      </w:r>
    </w:p>
    <w:p w:rsidR="00A20CAA" w:rsidRDefault="00A20CAA" w:rsidP="00A77EAA">
      <w:pPr>
        <w:spacing w:before="540"/>
        <w:rPr>
          <w:rFonts w:ascii="Arial" w:hAnsi="Arial" w:cs="Arial"/>
          <w:spacing w:val="6"/>
          <w:sz w:val="18"/>
          <w:szCs w:val="18"/>
        </w:rPr>
      </w:pPr>
      <w:proofErr w:type="gramStart"/>
      <w:r w:rsidRPr="00A77EAA">
        <w:rPr>
          <w:rFonts w:ascii="Arial" w:hAnsi="Arial" w:cs="Arial"/>
          <w:spacing w:val="6"/>
          <w:sz w:val="18"/>
          <w:szCs w:val="18"/>
        </w:rPr>
        <w:t>arran</w:t>
      </w:r>
      <w:r w:rsidR="00A77EAA" w:rsidRPr="00A77EAA">
        <w:rPr>
          <w:rFonts w:ascii="Arial" w:hAnsi="Arial" w:cs="Arial"/>
          <w:spacing w:val="6"/>
          <w:sz w:val="18"/>
          <w:szCs w:val="18"/>
        </w:rPr>
        <w:t>g</w:t>
      </w:r>
      <w:r w:rsidRPr="00A77EAA">
        <w:rPr>
          <w:rFonts w:ascii="Arial" w:hAnsi="Arial" w:cs="Arial"/>
          <w:spacing w:val="6"/>
          <w:sz w:val="18"/>
          <w:szCs w:val="18"/>
        </w:rPr>
        <w:t>ed</w:t>
      </w:r>
      <w:proofErr w:type="gramEnd"/>
      <w:r w:rsidRPr="00A77EAA">
        <w:rPr>
          <w:rFonts w:ascii="Arial" w:hAnsi="Arial" w:cs="Arial"/>
          <w:spacing w:val="6"/>
          <w:sz w:val="18"/>
          <w:szCs w:val="18"/>
        </w:rPr>
        <w:t xml:space="preserve"> by</w:t>
      </w:r>
    </w:p>
    <w:p w:rsidR="00A77EAA" w:rsidRPr="00A77EAA" w:rsidRDefault="00A77EAA" w:rsidP="00A77EAA">
      <w:pPr>
        <w:tabs>
          <w:tab w:val="left" w:pos="2207"/>
        </w:tabs>
        <w:spacing w:before="720"/>
        <w:rPr>
          <w:spacing w:val="45"/>
          <w:sz w:val="22"/>
          <w:szCs w:val="22"/>
        </w:rPr>
      </w:pPr>
      <w:proofErr w:type="gramStart"/>
      <w:r w:rsidRPr="00A77EAA">
        <w:rPr>
          <w:rFonts w:ascii="Arial" w:hAnsi="Arial" w:cs="Arial" w:hint="eastAsia"/>
          <w:b/>
          <w:spacing w:val="6"/>
          <w:sz w:val="22"/>
          <w:szCs w:val="22"/>
        </w:rPr>
        <w:t>name</w:t>
      </w:r>
      <w:proofErr w:type="gramEnd"/>
      <w:r w:rsidRPr="00A77EAA">
        <w:rPr>
          <w:rFonts w:ascii="Arial" w:hAnsi="Arial" w:cs="Arial" w:hint="eastAsia"/>
          <w:b/>
          <w:spacing w:val="6"/>
          <w:sz w:val="22"/>
          <w:szCs w:val="22"/>
        </w:rPr>
        <w:t>:</w:t>
      </w:r>
      <w:r>
        <w:rPr>
          <w:rFonts w:ascii="Arial" w:hAnsi="Arial" w:cs="Arial" w:hint="eastAsia"/>
          <w:b/>
          <w:spacing w:val="6"/>
          <w:sz w:val="22"/>
          <w:szCs w:val="22"/>
        </w:rPr>
        <w:t xml:space="preserve">    </w:t>
      </w:r>
      <w:r>
        <w:rPr>
          <w:spacing w:val="45"/>
          <w:sz w:val="22"/>
          <w:szCs w:val="22"/>
        </w:rPr>
        <w:t>…</w:t>
      </w:r>
      <w:r w:rsidR="00A62607">
        <w:rPr>
          <w:spacing w:val="45"/>
          <w:sz w:val="22"/>
          <w:szCs w:val="22"/>
        </w:rPr>
        <w:t>…………………………………………………………………………</w:t>
      </w:r>
      <w:r w:rsidR="00A62607">
        <w:rPr>
          <w:rFonts w:hint="eastAsia"/>
          <w:spacing w:val="45"/>
          <w:sz w:val="22"/>
          <w:szCs w:val="22"/>
        </w:rPr>
        <w:t xml:space="preserve">  </w:t>
      </w:r>
    </w:p>
    <w:p w:rsidR="00A20CAA" w:rsidRDefault="00A20CAA" w:rsidP="00A62607">
      <w:pPr>
        <w:spacing w:before="252"/>
        <w:ind w:firstLineChars="700" w:firstLine="1148"/>
        <w:rPr>
          <w:rFonts w:ascii="Arial" w:hAnsi="Arial" w:cs="Arial"/>
          <w:spacing w:val="2"/>
          <w:sz w:val="16"/>
          <w:szCs w:val="16"/>
        </w:rPr>
      </w:pPr>
      <w:r w:rsidRPr="00A77EAA">
        <w:rPr>
          <w:rFonts w:ascii="Arial" w:hAnsi="Arial" w:cs="Arial"/>
          <w:spacing w:val="2"/>
          <w:sz w:val="16"/>
          <w:szCs w:val="16"/>
        </w:rPr>
        <w:t xml:space="preserve">(Name of the </w:t>
      </w:r>
      <w:r w:rsidR="00A77EAA" w:rsidRPr="00A77EAA">
        <w:rPr>
          <w:rFonts w:ascii="Arial" w:hAnsi="Arial" w:cs="Arial"/>
          <w:spacing w:val="2"/>
          <w:sz w:val="16"/>
          <w:szCs w:val="16"/>
        </w:rPr>
        <w:t>p</w:t>
      </w:r>
      <w:r w:rsidRPr="00A77EAA">
        <w:rPr>
          <w:rFonts w:ascii="Arial" w:hAnsi="Arial" w:cs="Arial"/>
          <w:spacing w:val="2"/>
          <w:sz w:val="16"/>
          <w:szCs w:val="16"/>
        </w:rPr>
        <w:t>arty res</w:t>
      </w:r>
      <w:r w:rsidR="00A77EAA" w:rsidRPr="00A77EAA">
        <w:rPr>
          <w:rFonts w:ascii="Arial" w:hAnsi="Arial" w:cs="Arial"/>
          <w:spacing w:val="2"/>
          <w:sz w:val="16"/>
          <w:szCs w:val="16"/>
        </w:rPr>
        <w:t>p</w:t>
      </w:r>
      <w:r w:rsidRPr="00A77EAA">
        <w:rPr>
          <w:rFonts w:ascii="Arial" w:hAnsi="Arial" w:cs="Arial"/>
          <w:spacing w:val="2"/>
          <w:sz w:val="16"/>
          <w:szCs w:val="16"/>
        </w:rPr>
        <w:t xml:space="preserve">onsible for </w:t>
      </w:r>
      <w:r w:rsidR="00A77EAA" w:rsidRPr="00A77EAA">
        <w:rPr>
          <w:rFonts w:ascii="Arial" w:hAnsi="Arial" w:cs="Arial"/>
          <w:spacing w:val="2"/>
          <w:sz w:val="16"/>
          <w:szCs w:val="16"/>
        </w:rPr>
        <w:t>p</w:t>
      </w:r>
      <w:r w:rsidRPr="00A77EAA">
        <w:rPr>
          <w:rFonts w:ascii="Arial" w:hAnsi="Arial" w:cs="Arial"/>
          <w:spacing w:val="2"/>
          <w:sz w:val="16"/>
          <w:szCs w:val="16"/>
        </w:rPr>
        <w:t>romotin</w:t>
      </w:r>
      <w:r w:rsidR="00A77EAA" w:rsidRPr="00A77EAA">
        <w:rPr>
          <w:rFonts w:ascii="Arial" w:hAnsi="Arial" w:cs="Arial"/>
          <w:spacing w:val="2"/>
          <w:sz w:val="16"/>
          <w:szCs w:val="16"/>
        </w:rPr>
        <w:t>g</w:t>
      </w:r>
      <w:r w:rsidRPr="00A77EAA">
        <w:rPr>
          <w:rFonts w:ascii="Arial" w:hAnsi="Arial" w:cs="Arial"/>
          <w:spacing w:val="2"/>
          <w:sz w:val="16"/>
          <w:szCs w:val="16"/>
        </w:rPr>
        <w:t xml:space="preserve"> and sta</w:t>
      </w:r>
      <w:r w:rsidR="00A77EAA" w:rsidRPr="00A77EAA">
        <w:rPr>
          <w:rFonts w:ascii="Arial" w:hAnsi="Arial" w:cs="Arial"/>
          <w:spacing w:val="2"/>
          <w:sz w:val="16"/>
          <w:szCs w:val="16"/>
        </w:rPr>
        <w:t>g</w:t>
      </w:r>
      <w:r w:rsidRPr="00A77EAA">
        <w:rPr>
          <w:rFonts w:ascii="Arial" w:hAnsi="Arial" w:cs="Arial"/>
          <w:spacing w:val="2"/>
          <w:sz w:val="16"/>
          <w:szCs w:val="16"/>
        </w:rPr>
        <w:t>in</w:t>
      </w:r>
      <w:r w:rsidR="00A77EAA" w:rsidRPr="00A77EAA">
        <w:rPr>
          <w:rFonts w:ascii="Arial" w:hAnsi="Arial" w:cs="Arial"/>
          <w:spacing w:val="2"/>
          <w:sz w:val="16"/>
          <w:szCs w:val="16"/>
        </w:rPr>
        <w:t>g</w:t>
      </w:r>
      <w:r w:rsidRPr="00A77EAA">
        <w:rPr>
          <w:rFonts w:ascii="Arial" w:hAnsi="Arial" w:cs="Arial"/>
          <w:spacing w:val="2"/>
          <w:sz w:val="16"/>
          <w:szCs w:val="16"/>
        </w:rPr>
        <w:t xml:space="preserve"> the international “A</w:t>
      </w:r>
      <w:proofErr w:type="gramStart"/>
      <w:r w:rsidRPr="00A77EAA">
        <w:rPr>
          <w:rFonts w:ascii="Arial" w:hAnsi="Arial" w:cs="Arial"/>
          <w:spacing w:val="2"/>
          <w:sz w:val="16"/>
          <w:szCs w:val="16"/>
        </w:rPr>
        <w:t>“ match</w:t>
      </w:r>
      <w:proofErr w:type="gramEnd"/>
      <w:r w:rsidRPr="00A77EAA">
        <w:rPr>
          <w:rFonts w:ascii="Arial" w:hAnsi="Arial" w:cs="Arial"/>
          <w:spacing w:val="2"/>
          <w:sz w:val="16"/>
          <w:szCs w:val="16"/>
        </w:rPr>
        <w:t>)</w:t>
      </w:r>
    </w:p>
    <w:p w:rsidR="00A77EAA" w:rsidRDefault="00A77EAA" w:rsidP="00A77EAA">
      <w:pPr>
        <w:spacing w:before="252"/>
        <w:rPr>
          <w:rFonts w:ascii="Arial" w:hAnsi="Arial" w:cs="Arial"/>
          <w:spacing w:val="2"/>
          <w:sz w:val="18"/>
          <w:szCs w:val="18"/>
        </w:rPr>
      </w:pPr>
      <w:proofErr w:type="gramStart"/>
      <w:r w:rsidRPr="00A77EAA">
        <w:rPr>
          <w:rFonts w:ascii="Arial" w:hAnsi="Arial" w:cs="Arial" w:hint="eastAsia"/>
          <w:spacing w:val="2"/>
          <w:sz w:val="18"/>
          <w:szCs w:val="18"/>
        </w:rPr>
        <w:t>between</w:t>
      </w:r>
      <w:proofErr w:type="gramEnd"/>
      <w:r w:rsidRPr="00A77EAA">
        <w:rPr>
          <w:rFonts w:ascii="Arial" w:hAnsi="Arial" w:cs="Arial" w:hint="eastAsia"/>
          <w:spacing w:val="2"/>
          <w:sz w:val="18"/>
          <w:szCs w:val="18"/>
        </w:rPr>
        <w:t xml:space="preserve"> the following</w:t>
      </w:r>
    </w:p>
    <w:p w:rsidR="00A20CAA" w:rsidRPr="00A77EAA" w:rsidRDefault="00A77EAA" w:rsidP="00A77EAA">
      <w:pPr>
        <w:spacing w:before="252"/>
        <w:rPr>
          <w:rFonts w:ascii="Arial" w:hAnsi="Arial" w:cs="Arial"/>
          <w:spacing w:val="2"/>
          <w:sz w:val="18"/>
          <w:szCs w:val="18"/>
        </w:rPr>
      </w:pPr>
      <w:r w:rsidRPr="00A62607">
        <w:rPr>
          <w:rFonts w:ascii="Arial" w:hAnsi="Arial" w:cs="Arial" w:hint="eastAsia"/>
          <w:b/>
          <w:spacing w:val="2"/>
          <w:sz w:val="22"/>
          <w:szCs w:val="22"/>
        </w:rPr>
        <w:t>Teams</w:t>
      </w:r>
      <w:r w:rsidRPr="00A62607">
        <w:rPr>
          <w:rFonts w:ascii="Arial" w:hAnsi="Arial" w:cs="Arial" w:hint="eastAsia"/>
          <w:b/>
          <w:spacing w:val="2"/>
          <w:sz w:val="18"/>
          <w:szCs w:val="18"/>
        </w:rPr>
        <w:t xml:space="preserve"> </w:t>
      </w:r>
      <w:r>
        <w:rPr>
          <w:rFonts w:ascii="Arial" w:hAnsi="Arial" w:cs="Arial" w:hint="eastAsia"/>
          <w:spacing w:val="2"/>
          <w:sz w:val="18"/>
          <w:szCs w:val="18"/>
        </w:rPr>
        <w:t xml:space="preserve">  </w:t>
      </w:r>
      <w:proofErr w:type="gramStart"/>
      <w:r w:rsidR="00A20CAA">
        <w:rPr>
          <w:spacing w:val="48"/>
          <w:sz w:val="22"/>
          <w:szCs w:val="22"/>
        </w:rPr>
        <w:t>1 .</w:t>
      </w:r>
      <w:proofErr w:type="gramEnd"/>
      <w:r w:rsidR="00A20CAA">
        <w:rPr>
          <w:spacing w:val="48"/>
          <w:sz w:val="22"/>
          <w:szCs w:val="22"/>
        </w:rPr>
        <w:t xml:space="preserve"> </w:t>
      </w:r>
      <w:r w:rsidR="00A20CAA">
        <w:rPr>
          <w:spacing w:val="49"/>
          <w:sz w:val="22"/>
          <w:szCs w:val="22"/>
        </w:rPr>
        <w:t>……………………………………………………………………………</w:t>
      </w:r>
    </w:p>
    <w:p w:rsidR="00A20CAA" w:rsidRDefault="00A20CAA" w:rsidP="00A62607">
      <w:pPr>
        <w:spacing w:before="216"/>
        <w:ind w:firstLineChars="300" w:firstLine="948"/>
        <w:rPr>
          <w:spacing w:val="48"/>
          <w:sz w:val="22"/>
          <w:szCs w:val="22"/>
        </w:rPr>
      </w:pPr>
      <w:proofErr w:type="gramStart"/>
      <w:r>
        <w:rPr>
          <w:spacing w:val="48"/>
          <w:sz w:val="22"/>
          <w:szCs w:val="22"/>
        </w:rPr>
        <w:t>2 .</w:t>
      </w:r>
      <w:proofErr w:type="gramEnd"/>
      <w:r>
        <w:rPr>
          <w:spacing w:val="48"/>
          <w:sz w:val="22"/>
          <w:szCs w:val="22"/>
        </w:rPr>
        <w:t xml:space="preserve"> </w:t>
      </w:r>
      <w:r>
        <w:rPr>
          <w:spacing w:val="49"/>
          <w:sz w:val="22"/>
          <w:szCs w:val="22"/>
        </w:rPr>
        <w:t>……………………………………………………………………………</w:t>
      </w:r>
    </w:p>
    <w:p w:rsidR="00A20CAA" w:rsidRPr="00A62607" w:rsidRDefault="00A20CAA" w:rsidP="00A62607">
      <w:pPr>
        <w:spacing w:before="252"/>
        <w:ind w:firstLineChars="800" w:firstLine="1312"/>
        <w:rPr>
          <w:rFonts w:ascii="Arial" w:hAnsi="Arial" w:cs="Arial"/>
          <w:spacing w:val="2"/>
          <w:sz w:val="16"/>
          <w:szCs w:val="16"/>
        </w:rPr>
      </w:pPr>
      <w:r w:rsidRPr="00A62607">
        <w:rPr>
          <w:rFonts w:ascii="Arial" w:hAnsi="Arial" w:cs="Arial"/>
          <w:spacing w:val="2"/>
          <w:sz w:val="16"/>
          <w:szCs w:val="16"/>
        </w:rPr>
        <w:t xml:space="preserve">(Name of the teams </w:t>
      </w:r>
      <w:r w:rsidR="00A62607" w:rsidRPr="00A62607">
        <w:rPr>
          <w:rFonts w:ascii="Arial" w:hAnsi="Arial" w:cs="Arial"/>
          <w:spacing w:val="2"/>
          <w:sz w:val="16"/>
          <w:szCs w:val="16"/>
        </w:rPr>
        <w:t>p</w:t>
      </w:r>
      <w:r w:rsidRPr="00A62607">
        <w:rPr>
          <w:rFonts w:ascii="Arial" w:hAnsi="Arial" w:cs="Arial"/>
          <w:spacing w:val="2"/>
          <w:sz w:val="16"/>
          <w:szCs w:val="16"/>
        </w:rPr>
        <w:t>artici</w:t>
      </w:r>
      <w:r w:rsidR="00A62607" w:rsidRPr="00A62607">
        <w:rPr>
          <w:rFonts w:ascii="Arial" w:hAnsi="Arial" w:cs="Arial"/>
          <w:spacing w:val="2"/>
          <w:sz w:val="16"/>
          <w:szCs w:val="16"/>
        </w:rPr>
        <w:t>p</w:t>
      </w:r>
      <w:r w:rsidRPr="00A62607">
        <w:rPr>
          <w:rFonts w:ascii="Arial" w:hAnsi="Arial" w:cs="Arial"/>
          <w:spacing w:val="2"/>
          <w:sz w:val="16"/>
          <w:szCs w:val="16"/>
        </w:rPr>
        <w:t>atin</w:t>
      </w:r>
      <w:r w:rsidR="00A62607" w:rsidRPr="00A62607">
        <w:rPr>
          <w:rFonts w:ascii="Arial" w:hAnsi="Arial" w:cs="Arial"/>
          <w:spacing w:val="2"/>
          <w:sz w:val="16"/>
          <w:szCs w:val="16"/>
        </w:rPr>
        <w:t>g</w:t>
      </w:r>
      <w:r w:rsidRPr="00A62607">
        <w:rPr>
          <w:rFonts w:ascii="Arial" w:hAnsi="Arial" w:cs="Arial"/>
          <w:spacing w:val="2"/>
          <w:sz w:val="16"/>
          <w:szCs w:val="16"/>
        </w:rPr>
        <w:t xml:space="preserve"> in the international “A</w:t>
      </w:r>
      <w:proofErr w:type="gramStart"/>
      <w:r w:rsidRPr="00A62607">
        <w:rPr>
          <w:rFonts w:ascii="Arial" w:hAnsi="Arial" w:cs="Arial"/>
          <w:spacing w:val="2"/>
          <w:sz w:val="16"/>
          <w:szCs w:val="16"/>
        </w:rPr>
        <w:t>“ match</w:t>
      </w:r>
      <w:proofErr w:type="gramEnd"/>
      <w:r w:rsidRPr="00A62607">
        <w:rPr>
          <w:rFonts w:ascii="Arial" w:hAnsi="Arial" w:cs="Arial"/>
          <w:spacing w:val="2"/>
          <w:sz w:val="16"/>
          <w:szCs w:val="16"/>
        </w:rPr>
        <w:t>)</w:t>
      </w:r>
    </w:p>
    <w:p w:rsidR="00A20CAA" w:rsidRPr="00A62607" w:rsidRDefault="00A62607" w:rsidP="00A62607">
      <w:pPr>
        <w:spacing w:before="252"/>
        <w:rPr>
          <w:rFonts w:ascii="Arial" w:hAnsi="Arial" w:cs="Arial"/>
          <w:b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Final</w:t>
      </w:r>
      <w:r>
        <w:rPr>
          <w:rFonts w:ascii="Arial" w:hAnsi="Arial" w:cs="Arial" w:hint="eastAsia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2"/>
          <w:sz w:val="22"/>
          <w:szCs w:val="22"/>
        </w:rPr>
        <w:t>score</w:t>
      </w:r>
      <w:proofErr w:type="gramStart"/>
      <w:r>
        <w:rPr>
          <w:rFonts w:hint="eastAsia"/>
          <w:spacing w:val="46"/>
          <w:sz w:val="22"/>
          <w:szCs w:val="22"/>
        </w:rPr>
        <w:t xml:space="preserve">;  </w:t>
      </w:r>
      <w:r w:rsidR="00A20CAA">
        <w:rPr>
          <w:spacing w:val="46"/>
          <w:sz w:val="22"/>
          <w:szCs w:val="22"/>
        </w:rPr>
        <w:t>…</w:t>
      </w:r>
      <w:proofErr w:type="gramEnd"/>
      <w:r w:rsidR="00A20CAA">
        <w:rPr>
          <w:spacing w:val="46"/>
          <w:sz w:val="22"/>
          <w:szCs w:val="22"/>
        </w:rPr>
        <w:t>……………………………………………………………………..</w:t>
      </w:r>
    </w:p>
    <w:p w:rsidR="00712191" w:rsidRPr="00712191" w:rsidRDefault="00A20CAA" w:rsidP="00712191">
      <w:pPr>
        <w:spacing w:before="216"/>
        <w:ind w:firstLineChars="850" w:firstLine="1394"/>
        <w:rPr>
          <w:rFonts w:ascii="Arial" w:hAnsi="Arial" w:cs="Arial"/>
          <w:spacing w:val="2"/>
          <w:sz w:val="16"/>
          <w:szCs w:val="16"/>
        </w:rPr>
      </w:pPr>
      <w:r w:rsidRPr="00A62607">
        <w:rPr>
          <w:rFonts w:ascii="Arial" w:hAnsi="Arial" w:cs="Arial"/>
          <w:spacing w:val="2"/>
          <w:sz w:val="16"/>
          <w:szCs w:val="16"/>
        </w:rPr>
        <w:t>(Final score of the international “A</w:t>
      </w:r>
      <w:proofErr w:type="gramStart"/>
      <w:r w:rsidRPr="00A62607">
        <w:rPr>
          <w:rFonts w:ascii="Arial" w:hAnsi="Arial" w:cs="Arial"/>
          <w:spacing w:val="2"/>
          <w:sz w:val="16"/>
          <w:szCs w:val="16"/>
        </w:rPr>
        <w:t>“ match</w:t>
      </w:r>
      <w:proofErr w:type="gramEnd"/>
      <w:r w:rsidRPr="00A62607">
        <w:rPr>
          <w:rFonts w:ascii="Arial" w:hAnsi="Arial" w:cs="Arial"/>
          <w:spacing w:val="2"/>
          <w:sz w:val="16"/>
          <w:szCs w:val="16"/>
        </w:rPr>
        <w:t>)</w:t>
      </w:r>
    </w:p>
    <w:p w:rsidR="00D6642F" w:rsidRDefault="00D6642F" w:rsidP="00F35B88">
      <w:pPr>
        <w:spacing w:beforeLines="100"/>
        <w:ind w:leftChars="150" w:left="360"/>
        <w:sectPr w:rsidR="00D6642F">
          <w:pgSz w:w="11904" w:h="16843"/>
          <w:pgMar w:top="1375" w:right="1298" w:bottom="1208" w:left="1342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150"/>
        <w:gridCol w:w="6485"/>
      </w:tblGrid>
      <w:tr w:rsidR="00A20CAA" w:rsidTr="00D948F3">
        <w:trPr>
          <w:cantSplit/>
          <w:trHeight w:hRule="exact" w:val="149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0CAA" w:rsidRDefault="006B19A6">
            <w:pPr>
              <w:spacing w:after="1080"/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  <w:r w:rsidRPr="006B19A6">
              <w:rPr>
                <w:noProof/>
              </w:rPr>
              <w:lastRenderedPageBreak/>
              <w:pict>
                <v:shape id="_x0000_s1028" type="#_x0000_t202" style="position:absolute;margin-left:67.1pt;margin-top:781.75pt;width:463.55pt;height:12.15pt;z-index:251660288;mso-wrap-edited:f;mso-wrap-distance-left:0;mso-wrap-distance-right:0;mso-position-horizontal-relative:page;mso-position-vertical-relative:page" wrapcoords="-62 0 -62 21600 21662 21600 21662 0 -62 0" o:allowincell="f" filled="f" stroked="f">
                  <v:textbox inset="0,0,0,0">
                    <w:txbxContent>
                      <w:p w:rsidR="00A20CAA" w:rsidRDefault="006B19A6">
                        <w:pPr>
                          <w:spacing w:before="36"/>
                          <w:jc w:val="center"/>
                        </w:pPr>
                        <w:fldSimple w:instr=" PAGE ">
                          <w:r w:rsidR="00F35B88">
                            <w:rPr>
                              <w:noProof/>
                            </w:rPr>
                            <w:t>2</w:t>
                          </w:r>
                        </w:fldSimple>
                      </w:p>
                    </w:txbxContent>
                  </v:textbox>
                  <w10:wrap type="through" anchorx="page" anchory="page"/>
                </v:shape>
              </w:pict>
            </w:r>
            <w:r w:rsidR="00A20CAA"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>Referee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A20CAA" w:rsidRDefault="00A20CAA">
            <w:pPr>
              <w:rPr>
                <w:spacing w:val="6"/>
                <w:sz w:val="20"/>
                <w:szCs w:val="20"/>
              </w:rPr>
            </w:pP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A20CAA" w:rsidRDefault="00A20CAA">
            <w:pPr>
              <w:rPr>
                <w:spacing w:val="6"/>
                <w:sz w:val="20"/>
                <w:szCs w:val="20"/>
              </w:rPr>
            </w:pPr>
          </w:p>
        </w:tc>
      </w:tr>
      <w:tr w:rsidR="00A20CAA" w:rsidTr="00D948F3">
        <w:trPr>
          <w:cantSplit/>
          <w:trHeight w:hRule="exact" w:val="1191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0CAA" w:rsidRDefault="00A20CAA"/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CAA" w:rsidRDefault="00A20CAA">
            <w:pPr>
              <w:rPr>
                <w:spacing w:val="6"/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A20CAA" w:rsidRDefault="00A20CAA">
            <w:pPr>
              <w:spacing w:before="180"/>
              <w:rPr>
                <w:spacing w:val="6"/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A20CAA" w:rsidRDefault="00A20CAA">
            <w:pPr>
              <w:spacing w:before="252"/>
              <w:rPr>
                <w:spacing w:val="6"/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…………………………………………………………………………………..</w:t>
            </w:r>
          </w:p>
        </w:tc>
      </w:tr>
      <w:tr w:rsidR="00A20CAA" w:rsidTr="00D948F3">
        <w:trPr>
          <w:trHeight w:hRule="exact" w:val="9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20CAA" w:rsidRPr="00D948F3" w:rsidRDefault="00A20CAA">
            <w:pPr>
              <w:rPr>
                <w:rFonts w:ascii="Arial" w:hAnsi="Arial" w:cs="Arial"/>
                <w:spacing w:val="6"/>
                <w:sz w:val="20"/>
                <w:szCs w:val="20"/>
              </w:rPr>
            </w:pP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CAA" w:rsidRPr="00D948F3" w:rsidRDefault="00A20CAA">
            <w:pPr>
              <w:spacing w:before="108" w:after="576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D948F3">
              <w:rPr>
                <w:rFonts w:ascii="Arial" w:hAnsi="Arial" w:cs="Arial"/>
                <w:spacing w:val="4"/>
                <w:sz w:val="16"/>
                <w:szCs w:val="16"/>
              </w:rPr>
              <w:t>(Name and nationality of the referee)</w:t>
            </w:r>
          </w:p>
        </w:tc>
      </w:tr>
      <w:tr w:rsidR="00A20CAA" w:rsidTr="00D948F3">
        <w:trPr>
          <w:trHeight w:hRule="exact" w:val="33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20CAA" w:rsidRDefault="00A20CAA">
            <w:pPr>
              <w:spacing w:after="72"/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>Assistant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A20CAA" w:rsidRDefault="00A20CAA" w:rsidP="00D948F3">
            <w:pPr>
              <w:tabs>
                <w:tab w:val="decimal" w:pos="173"/>
              </w:tabs>
              <w:spacing w:after="72"/>
              <w:ind w:firstLineChars="150" w:firstLine="480"/>
              <w:rPr>
                <w:spacing w:val="50"/>
                <w:sz w:val="22"/>
                <w:szCs w:val="22"/>
              </w:rPr>
            </w:pPr>
            <w:proofErr w:type="gramStart"/>
            <w:r>
              <w:rPr>
                <w:spacing w:val="50"/>
                <w:sz w:val="22"/>
                <w:szCs w:val="22"/>
              </w:rPr>
              <w:t>1 .</w:t>
            </w:r>
            <w:proofErr w:type="gramEnd"/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A20CAA" w:rsidRDefault="00A20CAA">
            <w:pPr>
              <w:spacing w:after="72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A20CAA" w:rsidTr="00D948F3">
        <w:trPr>
          <w:trHeight w:hRule="exact" w:val="49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20CAA" w:rsidRDefault="00D948F3">
            <w:pPr>
              <w:spacing w:before="144" w:after="108"/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>R</w:t>
            </w:r>
            <w:r w:rsidR="00A20CAA"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>eferees</w:t>
            </w:r>
            <w:r>
              <w:rPr>
                <w:rFonts w:ascii="Arial" w:hAnsi="Arial" w:cs="Arial" w:hint="eastAsia"/>
                <w:b/>
                <w:bCs/>
                <w:spacing w:val="12"/>
                <w:sz w:val="20"/>
                <w:szCs w:val="20"/>
              </w:rPr>
              <w:t xml:space="preserve">   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A20CAA" w:rsidRDefault="00A20CAA" w:rsidP="00D948F3">
            <w:pPr>
              <w:tabs>
                <w:tab w:val="decimal" w:pos="173"/>
              </w:tabs>
              <w:spacing w:before="108" w:after="108"/>
              <w:ind w:firstLineChars="150" w:firstLine="480"/>
              <w:rPr>
                <w:spacing w:val="50"/>
                <w:sz w:val="22"/>
                <w:szCs w:val="22"/>
              </w:rPr>
            </w:pPr>
            <w:proofErr w:type="gramStart"/>
            <w:r>
              <w:rPr>
                <w:spacing w:val="50"/>
                <w:sz w:val="22"/>
                <w:szCs w:val="22"/>
              </w:rPr>
              <w:t>2 .</w:t>
            </w:r>
            <w:proofErr w:type="gramEnd"/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A20CAA" w:rsidRDefault="00A20CAA">
            <w:pPr>
              <w:spacing w:before="108" w:after="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A20CAA" w:rsidTr="00D948F3">
        <w:trPr>
          <w:trHeight w:hRule="exact" w:val="50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20CAA" w:rsidRDefault="00A20CAA">
            <w:pPr>
              <w:rPr>
                <w:spacing w:val="6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A20CAA" w:rsidRDefault="00A20CAA" w:rsidP="00D948F3">
            <w:pPr>
              <w:tabs>
                <w:tab w:val="decimal" w:pos="173"/>
              </w:tabs>
              <w:spacing w:before="108" w:after="108"/>
              <w:ind w:firstLineChars="150" w:firstLine="480"/>
              <w:rPr>
                <w:spacing w:val="50"/>
                <w:sz w:val="22"/>
                <w:szCs w:val="22"/>
              </w:rPr>
            </w:pPr>
            <w:proofErr w:type="gramStart"/>
            <w:r>
              <w:rPr>
                <w:spacing w:val="50"/>
                <w:sz w:val="22"/>
                <w:szCs w:val="22"/>
              </w:rPr>
              <w:t>3 .</w:t>
            </w:r>
            <w:proofErr w:type="gramEnd"/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A20CAA" w:rsidRDefault="00A20CAA">
            <w:pPr>
              <w:spacing w:before="108" w:after="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A20CAA" w:rsidTr="00D948F3">
        <w:trPr>
          <w:trHeight w:hRule="exact" w:val="33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20CAA" w:rsidRDefault="00D948F3">
            <w:pPr>
              <w:rPr>
                <w:spacing w:val="6"/>
                <w:sz w:val="20"/>
                <w:szCs w:val="20"/>
              </w:rPr>
            </w:pPr>
            <w:r>
              <w:rPr>
                <w:rFonts w:hint="eastAsia"/>
                <w:spacing w:val="6"/>
                <w:sz w:val="20"/>
                <w:szCs w:val="20"/>
              </w:rPr>
              <w:t xml:space="preserve">                 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A20CAA" w:rsidRDefault="00A20CAA" w:rsidP="00D948F3">
            <w:pPr>
              <w:tabs>
                <w:tab w:val="decimal" w:pos="173"/>
              </w:tabs>
              <w:spacing w:before="72"/>
              <w:ind w:firstLineChars="150" w:firstLine="480"/>
              <w:rPr>
                <w:spacing w:val="50"/>
                <w:sz w:val="22"/>
                <w:szCs w:val="22"/>
              </w:rPr>
            </w:pPr>
            <w:proofErr w:type="gramStart"/>
            <w:r>
              <w:rPr>
                <w:spacing w:val="50"/>
                <w:sz w:val="22"/>
                <w:szCs w:val="22"/>
              </w:rPr>
              <w:t>4 .</w:t>
            </w:r>
            <w:proofErr w:type="gramEnd"/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A20CAA" w:rsidRDefault="00A20CAA">
            <w:pPr>
              <w:spacing w:before="72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</w:tbl>
    <w:p w:rsidR="00A20CAA" w:rsidRPr="00D948F3" w:rsidRDefault="00A20CAA" w:rsidP="00D948F3">
      <w:pPr>
        <w:spacing w:before="288"/>
        <w:ind w:firstLineChars="1100" w:firstLine="1848"/>
        <w:rPr>
          <w:rFonts w:ascii="Arial" w:hAnsi="Arial" w:cs="Arial"/>
          <w:spacing w:val="4"/>
          <w:sz w:val="16"/>
          <w:szCs w:val="16"/>
        </w:rPr>
      </w:pPr>
      <w:r w:rsidRPr="00D948F3">
        <w:rPr>
          <w:rFonts w:ascii="Arial" w:hAnsi="Arial" w:cs="Arial"/>
          <w:spacing w:val="4"/>
          <w:sz w:val="16"/>
          <w:szCs w:val="16"/>
        </w:rPr>
        <w:t>(Name and nationality of the assistant referees)</w:t>
      </w:r>
    </w:p>
    <w:p w:rsidR="00A20CAA" w:rsidRPr="00D948F3" w:rsidRDefault="00A20CAA">
      <w:pPr>
        <w:spacing w:before="936" w:line="276" w:lineRule="atLeast"/>
        <w:jc w:val="both"/>
        <w:rPr>
          <w:rFonts w:ascii="Arial" w:hAnsi="Arial" w:cs="Arial"/>
          <w:spacing w:val="6"/>
          <w:sz w:val="18"/>
          <w:szCs w:val="18"/>
        </w:rPr>
      </w:pPr>
      <w:r w:rsidRPr="00D948F3">
        <w:rPr>
          <w:rFonts w:ascii="Arial" w:hAnsi="Arial" w:cs="Arial"/>
          <w:spacing w:val="6"/>
          <w:sz w:val="18"/>
          <w:szCs w:val="18"/>
        </w:rPr>
        <w:t>The si</w:t>
      </w:r>
      <w:r w:rsidR="00D948F3" w:rsidRPr="00D948F3">
        <w:rPr>
          <w:rFonts w:ascii="Arial" w:hAnsi="Arial" w:cs="Arial"/>
          <w:spacing w:val="6"/>
          <w:sz w:val="18"/>
          <w:szCs w:val="18"/>
        </w:rPr>
        <w:t>g</w:t>
      </w:r>
      <w:r w:rsidRPr="00D948F3">
        <w:rPr>
          <w:rFonts w:ascii="Arial" w:hAnsi="Arial" w:cs="Arial"/>
          <w:spacing w:val="6"/>
          <w:sz w:val="18"/>
          <w:szCs w:val="18"/>
        </w:rPr>
        <w:t xml:space="preserve">natory confirms the accuracy of the aforementioned statements. </w:t>
      </w:r>
      <w:proofErr w:type="gramStart"/>
      <w:r w:rsidRPr="00D948F3">
        <w:rPr>
          <w:rFonts w:ascii="Arial" w:hAnsi="Arial" w:cs="Arial"/>
          <w:spacing w:val="6"/>
          <w:sz w:val="18"/>
          <w:szCs w:val="18"/>
        </w:rPr>
        <w:t xml:space="preserve">In addition, and in order to </w:t>
      </w:r>
      <w:proofErr w:type="spellStart"/>
      <w:r w:rsidRPr="00D948F3">
        <w:rPr>
          <w:rFonts w:ascii="Arial" w:hAnsi="Arial" w:cs="Arial"/>
          <w:spacing w:val="6"/>
          <w:sz w:val="18"/>
          <w:szCs w:val="18"/>
        </w:rPr>
        <w:t>fulfil</w:t>
      </w:r>
      <w:proofErr w:type="spellEnd"/>
      <w:r w:rsidRPr="00D948F3">
        <w:rPr>
          <w:rFonts w:ascii="Arial" w:hAnsi="Arial" w:cs="Arial"/>
          <w:spacing w:val="6"/>
          <w:sz w:val="18"/>
          <w:szCs w:val="18"/>
        </w:rPr>
        <w:t xml:space="preserve"> the conditions of art.</w:t>
      </w:r>
      <w:proofErr w:type="gramEnd"/>
      <w:r w:rsidRPr="00D948F3">
        <w:rPr>
          <w:rFonts w:ascii="Arial" w:hAnsi="Arial" w:cs="Arial"/>
          <w:spacing w:val="6"/>
          <w:sz w:val="18"/>
          <w:szCs w:val="18"/>
        </w:rPr>
        <w:t xml:space="preserve"> 14 of the FIFA Re</w:t>
      </w:r>
      <w:r w:rsidR="00D948F3" w:rsidRPr="00D948F3">
        <w:rPr>
          <w:rFonts w:ascii="Arial" w:hAnsi="Arial" w:cs="Arial"/>
          <w:spacing w:val="6"/>
          <w:sz w:val="18"/>
          <w:szCs w:val="18"/>
        </w:rPr>
        <w:t>g</w:t>
      </w:r>
      <w:r w:rsidRPr="00D948F3">
        <w:rPr>
          <w:rFonts w:ascii="Arial" w:hAnsi="Arial" w:cs="Arial"/>
          <w:spacing w:val="6"/>
          <w:sz w:val="18"/>
          <w:szCs w:val="18"/>
        </w:rPr>
        <w:t>ulations Governin</w:t>
      </w:r>
      <w:r w:rsidR="00D948F3" w:rsidRPr="00D948F3">
        <w:rPr>
          <w:rFonts w:ascii="Arial" w:hAnsi="Arial" w:cs="Arial"/>
          <w:spacing w:val="6"/>
          <w:sz w:val="18"/>
          <w:szCs w:val="18"/>
        </w:rPr>
        <w:t>g</w:t>
      </w:r>
      <w:r w:rsidRPr="00D948F3">
        <w:rPr>
          <w:rFonts w:ascii="Arial" w:hAnsi="Arial" w:cs="Arial"/>
          <w:spacing w:val="6"/>
          <w:sz w:val="18"/>
          <w:szCs w:val="18"/>
        </w:rPr>
        <w:t xml:space="preserve"> International Matches, the si</w:t>
      </w:r>
      <w:r w:rsidR="00D948F3" w:rsidRPr="00D948F3">
        <w:rPr>
          <w:rFonts w:ascii="Arial" w:hAnsi="Arial" w:cs="Arial"/>
          <w:spacing w:val="6"/>
          <w:sz w:val="18"/>
          <w:szCs w:val="18"/>
        </w:rPr>
        <w:t>g</w:t>
      </w:r>
      <w:r w:rsidRPr="00D948F3">
        <w:rPr>
          <w:rFonts w:ascii="Arial" w:hAnsi="Arial" w:cs="Arial"/>
          <w:spacing w:val="6"/>
          <w:sz w:val="18"/>
          <w:szCs w:val="18"/>
        </w:rPr>
        <w:t>natory confirms that the referee’s re</w:t>
      </w:r>
      <w:r w:rsidR="00D948F3" w:rsidRPr="00D948F3">
        <w:rPr>
          <w:rFonts w:ascii="Arial" w:hAnsi="Arial" w:cs="Arial"/>
          <w:spacing w:val="6"/>
          <w:sz w:val="18"/>
          <w:szCs w:val="18"/>
        </w:rPr>
        <w:t>p</w:t>
      </w:r>
      <w:r w:rsidRPr="00D948F3">
        <w:rPr>
          <w:rFonts w:ascii="Arial" w:hAnsi="Arial" w:cs="Arial"/>
          <w:spacing w:val="6"/>
          <w:sz w:val="18"/>
          <w:szCs w:val="18"/>
        </w:rPr>
        <w:t>ort on the res</w:t>
      </w:r>
      <w:r w:rsidR="00D948F3" w:rsidRPr="00D948F3">
        <w:rPr>
          <w:rFonts w:ascii="Arial" w:hAnsi="Arial" w:cs="Arial"/>
          <w:spacing w:val="6"/>
          <w:sz w:val="18"/>
          <w:szCs w:val="18"/>
        </w:rPr>
        <w:t>p</w:t>
      </w:r>
      <w:r w:rsidRPr="00D948F3">
        <w:rPr>
          <w:rFonts w:ascii="Arial" w:hAnsi="Arial" w:cs="Arial"/>
          <w:spacing w:val="6"/>
          <w:sz w:val="18"/>
          <w:szCs w:val="18"/>
        </w:rPr>
        <w:t>ective international “A” match, si</w:t>
      </w:r>
      <w:r w:rsidR="00D948F3" w:rsidRPr="00D948F3">
        <w:rPr>
          <w:rFonts w:ascii="Arial" w:hAnsi="Arial" w:cs="Arial"/>
          <w:spacing w:val="6"/>
          <w:sz w:val="18"/>
          <w:szCs w:val="18"/>
        </w:rPr>
        <w:t>g</w:t>
      </w:r>
      <w:r w:rsidRPr="00D948F3">
        <w:rPr>
          <w:rFonts w:ascii="Arial" w:hAnsi="Arial" w:cs="Arial"/>
          <w:spacing w:val="6"/>
          <w:sz w:val="18"/>
          <w:szCs w:val="18"/>
        </w:rPr>
        <w:t>ned by the referee, has been attached in A</w:t>
      </w:r>
      <w:r w:rsidR="00D948F3" w:rsidRPr="00D948F3">
        <w:rPr>
          <w:rFonts w:ascii="Arial" w:hAnsi="Arial" w:cs="Arial"/>
          <w:spacing w:val="6"/>
          <w:sz w:val="18"/>
          <w:szCs w:val="18"/>
        </w:rPr>
        <w:t>pp</w:t>
      </w:r>
      <w:r w:rsidRPr="00D948F3">
        <w:rPr>
          <w:rFonts w:ascii="Arial" w:hAnsi="Arial" w:cs="Arial"/>
          <w:spacing w:val="6"/>
          <w:sz w:val="18"/>
          <w:szCs w:val="18"/>
        </w:rPr>
        <w:t>endix 1.</w:t>
      </w:r>
    </w:p>
    <w:p w:rsidR="00A20CAA" w:rsidRDefault="00A20CAA">
      <w:pPr>
        <w:spacing w:before="1224"/>
        <w:rPr>
          <w:spacing w:val="50"/>
          <w:sz w:val="22"/>
          <w:szCs w:val="22"/>
        </w:rPr>
      </w:pPr>
      <w:r>
        <w:rPr>
          <w:spacing w:val="50"/>
          <w:sz w:val="22"/>
          <w:szCs w:val="22"/>
        </w:rPr>
        <w:t>……………………………………………………………</w:t>
      </w:r>
    </w:p>
    <w:p w:rsidR="00A20CAA" w:rsidRPr="000A6D60" w:rsidRDefault="00A20CAA">
      <w:pPr>
        <w:spacing w:before="216"/>
        <w:rPr>
          <w:rFonts w:ascii="Arial" w:hAnsi="Arial" w:cs="Arial"/>
          <w:spacing w:val="4"/>
          <w:sz w:val="16"/>
          <w:szCs w:val="16"/>
        </w:rPr>
      </w:pPr>
      <w:r w:rsidRPr="000A6D60">
        <w:rPr>
          <w:rFonts w:ascii="Arial" w:hAnsi="Arial" w:cs="Arial"/>
          <w:spacing w:val="4"/>
          <w:sz w:val="16"/>
          <w:szCs w:val="16"/>
        </w:rPr>
        <w:t>(Name of the FIFA member)</w:t>
      </w:r>
    </w:p>
    <w:p w:rsidR="00A20CAA" w:rsidRDefault="00A20CAA">
      <w:pPr>
        <w:spacing w:before="1116"/>
        <w:rPr>
          <w:spacing w:val="50"/>
          <w:sz w:val="22"/>
          <w:szCs w:val="22"/>
        </w:rPr>
      </w:pPr>
      <w:r>
        <w:rPr>
          <w:spacing w:val="50"/>
          <w:sz w:val="22"/>
          <w:szCs w:val="22"/>
        </w:rPr>
        <w:t>……………………………………………………………</w:t>
      </w:r>
    </w:p>
    <w:p w:rsidR="00A20CAA" w:rsidRPr="00621FB1" w:rsidRDefault="00A20CAA">
      <w:pPr>
        <w:spacing w:before="216"/>
        <w:rPr>
          <w:rFonts w:ascii="Arial" w:hAnsi="Arial" w:cs="Arial"/>
          <w:spacing w:val="4"/>
          <w:sz w:val="16"/>
          <w:szCs w:val="16"/>
        </w:rPr>
      </w:pPr>
      <w:r w:rsidRPr="00621FB1">
        <w:rPr>
          <w:rFonts w:ascii="Arial" w:hAnsi="Arial" w:cs="Arial"/>
          <w:spacing w:val="4"/>
          <w:sz w:val="16"/>
          <w:szCs w:val="16"/>
        </w:rPr>
        <w:t>(Place and date)</w:t>
      </w:r>
    </w:p>
    <w:p w:rsidR="00A20CAA" w:rsidRDefault="00A20CAA">
      <w:pPr>
        <w:spacing w:before="1116"/>
        <w:rPr>
          <w:spacing w:val="50"/>
          <w:sz w:val="22"/>
          <w:szCs w:val="22"/>
        </w:rPr>
      </w:pPr>
      <w:r w:rsidRPr="00621FB1">
        <w:rPr>
          <w:rFonts w:ascii="Arial" w:hAnsi="Arial" w:cs="Arial"/>
          <w:spacing w:val="50"/>
          <w:sz w:val="16"/>
          <w:szCs w:val="16"/>
        </w:rPr>
        <w:t>……………</w:t>
      </w:r>
      <w:r>
        <w:rPr>
          <w:spacing w:val="50"/>
          <w:sz w:val="22"/>
          <w:szCs w:val="22"/>
        </w:rPr>
        <w:t>………………………………………………</w:t>
      </w:r>
    </w:p>
    <w:p w:rsidR="00A20CAA" w:rsidRPr="000A6D60" w:rsidRDefault="00A20CAA">
      <w:pPr>
        <w:spacing w:before="216"/>
        <w:rPr>
          <w:rFonts w:ascii="Arial" w:hAnsi="Arial" w:cs="Arial"/>
          <w:spacing w:val="4"/>
          <w:sz w:val="16"/>
          <w:szCs w:val="16"/>
        </w:rPr>
      </w:pPr>
      <w:r w:rsidRPr="000A6D60">
        <w:rPr>
          <w:rFonts w:ascii="Arial" w:hAnsi="Arial" w:cs="Arial"/>
          <w:spacing w:val="4"/>
          <w:sz w:val="16"/>
          <w:szCs w:val="16"/>
        </w:rPr>
        <w:t>(Name and function of the si</w:t>
      </w:r>
      <w:r w:rsidR="000A6D60">
        <w:rPr>
          <w:rFonts w:ascii="Arial" w:hAnsi="Arial" w:cs="Arial" w:hint="eastAsia"/>
          <w:spacing w:val="4"/>
          <w:sz w:val="16"/>
          <w:szCs w:val="16"/>
        </w:rPr>
        <w:t>g</w:t>
      </w:r>
      <w:r w:rsidRPr="000A6D60">
        <w:rPr>
          <w:rFonts w:ascii="Arial" w:hAnsi="Arial" w:cs="Arial"/>
          <w:spacing w:val="4"/>
          <w:sz w:val="16"/>
          <w:szCs w:val="16"/>
        </w:rPr>
        <w:t>natory)</w:t>
      </w:r>
    </w:p>
    <w:p w:rsidR="00A20CAA" w:rsidRDefault="00A20CAA">
      <w:pPr>
        <w:spacing w:before="216"/>
      </w:pPr>
    </w:p>
    <w:p w:rsidR="00712191" w:rsidRDefault="00712191">
      <w:pPr>
        <w:spacing w:before="216"/>
      </w:pPr>
    </w:p>
    <w:p w:rsidR="0054702B" w:rsidRDefault="0054702B">
      <w:pPr>
        <w:spacing w:before="216"/>
      </w:pPr>
    </w:p>
    <w:p w:rsidR="00712191" w:rsidRDefault="0054702B" w:rsidP="0054702B">
      <w:pPr>
        <w:spacing w:before="216"/>
        <w:ind w:leftChars="1700" w:left="4080" w:firstLineChars="50" w:firstLine="116"/>
        <w:rPr>
          <w:rFonts w:ascii="Arial" w:hAnsi="Arial" w:cs="Arial"/>
          <w:spacing w:val="4"/>
          <w:sz w:val="18"/>
          <w:szCs w:val="18"/>
        </w:rPr>
      </w:pPr>
      <w:r>
        <w:rPr>
          <w:rFonts w:ascii="Arial" w:hAnsi="Arial" w:cs="Arial"/>
          <w:b/>
          <w:bCs/>
          <w:spacing w:val="26"/>
          <w:sz w:val="18"/>
          <w:szCs w:val="18"/>
        </w:rPr>
        <w:t>A</w:t>
      </w:r>
      <w:r>
        <w:rPr>
          <w:rFonts w:ascii="Arial" w:hAnsi="Arial" w:cs="Arial" w:hint="eastAsia"/>
          <w:b/>
          <w:bCs/>
          <w:spacing w:val="26"/>
          <w:sz w:val="18"/>
          <w:szCs w:val="18"/>
        </w:rPr>
        <w:t>pp</w:t>
      </w:r>
      <w:r>
        <w:rPr>
          <w:rFonts w:ascii="Arial" w:hAnsi="Arial" w:cs="Arial"/>
          <w:b/>
          <w:bCs/>
          <w:spacing w:val="26"/>
          <w:sz w:val="18"/>
          <w:szCs w:val="18"/>
        </w:rPr>
        <w:t>endix 1</w:t>
      </w:r>
      <w:r>
        <w:rPr>
          <w:rFonts w:ascii="Arial" w:hAnsi="Arial" w:cs="Arial"/>
          <w:b/>
          <w:bCs/>
          <w:spacing w:val="26"/>
          <w:sz w:val="18"/>
          <w:szCs w:val="18"/>
        </w:rPr>
        <w:br/>
      </w:r>
      <w:r w:rsidRPr="00946EFC">
        <w:rPr>
          <w:rFonts w:ascii="Arial" w:hAnsi="Arial" w:cs="Arial"/>
          <w:spacing w:val="4"/>
          <w:sz w:val="18"/>
          <w:szCs w:val="18"/>
        </w:rPr>
        <w:t>(Referee’s report)</w:t>
      </w:r>
    </w:p>
    <w:p w:rsidR="0054702B" w:rsidRPr="0054702B" w:rsidRDefault="0054702B" w:rsidP="0054702B">
      <w:pPr>
        <w:spacing w:before="216"/>
        <w:ind w:firstLineChars="1000" w:firstLine="3600"/>
        <w:jc w:val="both"/>
        <w:rPr>
          <w:sz w:val="36"/>
          <w:szCs w:val="30"/>
        </w:rPr>
      </w:pPr>
      <w:r w:rsidRPr="0054702B">
        <w:rPr>
          <w:rFonts w:hint="eastAsia"/>
          <w:sz w:val="36"/>
          <w:szCs w:val="30"/>
        </w:rPr>
        <w:lastRenderedPageBreak/>
        <w:t>赛后报告表</w:t>
      </w:r>
    </w:p>
    <w:p w:rsidR="0054702B" w:rsidRPr="00F35B88" w:rsidRDefault="0054702B" w:rsidP="00F35B88">
      <w:pPr>
        <w:spacing w:beforeLines="100"/>
        <w:ind w:leftChars="150" w:left="360"/>
        <w:rPr>
          <w:rFonts w:ascii="仿宋" w:eastAsia="仿宋" w:hAnsi="仿宋"/>
          <w:sz w:val="30"/>
          <w:szCs w:val="30"/>
        </w:rPr>
      </w:pPr>
      <w:r w:rsidRPr="00F35B88">
        <w:rPr>
          <w:rFonts w:ascii="仿宋" w:eastAsia="仿宋" w:hAnsi="仿宋" w:hint="eastAsia"/>
          <w:sz w:val="30"/>
          <w:szCs w:val="30"/>
        </w:rPr>
        <w:t>根据国际足联国际赛事管理规程第14条，国际比赛或赛事的主办协会须在比赛结束后15天内向国际足联提交报表。</w:t>
      </w:r>
    </w:p>
    <w:p w:rsidR="0054702B" w:rsidRPr="00F35B88" w:rsidRDefault="0054702B" w:rsidP="00F35B88">
      <w:pPr>
        <w:spacing w:beforeLines="100"/>
        <w:ind w:leftChars="150" w:left="360"/>
        <w:rPr>
          <w:rFonts w:ascii="仿宋" w:eastAsia="仿宋" w:hAnsi="仿宋"/>
          <w:sz w:val="30"/>
          <w:szCs w:val="30"/>
        </w:rPr>
      </w:pPr>
      <w:r w:rsidRPr="00F35B88">
        <w:rPr>
          <w:rFonts w:ascii="仿宋" w:eastAsia="仿宋" w:hAnsi="仿宋" w:hint="eastAsia"/>
          <w:sz w:val="30"/>
          <w:szCs w:val="30"/>
        </w:rPr>
        <w:t>比赛/赛事名称：</w:t>
      </w:r>
    </w:p>
    <w:p w:rsidR="0054702B" w:rsidRPr="00F35B88" w:rsidRDefault="0054702B" w:rsidP="00F35B88">
      <w:pPr>
        <w:spacing w:beforeLines="100"/>
        <w:ind w:leftChars="150" w:left="360"/>
        <w:rPr>
          <w:rFonts w:ascii="仿宋" w:eastAsia="仿宋" w:hAnsi="仿宋"/>
          <w:sz w:val="30"/>
          <w:szCs w:val="30"/>
        </w:rPr>
      </w:pPr>
      <w:r w:rsidRPr="00F35B88">
        <w:rPr>
          <w:rFonts w:ascii="仿宋" w:eastAsia="仿宋" w:hAnsi="仿宋" w:hint="eastAsia"/>
          <w:sz w:val="30"/>
          <w:szCs w:val="30"/>
        </w:rPr>
        <w:t>比赛日：</w:t>
      </w:r>
    </w:p>
    <w:p w:rsidR="0054702B" w:rsidRPr="00F35B88" w:rsidRDefault="0054702B" w:rsidP="00F35B88">
      <w:pPr>
        <w:spacing w:beforeLines="100"/>
        <w:ind w:leftChars="150" w:left="360"/>
        <w:rPr>
          <w:rFonts w:ascii="仿宋" w:eastAsia="仿宋" w:hAnsi="仿宋"/>
          <w:sz w:val="30"/>
          <w:szCs w:val="30"/>
        </w:rPr>
      </w:pPr>
      <w:r w:rsidRPr="00F35B88">
        <w:rPr>
          <w:rFonts w:ascii="仿宋" w:eastAsia="仿宋" w:hAnsi="仿宋" w:hint="eastAsia"/>
          <w:sz w:val="30"/>
          <w:szCs w:val="30"/>
        </w:rPr>
        <w:t>承办方：</w:t>
      </w:r>
    </w:p>
    <w:p w:rsidR="0054702B" w:rsidRPr="00F35B88" w:rsidRDefault="0054702B" w:rsidP="00F35B88">
      <w:pPr>
        <w:spacing w:beforeLines="100"/>
        <w:ind w:leftChars="150" w:left="360"/>
        <w:rPr>
          <w:rFonts w:ascii="仿宋" w:eastAsia="仿宋" w:hAnsi="仿宋"/>
          <w:sz w:val="30"/>
          <w:szCs w:val="30"/>
        </w:rPr>
      </w:pPr>
      <w:r w:rsidRPr="00F35B88">
        <w:rPr>
          <w:rFonts w:ascii="仿宋" w:eastAsia="仿宋" w:hAnsi="仿宋" w:hint="eastAsia"/>
          <w:sz w:val="30"/>
          <w:szCs w:val="30"/>
        </w:rPr>
        <w:t>参赛队伍： 1.</w:t>
      </w:r>
    </w:p>
    <w:p w:rsidR="0054702B" w:rsidRPr="00F35B88" w:rsidRDefault="0054702B" w:rsidP="00F35B88">
      <w:pPr>
        <w:spacing w:beforeLines="100"/>
        <w:ind w:leftChars="150" w:left="360"/>
        <w:rPr>
          <w:rFonts w:ascii="仿宋" w:eastAsia="仿宋" w:hAnsi="仿宋"/>
          <w:sz w:val="30"/>
          <w:szCs w:val="30"/>
        </w:rPr>
      </w:pPr>
      <w:r w:rsidRPr="00F35B88">
        <w:rPr>
          <w:rFonts w:ascii="仿宋" w:eastAsia="仿宋" w:hAnsi="仿宋" w:hint="eastAsia"/>
          <w:sz w:val="30"/>
          <w:szCs w:val="30"/>
        </w:rPr>
        <w:t xml:space="preserve">           2.</w:t>
      </w:r>
    </w:p>
    <w:p w:rsidR="0054702B" w:rsidRPr="00F35B88" w:rsidRDefault="0054702B" w:rsidP="00F35B88">
      <w:pPr>
        <w:spacing w:beforeLines="100"/>
        <w:ind w:leftChars="150" w:left="360"/>
        <w:rPr>
          <w:rFonts w:ascii="仿宋" w:eastAsia="仿宋" w:hAnsi="仿宋"/>
          <w:sz w:val="30"/>
          <w:szCs w:val="30"/>
        </w:rPr>
      </w:pPr>
      <w:r w:rsidRPr="00F35B88">
        <w:rPr>
          <w:rFonts w:ascii="仿宋" w:eastAsia="仿宋" w:hAnsi="仿宋" w:hint="eastAsia"/>
          <w:sz w:val="30"/>
          <w:szCs w:val="30"/>
        </w:rPr>
        <w:t>比分：</w:t>
      </w:r>
    </w:p>
    <w:p w:rsidR="0054702B" w:rsidRPr="00F35B88" w:rsidRDefault="0054702B" w:rsidP="00F35B88">
      <w:pPr>
        <w:spacing w:beforeLines="100"/>
        <w:ind w:leftChars="150" w:left="360"/>
        <w:rPr>
          <w:rFonts w:ascii="仿宋" w:eastAsia="仿宋" w:hAnsi="仿宋"/>
          <w:sz w:val="30"/>
          <w:szCs w:val="30"/>
        </w:rPr>
      </w:pPr>
      <w:r w:rsidRPr="00F35B88">
        <w:rPr>
          <w:rFonts w:ascii="仿宋" w:eastAsia="仿宋" w:hAnsi="仿宋" w:hint="eastAsia"/>
          <w:sz w:val="30"/>
          <w:szCs w:val="30"/>
        </w:rPr>
        <w:t>主裁判：   1.</w:t>
      </w:r>
    </w:p>
    <w:p w:rsidR="0054702B" w:rsidRPr="00F35B88" w:rsidRDefault="0054702B" w:rsidP="00F35B88">
      <w:pPr>
        <w:spacing w:beforeLines="100"/>
        <w:ind w:leftChars="150" w:left="360"/>
        <w:rPr>
          <w:rFonts w:ascii="仿宋" w:eastAsia="仿宋" w:hAnsi="仿宋"/>
          <w:sz w:val="30"/>
          <w:szCs w:val="30"/>
        </w:rPr>
      </w:pPr>
      <w:r w:rsidRPr="00F35B88">
        <w:rPr>
          <w:rFonts w:ascii="仿宋" w:eastAsia="仿宋" w:hAnsi="仿宋" w:hint="eastAsia"/>
          <w:sz w:val="30"/>
          <w:szCs w:val="30"/>
        </w:rPr>
        <w:t>助理裁判： 2.</w:t>
      </w:r>
    </w:p>
    <w:p w:rsidR="0054702B" w:rsidRPr="00F35B88" w:rsidRDefault="0054702B" w:rsidP="00F35B88">
      <w:pPr>
        <w:spacing w:beforeLines="100"/>
        <w:ind w:leftChars="150" w:left="360"/>
        <w:rPr>
          <w:rFonts w:ascii="仿宋" w:eastAsia="仿宋" w:hAnsi="仿宋"/>
          <w:sz w:val="30"/>
          <w:szCs w:val="30"/>
        </w:rPr>
      </w:pPr>
      <w:r w:rsidRPr="00F35B88">
        <w:rPr>
          <w:rFonts w:ascii="仿宋" w:eastAsia="仿宋" w:hAnsi="仿宋" w:hint="eastAsia"/>
          <w:sz w:val="30"/>
          <w:szCs w:val="30"/>
        </w:rPr>
        <w:t xml:space="preserve">           3.</w:t>
      </w:r>
    </w:p>
    <w:p w:rsidR="0054702B" w:rsidRPr="00F35B88" w:rsidRDefault="0054702B" w:rsidP="00F35B88">
      <w:pPr>
        <w:spacing w:beforeLines="100"/>
        <w:ind w:leftChars="150" w:left="360"/>
        <w:rPr>
          <w:rFonts w:ascii="仿宋" w:eastAsia="仿宋" w:hAnsi="仿宋"/>
          <w:sz w:val="30"/>
          <w:szCs w:val="30"/>
        </w:rPr>
      </w:pPr>
      <w:r w:rsidRPr="00F35B88">
        <w:rPr>
          <w:rFonts w:ascii="仿宋" w:eastAsia="仿宋" w:hAnsi="仿宋" w:hint="eastAsia"/>
          <w:sz w:val="30"/>
          <w:szCs w:val="30"/>
        </w:rPr>
        <w:t xml:space="preserve">           4.</w:t>
      </w:r>
    </w:p>
    <w:p w:rsidR="0054702B" w:rsidRPr="00F35B88" w:rsidRDefault="0054702B" w:rsidP="00F35B88">
      <w:pPr>
        <w:spacing w:beforeLines="100"/>
        <w:ind w:leftChars="150" w:left="360"/>
        <w:rPr>
          <w:rFonts w:ascii="仿宋" w:eastAsia="仿宋" w:hAnsi="仿宋"/>
          <w:sz w:val="30"/>
          <w:szCs w:val="30"/>
        </w:rPr>
      </w:pPr>
      <w:r w:rsidRPr="00F35B88">
        <w:rPr>
          <w:rFonts w:ascii="仿宋" w:eastAsia="仿宋" w:hAnsi="仿宋" w:hint="eastAsia"/>
          <w:sz w:val="30"/>
          <w:szCs w:val="30"/>
        </w:rPr>
        <w:t>（申请协会名称）</w:t>
      </w:r>
    </w:p>
    <w:p w:rsidR="0054702B" w:rsidRPr="00F35B88" w:rsidRDefault="0054702B" w:rsidP="00F35B88">
      <w:pPr>
        <w:spacing w:beforeLines="100"/>
        <w:ind w:leftChars="150" w:left="360"/>
        <w:rPr>
          <w:rFonts w:ascii="仿宋" w:eastAsia="仿宋" w:hAnsi="仿宋"/>
          <w:sz w:val="30"/>
          <w:szCs w:val="30"/>
        </w:rPr>
      </w:pPr>
      <w:r w:rsidRPr="00F35B88">
        <w:rPr>
          <w:rFonts w:ascii="仿宋" w:eastAsia="仿宋" w:hAnsi="仿宋" w:hint="eastAsia"/>
          <w:sz w:val="30"/>
          <w:szCs w:val="30"/>
        </w:rPr>
        <w:t>（时间/地点）</w:t>
      </w:r>
    </w:p>
    <w:p w:rsidR="0054702B" w:rsidRPr="00F35B88" w:rsidRDefault="0054702B" w:rsidP="00F35B88">
      <w:pPr>
        <w:spacing w:beforeLines="100"/>
        <w:ind w:leftChars="150" w:left="360"/>
        <w:rPr>
          <w:rFonts w:ascii="仿宋" w:eastAsia="仿宋" w:hAnsi="仿宋"/>
          <w:sz w:val="30"/>
          <w:szCs w:val="30"/>
        </w:rPr>
      </w:pPr>
      <w:r w:rsidRPr="00F35B88">
        <w:rPr>
          <w:rFonts w:ascii="仿宋" w:eastAsia="仿宋" w:hAnsi="仿宋" w:hint="eastAsia"/>
          <w:sz w:val="30"/>
          <w:szCs w:val="30"/>
        </w:rPr>
        <w:t>（签名，印刷体和职位）</w:t>
      </w:r>
    </w:p>
    <w:p w:rsidR="0054702B" w:rsidRPr="00F35B88" w:rsidRDefault="0054702B" w:rsidP="00F35B88">
      <w:pPr>
        <w:spacing w:beforeLines="100"/>
        <w:ind w:leftChars="150" w:left="360"/>
        <w:rPr>
          <w:rFonts w:ascii="仿宋" w:eastAsia="仿宋" w:hAnsi="仿宋"/>
          <w:sz w:val="30"/>
          <w:szCs w:val="30"/>
        </w:rPr>
      </w:pPr>
    </w:p>
    <w:p w:rsidR="0054702B" w:rsidRPr="00F35B88" w:rsidRDefault="0054702B" w:rsidP="00F35B88">
      <w:pPr>
        <w:spacing w:beforeLines="100"/>
        <w:ind w:leftChars="150" w:left="360"/>
        <w:rPr>
          <w:rFonts w:ascii="仿宋" w:eastAsia="仿宋" w:hAnsi="仿宋"/>
          <w:sz w:val="30"/>
          <w:szCs w:val="30"/>
        </w:rPr>
      </w:pPr>
    </w:p>
    <w:p w:rsidR="0054702B" w:rsidRPr="00F35B88" w:rsidRDefault="0054702B" w:rsidP="00F35B88">
      <w:pPr>
        <w:spacing w:beforeLines="100"/>
        <w:ind w:leftChars="150" w:left="360"/>
        <w:rPr>
          <w:rFonts w:ascii="仿宋" w:eastAsia="仿宋" w:hAnsi="仿宋"/>
          <w:sz w:val="30"/>
          <w:szCs w:val="30"/>
        </w:rPr>
      </w:pPr>
    </w:p>
    <w:p w:rsidR="0054702B" w:rsidRPr="00F35B88" w:rsidRDefault="0054702B" w:rsidP="00F35B88">
      <w:pPr>
        <w:spacing w:beforeLines="100"/>
        <w:ind w:leftChars="150" w:left="360"/>
        <w:rPr>
          <w:rFonts w:ascii="仿宋" w:eastAsia="仿宋" w:hAnsi="仿宋"/>
          <w:sz w:val="30"/>
          <w:szCs w:val="30"/>
        </w:rPr>
      </w:pPr>
      <w:r w:rsidRPr="00F35B88">
        <w:rPr>
          <w:rFonts w:ascii="仿宋" w:eastAsia="仿宋" w:hAnsi="仿宋" w:hint="eastAsia"/>
          <w:sz w:val="30"/>
          <w:szCs w:val="30"/>
        </w:rPr>
        <w:t xml:space="preserve"> </w:t>
      </w:r>
    </w:p>
    <w:p w:rsidR="0054702B" w:rsidRPr="00F35B88" w:rsidRDefault="0054702B" w:rsidP="00F35B88">
      <w:pPr>
        <w:spacing w:beforeLines="100"/>
        <w:ind w:leftChars="150" w:left="360" w:firstLineChars="1300" w:firstLine="3900"/>
        <w:rPr>
          <w:rFonts w:ascii="仿宋" w:eastAsia="仿宋" w:hAnsi="仿宋"/>
          <w:sz w:val="30"/>
          <w:szCs w:val="30"/>
        </w:rPr>
      </w:pPr>
      <w:r w:rsidRPr="00F35B88">
        <w:rPr>
          <w:rFonts w:ascii="仿宋" w:eastAsia="仿宋" w:hAnsi="仿宋" w:hint="eastAsia"/>
          <w:sz w:val="30"/>
          <w:szCs w:val="30"/>
        </w:rPr>
        <w:t>附件</w:t>
      </w:r>
    </w:p>
    <w:p w:rsidR="0054702B" w:rsidRPr="00F35B88" w:rsidRDefault="0054702B" w:rsidP="00F35B88">
      <w:pPr>
        <w:spacing w:beforeLines="100"/>
        <w:ind w:leftChars="150" w:left="360" w:firstLineChars="1100" w:firstLine="3300"/>
        <w:rPr>
          <w:rFonts w:ascii="仿宋" w:eastAsia="仿宋" w:hAnsi="仿宋"/>
          <w:sz w:val="30"/>
          <w:szCs w:val="30"/>
        </w:rPr>
      </w:pPr>
      <w:r w:rsidRPr="00F35B88">
        <w:rPr>
          <w:rFonts w:ascii="仿宋" w:eastAsia="仿宋" w:hAnsi="仿宋" w:hint="eastAsia"/>
          <w:sz w:val="30"/>
          <w:szCs w:val="30"/>
        </w:rPr>
        <w:t>（裁判报告）</w:t>
      </w:r>
    </w:p>
    <w:p w:rsidR="0054702B" w:rsidRDefault="0054702B">
      <w:pPr>
        <w:spacing w:before="216"/>
        <w:rPr>
          <w:rFonts w:ascii="Arial" w:hAnsi="Arial" w:cs="Arial"/>
          <w:spacing w:val="4"/>
          <w:sz w:val="18"/>
          <w:szCs w:val="18"/>
        </w:rPr>
      </w:pPr>
    </w:p>
    <w:p w:rsidR="0054702B" w:rsidRDefault="0054702B">
      <w:pPr>
        <w:spacing w:before="216"/>
        <w:rPr>
          <w:rFonts w:ascii="Arial" w:hAnsi="Arial" w:cs="Arial"/>
          <w:spacing w:val="4"/>
          <w:sz w:val="18"/>
          <w:szCs w:val="18"/>
        </w:rPr>
      </w:pPr>
    </w:p>
    <w:sectPr w:rsidR="0054702B" w:rsidSect="0054702B">
      <w:pgSz w:w="11904" w:h="16843"/>
      <w:pgMar w:top="1440" w:right="1231" w:bottom="1012" w:left="134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F67" w:rsidRDefault="002E7F67" w:rsidP="003B2A33">
      <w:r>
        <w:separator/>
      </w:r>
    </w:p>
  </w:endnote>
  <w:endnote w:type="continuationSeparator" w:id="0">
    <w:p w:rsidR="002E7F67" w:rsidRDefault="002E7F67" w:rsidP="003B2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F67" w:rsidRDefault="002E7F67" w:rsidP="003B2A33">
      <w:r>
        <w:separator/>
      </w:r>
    </w:p>
  </w:footnote>
  <w:footnote w:type="continuationSeparator" w:id="0">
    <w:p w:rsidR="002E7F67" w:rsidRDefault="002E7F67" w:rsidP="003B2A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CAA"/>
    <w:rsid w:val="000232C5"/>
    <w:rsid w:val="000A6D60"/>
    <w:rsid w:val="002E4457"/>
    <w:rsid w:val="002E7F67"/>
    <w:rsid w:val="00394EC4"/>
    <w:rsid w:val="003B2A33"/>
    <w:rsid w:val="0054702B"/>
    <w:rsid w:val="0055011D"/>
    <w:rsid w:val="0056289B"/>
    <w:rsid w:val="00621FB1"/>
    <w:rsid w:val="00676EDF"/>
    <w:rsid w:val="006B19A6"/>
    <w:rsid w:val="006C5E73"/>
    <w:rsid w:val="00712191"/>
    <w:rsid w:val="007A1050"/>
    <w:rsid w:val="007B1A7E"/>
    <w:rsid w:val="007C499C"/>
    <w:rsid w:val="00875C56"/>
    <w:rsid w:val="00946EFC"/>
    <w:rsid w:val="00A20CAA"/>
    <w:rsid w:val="00A62607"/>
    <w:rsid w:val="00A77EAA"/>
    <w:rsid w:val="00AB1BA9"/>
    <w:rsid w:val="00AD4048"/>
    <w:rsid w:val="00C073B2"/>
    <w:rsid w:val="00C962F9"/>
    <w:rsid w:val="00D6642F"/>
    <w:rsid w:val="00D948F3"/>
    <w:rsid w:val="00F3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57"/>
    <w:pPr>
      <w:widowControl w:val="0"/>
      <w:autoSpaceDE w:val="0"/>
      <w:autoSpaceDN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2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2A33"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2A3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2A33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 Jun</dc:creator>
  <cp:lastModifiedBy>Qi Jun</cp:lastModifiedBy>
  <cp:revision>20</cp:revision>
  <cp:lastPrinted>2012-06-26T10:46:00Z</cp:lastPrinted>
  <dcterms:created xsi:type="dcterms:W3CDTF">2012-06-25T16:43:00Z</dcterms:created>
  <dcterms:modified xsi:type="dcterms:W3CDTF">2012-06-26T10:46:00Z</dcterms:modified>
</cp:coreProperties>
</file>