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33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FC1D7F" w:rsidRDefault="00FC7833" w:rsidP="00FC7833">
      <w:pPr>
        <w:rPr>
          <w:rFonts w:ascii="Times New Roman" w:eastAsia="仿宋_GB2312" w:hAnsi="Times New Roman"/>
          <w:sz w:val="32"/>
          <w:szCs w:val="32"/>
        </w:rPr>
      </w:pPr>
      <w:r w:rsidRPr="00FC1D7F">
        <w:rPr>
          <w:rFonts w:ascii="Times New Roman" w:eastAsia="仿宋_GB2312" w:hAnsi="Times New Roman" w:hint="eastAsia"/>
          <w:sz w:val="32"/>
          <w:szCs w:val="32"/>
        </w:rPr>
        <w:t>附件</w:t>
      </w:r>
      <w:r w:rsidRPr="00FC1D7F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FC7833" w:rsidRPr="006F351B" w:rsidRDefault="00FC7833" w:rsidP="00FC7833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F351B">
        <w:rPr>
          <w:rFonts w:ascii="Times New Roman" w:eastAsia="仿宋_GB2312" w:hAnsi="Times New Roman" w:hint="eastAsia"/>
          <w:b/>
          <w:sz w:val="36"/>
          <w:szCs w:val="36"/>
        </w:rPr>
        <w:t>经营高危险性体育项目</w:t>
      </w:r>
      <w:r>
        <w:rPr>
          <w:rFonts w:ascii="Times New Roman" w:eastAsia="仿宋_GB2312" w:hAnsi="Times New Roman" w:hint="eastAsia"/>
          <w:b/>
          <w:sz w:val="36"/>
          <w:szCs w:val="36"/>
        </w:rPr>
        <w:t>（</w:t>
      </w:r>
      <w:r w:rsidRPr="006F351B">
        <w:rPr>
          <w:rFonts w:ascii="Times New Roman" w:eastAsia="仿宋_GB2312" w:hAnsi="Times New Roman" w:hint="eastAsia"/>
          <w:b/>
          <w:sz w:val="36"/>
          <w:szCs w:val="36"/>
        </w:rPr>
        <w:t>高山滑雪、</w:t>
      </w:r>
    </w:p>
    <w:p w:rsidR="00FC7833" w:rsidRPr="006F351B" w:rsidRDefault="00FC7833" w:rsidP="00FC7833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F351B">
        <w:rPr>
          <w:rFonts w:ascii="Times New Roman" w:eastAsia="仿宋_GB2312" w:hAnsi="Times New Roman" w:hint="eastAsia"/>
          <w:b/>
          <w:sz w:val="36"/>
          <w:szCs w:val="36"/>
        </w:rPr>
        <w:t>自由式滑雪、单板滑雪</w:t>
      </w:r>
      <w:r>
        <w:rPr>
          <w:rFonts w:ascii="Times New Roman" w:eastAsia="仿宋_GB2312" w:hAnsi="Times New Roman" w:hint="eastAsia"/>
          <w:b/>
          <w:sz w:val="36"/>
          <w:szCs w:val="36"/>
        </w:rPr>
        <w:t>）</w:t>
      </w:r>
      <w:r w:rsidRPr="006F351B">
        <w:rPr>
          <w:rFonts w:ascii="Times New Roman" w:eastAsia="仿宋_GB2312" w:hAnsi="Times New Roman" w:hint="eastAsia"/>
          <w:b/>
          <w:sz w:val="36"/>
          <w:szCs w:val="36"/>
        </w:rPr>
        <w:t>审批条件及程序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一、审批依据</w:t>
      </w:r>
    </w:p>
    <w:p w:rsidR="00FC7833" w:rsidRPr="000705CD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（一）《全民健身条例》（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2009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 w:hint="eastAsia"/>
          <w:sz w:val="32"/>
          <w:szCs w:val="32"/>
        </w:rPr>
        <w:t>8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 w:hint="eastAsia"/>
          <w:sz w:val="32"/>
          <w:szCs w:val="32"/>
        </w:rPr>
        <w:t>30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日国务院令第</w:t>
      </w:r>
      <w:r w:rsidRPr="000705CD">
        <w:rPr>
          <w:rFonts w:ascii="Times New Roman" w:eastAsia="仿宋_GB2312" w:hAnsi="Times New Roman" w:hint="eastAsia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C7833" w:rsidRPr="000705CD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（二）《经营高危险性体育项目许可管理办法》（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2013</w:t>
      </w:r>
      <w:r w:rsidRPr="000705CD">
        <w:rPr>
          <w:rFonts w:ascii="Times New Roman" w:eastAsia="仿宋_GB2312" w:hAnsi="Times New Roman" w:hint="eastAsia"/>
          <w:sz w:val="32"/>
          <w:szCs w:val="32"/>
        </w:rPr>
        <w:t>年</w:t>
      </w:r>
      <w:r w:rsidRPr="000705CD">
        <w:rPr>
          <w:rFonts w:ascii="Times New Roman" w:eastAsia="仿宋_GB2312" w:hAnsi="Times New Roman" w:hint="eastAsia"/>
          <w:sz w:val="32"/>
          <w:szCs w:val="32"/>
        </w:rPr>
        <w:t>2</w:t>
      </w:r>
      <w:r w:rsidRPr="000705CD">
        <w:rPr>
          <w:rFonts w:ascii="Times New Roman" w:eastAsia="仿宋_GB2312" w:hAnsi="Times New Roman" w:hint="eastAsia"/>
          <w:sz w:val="32"/>
          <w:szCs w:val="32"/>
        </w:rPr>
        <w:t>月</w:t>
      </w:r>
      <w:r w:rsidRPr="000705CD">
        <w:rPr>
          <w:rFonts w:ascii="Times New Roman" w:eastAsia="仿宋_GB2312" w:hAnsi="Times New Roman" w:hint="eastAsia"/>
          <w:sz w:val="32"/>
          <w:szCs w:val="32"/>
        </w:rPr>
        <w:t>21</w:t>
      </w:r>
      <w:r w:rsidRPr="000705CD">
        <w:rPr>
          <w:rFonts w:ascii="Times New Roman" w:eastAsia="仿宋_GB2312" w:hAnsi="Times New Roman" w:hint="eastAsia"/>
          <w:sz w:val="32"/>
          <w:szCs w:val="32"/>
        </w:rPr>
        <w:t>日国家体育总局令第</w:t>
      </w:r>
      <w:r w:rsidRPr="000705CD">
        <w:rPr>
          <w:rFonts w:ascii="Times New Roman" w:eastAsia="仿宋_GB2312" w:hAnsi="Times New Roman" w:hint="eastAsia"/>
          <w:sz w:val="32"/>
          <w:szCs w:val="32"/>
        </w:rPr>
        <w:t>17</w:t>
      </w:r>
      <w:r w:rsidRPr="000705CD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705CD">
        <w:rPr>
          <w:rFonts w:ascii="Times New Roman" w:eastAsia="仿宋_GB2312" w:hAnsi="Times New Roman" w:hint="eastAsia"/>
          <w:sz w:val="32"/>
          <w:szCs w:val="32"/>
        </w:rPr>
        <w:t>（三）《第一批高危险性体育项目目录公告》（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日国家体育总局、人力资源和社会保障部、国家工商行政管理总局、国家质量监督检验检疫总局、国家安全生产监督管理总局公告第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号发布</w:t>
      </w:r>
      <w:r w:rsidRPr="000705CD"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二、审批条件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（一）滑雪道、设施设备等符合国家标准（</w:t>
      </w:r>
      <w:r w:rsidRPr="006F351B">
        <w:rPr>
          <w:rFonts w:ascii="Times New Roman" w:eastAsia="仿宋_GB2312" w:hAnsi="Times New Roman" w:hint="eastAsia"/>
          <w:sz w:val="32"/>
          <w:szCs w:val="32"/>
        </w:rPr>
        <w:t>GB 19079.6-2005</w:t>
      </w:r>
      <w:r w:rsidRPr="006F351B">
        <w:rPr>
          <w:rFonts w:ascii="Times New Roman" w:eastAsia="仿宋_GB2312" w:hAnsi="Times New Roman" w:hint="eastAsia"/>
          <w:sz w:val="32"/>
          <w:szCs w:val="32"/>
        </w:rPr>
        <w:t>）；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（二）至少配备</w:t>
      </w:r>
      <w:r w:rsidRPr="006F351B">
        <w:rPr>
          <w:rFonts w:ascii="Times New Roman" w:eastAsia="仿宋_GB2312" w:hAnsi="Times New Roman" w:hint="eastAsia"/>
          <w:sz w:val="32"/>
          <w:szCs w:val="32"/>
        </w:rPr>
        <w:t>5</w:t>
      </w:r>
      <w:r w:rsidRPr="006F351B">
        <w:rPr>
          <w:rFonts w:ascii="Times New Roman" w:eastAsia="仿宋_GB2312" w:hAnsi="Times New Roman" w:hint="eastAsia"/>
          <w:sz w:val="32"/>
          <w:szCs w:val="32"/>
        </w:rPr>
        <w:t>名社会体育指导员（滑雪）；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 w:rsidRPr="006F351B">
        <w:rPr>
          <w:rFonts w:ascii="Times New Roman" w:eastAsia="仿宋_GB2312" w:hAnsi="Times New Roman" w:hint="eastAsia"/>
          <w:sz w:val="32"/>
          <w:szCs w:val="32"/>
        </w:rPr>
        <w:t>有安全生产岗位责任制，安全操作规程，突发事件应急预案，滑雪设施、设备、器材安全检查制度等安全保障制度和措施。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三、审批单位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lastRenderedPageBreak/>
        <w:t>县级以上地方人民政府体育主管部门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四、申请材料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（一）申请书。申请书应当包括申请人的名称、住所，拟经营的高危险性体育项目，拟成立经营机构的名称、地址、经营场所等内容；</w:t>
      </w:r>
    </w:p>
    <w:p w:rsidR="00FC7833" w:rsidRPr="00464C5D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（二）体育</w:t>
      </w:r>
      <w:r w:rsidRPr="00464C5D">
        <w:rPr>
          <w:rFonts w:ascii="Times New Roman" w:eastAsia="仿宋_GB2312" w:hAnsi="Times New Roman" w:hint="eastAsia"/>
          <w:sz w:val="32"/>
          <w:szCs w:val="32"/>
        </w:rPr>
        <w:t>设施符合相关国家标准的说明性材料（详见附件，申请人自行检查提供或</w:t>
      </w:r>
      <w:r w:rsidR="006C6A70" w:rsidRPr="00464C5D">
        <w:rPr>
          <w:rFonts w:ascii="Times New Roman" w:eastAsia="仿宋_GB2312" w:hAnsi="Times New Roman" w:hint="eastAsia"/>
          <w:sz w:val="32"/>
          <w:szCs w:val="32"/>
        </w:rPr>
        <w:t>检验</w:t>
      </w:r>
      <w:r w:rsidRPr="00464C5D">
        <w:rPr>
          <w:rFonts w:ascii="Times New Roman" w:eastAsia="仿宋_GB2312" w:hAnsi="Times New Roman" w:hint="eastAsia"/>
          <w:sz w:val="32"/>
          <w:szCs w:val="32"/>
        </w:rPr>
        <w:t>机构、认证机构检查出具，需要合格证明的须出具合格证明）；</w:t>
      </w:r>
    </w:p>
    <w:p w:rsidR="00FC7833" w:rsidRPr="00464C5D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4C5D">
        <w:rPr>
          <w:rFonts w:ascii="Times New Roman" w:eastAsia="仿宋_GB2312" w:hAnsi="Times New Roman" w:hint="eastAsia"/>
          <w:sz w:val="32"/>
          <w:szCs w:val="32"/>
        </w:rPr>
        <w:t>（三）经营场所的所有权或使用权证明及复印件；</w:t>
      </w:r>
    </w:p>
    <w:p w:rsidR="00FC7833" w:rsidRPr="00464C5D" w:rsidRDefault="00335EAD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（四）人力资源和社会保障部</w:t>
      </w:r>
      <w:bookmarkStart w:id="0" w:name="_GoBack"/>
      <w:bookmarkEnd w:id="0"/>
      <w:r w:rsidR="006C6A70" w:rsidRPr="00464C5D">
        <w:rPr>
          <w:rFonts w:ascii="Times New Roman" w:eastAsia="仿宋_GB2312" w:hAnsi="Times New Roman" w:hint="eastAsia"/>
          <w:sz w:val="32"/>
          <w:szCs w:val="32"/>
        </w:rPr>
        <w:t>统一印制</w:t>
      </w:r>
      <w:r w:rsidR="00FC7833" w:rsidRPr="00464C5D">
        <w:rPr>
          <w:rFonts w:ascii="Times New Roman" w:eastAsia="仿宋_GB2312" w:hAnsi="Times New Roman" w:hint="eastAsia"/>
          <w:sz w:val="32"/>
          <w:szCs w:val="32"/>
        </w:rPr>
        <w:t>的社会体育指导员（滑雪）职业资格证书及复印件；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（五）安全保障制度和措施（滑雪人员须知、滑雪者行为与安全守则，治安保卫、安全救护、设施设备维修制度及人员服务岗位责任制</w:t>
      </w:r>
      <w:r w:rsidRPr="00FC1D7F">
        <w:rPr>
          <w:rFonts w:ascii="Times New Roman" w:eastAsia="仿宋_GB2312" w:hAnsi="Times New Roman" w:hint="eastAsia"/>
          <w:sz w:val="32"/>
          <w:szCs w:val="32"/>
        </w:rPr>
        <w:t>等</w:t>
      </w:r>
      <w:r w:rsidRPr="006F351B">
        <w:rPr>
          <w:rFonts w:ascii="Times New Roman" w:eastAsia="仿宋_GB2312" w:hAnsi="Times New Roman" w:hint="eastAsia"/>
          <w:sz w:val="32"/>
          <w:szCs w:val="32"/>
        </w:rPr>
        <w:t>）的书面材料；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（六）法律、法规规定的其他材料。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五、审批时限</w:t>
      </w:r>
    </w:p>
    <w:p w:rsidR="00FC7833" w:rsidRPr="006F351B" w:rsidRDefault="00FC7833" w:rsidP="00FC7833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F351B">
        <w:rPr>
          <w:rFonts w:ascii="Times New Roman" w:eastAsia="仿宋_GB2312" w:hAnsi="Times New Roman" w:hint="eastAsia"/>
          <w:sz w:val="32"/>
          <w:szCs w:val="32"/>
        </w:rPr>
        <w:t>县级以上地方人民政府体育主管部门应当自收到申请之日起</w:t>
      </w:r>
      <w:r w:rsidRPr="006F351B">
        <w:rPr>
          <w:rFonts w:ascii="Times New Roman" w:eastAsia="仿宋_GB2312" w:hAnsi="Times New Roman" w:hint="eastAsia"/>
          <w:sz w:val="32"/>
          <w:szCs w:val="32"/>
        </w:rPr>
        <w:t>30</w:t>
      </w:r>
      <w:r w:rsidRPr="006F351B">
        <w:rPr>
          <w:rFonts w:ascii="Times New Roman" w:eastAsia="仿宋_GB2312" w:hAnsi="Times New Roman" w:hint="eastAsia"/>
          <w:sz w:val="32"/>
          <w:szCs w:val="32"/>
        </w:rPr>
        <w:t>日内进行实地核查，做出批准或者不予批准的决定。批准的，应当发给许可证；不予批准的，应当书面通知申请人并说明理由。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/>
          <w:sz w:val="32"/>
          <w:szCs w:val="32"/>
        </w:rPr>
        <w:br w:type="page"/>
      </w:r>
      <w:r w:rsidRPr="006F351B">
        <w:rPr>
          <w:rFonts w:ascii="Times New Roman" w:eastAsia="仿宋_GB2312" w:hAnsi="Times New Roman" w:hint="eastAsia"/>
          <w:sz w:val="30"/>
          <w:szCs w:val="30"/>
        </w:rPr>
        <w:lastRenderedPageBreak/>
        <w:t>附件</w:t>
      </w:r>
      <w:r w:rsidRPr="006F351B">
        <w:rPr>
          <w:rFonts w:ascii="Times New Roman" w:eastAsia="仿宋_GB2312" w:hAnsi="Times New Roman" w:hint="eastAsia"/>
          <w:sz w:val="30"/>
          <w:szCs w:val="30"/>
        </w:rPr>
        <w:t>:</w:t>
      </w:r>
    </w:p>
    <w:p w:rsidR="00FC7833" w:rsidRPr="006F351B" w:rsidRDefault="00FC7833" w:rsidP="00FC7833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F351B">
        <w:rPr>
          <w:rFonts w:ascii="Times New Roman" w:eastAsia="仿宋_GB2312" w:hAnsi="Times New Roman" w:hint="eastAsia"/>
          <w:b/>
          <w:sz w:val="36"/>
          <w:szCs w:val="36"/>
        </w:rPr>
        <w:t>滑雪场所体育设施符合相关国家标准的说明性材料</w:t>
      </w:r>
    </w:p>
    <w:p w:rsidR="00FC7833" w:rsidRPr="006F351B" w:rsidRDefault="00FC7833" w:rsidP="00FC7833">
      <w:pPr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滑雪场所名称：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地址：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滑雪道数量：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滑雪索道数量：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造雪系统配置情况：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661"/>
        <w:gridCol w:w="1263"/>
      </w:tblGrid>
      <w:tr w:rsidR="00FC7833" w:rsidRPr="006A6C29" w:rsidTr="00C953EC">
        <w:tc>
          <w:tcPr>
            <w:tcW w:w="708" w:type="dxa"/>
            <w:shd w:val="clear" w:color="auto" w:fill="auto"/>
          </w:tcPr>
          <w:p w:rsidR="00FC7833" w:rsidRPr="006A6C29" w:rsidRDefault="00FC783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场所</w:t>
            </w: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主要内容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是否合格</w:t>
            </w:r>
          </w:p>
        </w:tc>
      </w:tr>
      <w:tr w:rsidR="00FC7833" w:rsidRPr="006A6C29" w:rsidTr="00C953EC"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:rsidR="00FC7833" w:rsidRPr="006A6C29" w:rsidRDefault="00FC7833" w:rsidP="00C953EC">
            <w:pPr>
              <w:ind w:left="113" w:right="113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滑雪场所</w:t>
            </w: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雪层压实厚度不小于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0.15m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雪道上不得有裸露的土石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终点停止区地势平缓</w:t>
            </w:r>
            <w:proofErr w:type="gramStart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且面积</w:t>
            </w:r>
            <w:proofErr w:type="gramEnd"/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不低于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500</w:t>
            </w:r>
            <w:r w:rsidRPr="006A6C29">
              <w:rPr>
                <w:rFonts w:ascii="Times New Roman" w:hAnsi="Times New Roman" w:hint="eastAsia"/>
                <w:sz w:val="24"/>
                <w:szCs w:val="24"/>
              </w:rPr>
              <w:t>㎡，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终点停止区末端加装安全防护措施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索道有国家特种设备安全监督管理部门出具的合格证明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滑雪场所提供的设施、设备、器材有国家质量监督检验检疫部门出具的合格证明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在危险地段设有安全网、防护垫等安全防护设施，在明显位置设立警示标识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提供夜场滑雪服务的滑雪道灯光的水平照度不低于</w:t>
            </w: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100lx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有广播、通讯设备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急救药品和器械摆放在便于取用的明显位置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在醒目位置悬挂社会体育指导员（滑雪）姓名、照片、职业资格证书编号等信息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在醒目位置悬挂“滑雪人员须知”、“滑雪者行为与安全守则”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在醒目位置悬挂各种滑雪道、索道分布图示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C7833" w:rsidRPr="006A6C29" w:rsidTr="00C953EC">
        <w:tc>
          <w:tcPr>
            <w:tcW w:w="708" w:type="dxa"/>
            <w:vMerge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A6C29">
              <w:rPr>
                <w:rFonts w:ascii="Times New Roman" w:eastAsia="仿宋_GB2312" w:hAnsi="Times New Roman" w:hint="eastAsia"/>
                <w:sz w:val="24"/>
                <w:szCs w:val="24"/>
              </w:rPr>
              <w:t>公共区域地面有防滑措施</w:t>
            </w:r>
          </w:p>
        </w:tc>
        <w:tc>
          <w:tcPr>
            <w:tcW w:w="1263" w:type="dxa"/>
            <w:shd w:val="clear" w:color="auto" w:fill="auto"/>
          </w:tcPr>
          <w:p w:rsidR="00FC7833" w:rsidRPr="006A6C29" w:rsidRDefault="00FC7833" w:rsidP="00C953E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检查人：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                   </w:t>
      </w:r>
    </w:p>
    <w:p w:rsidR="00FC7833" w:rsidRPr="006F351B" w:rsidRDefault="00FC7833" w:rsidP="00FC7833">
      <w:pPr>
        <w:rPr>
          <w:rFonts w:ascii="Times New Roman" w:eastAsia="仿宋_GB2312" w:hAnsi="Times New Roman"/>
          <w:sz w:val="30"/>
          <w:szCs w:val="30"/>
        </w:rPr>
      </w:pPr>
      <w:r w:rsidRPr="006F351B">
        <w:rPr>
          <w:rFonts w:ascii="Times New Roman" w:eastAsia="仿宋_GB2312" w:hAnsi="Times New Roman" w:hint="eastAsia"/>
          <w:sz w:val="30"/>
          <w:szCs w:val="30"/>
        </w:rPr>
        <w:t>检查单位（盖章）：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           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年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月</w:t>
      </w:r>
      <w:r w:rsidRPr="006F351B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6F351B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FC7833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FC7833" w:rsidRDefault="00FC7833" w:rsidP="00FC7833">
      <w:pPr>
        <w:rPr>
          <w:rFonts w:ascii="Times New Roman" w:eastAsia="仿宋_GB2312" w:hAnsi="Times New Roman"/>
          <w:sz w:val="30"/>
          <w:szCs w:val="30"/>
        </w:rPr>
      </w:pPr>
    </w:p>
    <w:p w:rsidR="00174C92" w:rsidRPr="00FC7833" w:rsidRDefault="00174C92"/>
    <w:sectPr w:rsidR="00174C92" w:rsidRPr="00FC7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F1" w:rsidRDefault="00B26CF1" w:rsidP="00FC7833">
      <w:r>
        <w:separator/>
      </w:r>
    </w:p>
  </w:endnote>
  <w:endnote w:type="continuationSeparator" w:id="0">
    <w:p w:rsidR="00B26CF1" w:rsidRDefault="00B26CF1" w:rsidP="00FC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F1" w:rsidRDefault="00B26CF1" w:rsidP="00FC7833">
      <w:r>
        <w:separator/>
      </w:r>
    </w:p>
  </w:footnote>
  <w:footnote w:type="continuationSeparator" w:id="0">
    <w:p w:rsidR="00B26CF1" w:rsidRDefault="00B26CF1" w:rsidP="00FC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F2"/>
    <w:rsid w:val="00174C92"/>
    <w:rsid w:val="00335EAD"/>
    <w:rsid w:val="00464C5D"/>
    <w:rsid w:val="00511D13"/>
    <w:rsid w:val="006C6A70"/>
    <w:rsid w:val="008626B8"/>
    <w:rsid w:val="00B26CF1"/>
    <w:rsid w:val="00D806B0"/>
    <w:rsid w:val="00DF08F2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8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</dc:creator>
  <cp:keywords/>
  <dc:description/>
  <cp:lastModifiedBy>zfs</cp:lastModifiedBy>
  <cp:revision>5</cp:revision>
  <dcterms:created xsi:type="dcterms:W3CDTF">2013-04-28T03:40:00Z</dcterms:created>
  <dcterms:modified xsi:type="dcterms:W3CDTF">2013-05-02T06:30:00Z</dcterms:modified>
</cp:coreProperties>
</file>