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3A" w:rsidRPr="00686D28" w:rsidRDefault="00E5203A" w:rsidP="00E5203A">
      <w:pPr>
        <w:jc w:val="center"/>
        <w:rPr>
          <w:rFonts w:ascii="宋体" w:hAnsi="宋体"/>
          <w:b/>
          <w:sz w:val="36"/>
          <w:szCs w:val="36"/>
        </w:rPr>
      </w:pPr>
      <w:r w:rsidRPr="00686D28">
        <w:rPr>
          <w:rFonts w:ascii="宋体" w:hAnsi="宋体" w:hint="eastAsia"/>
          <w:b/>
          <w:sz w:val="36"/>
          <w:szCs w:val="36"/>
        </w:rPr>
        <w:t>第十三届全国冬季运动会花样滑冰竞赛规程</w:t>
      </w:r>
      <w:r w:rsidR="00971601">
        <w:rPr>
          <w:rFonts w:ascii="宋体" w:hAnsi="宋体" w:hint="eastAsia"/>
          <w:b/>
          <w:sz w:val="36"/>
          <w:szCs w:val="36"/>
        </w:rPr>
        <w:t>（草案）</w:t>
      </w:r>
      <w:bookmarkStart w:id="0" w:name="_GoBack"/>
      <w:bookmarkEnd w:id="0"/>
    </w:p>
    <w:p w:rsidR="00E5203A" w:rsidRPr="00662401" w:rsidRDefault="00E5203A" w:rsidP="00E5203A">
      <w:pPr>
        <w:ind w:firstLineChars="200" w:firstLine="360"/>
        <w:rPr>
          <w:rFonts w:ascii="华文仿宋" w:eastAsia="华文仿宋" w:hAnsi="华文仿宋"/>
          <w:sz w:val="18"/>
          <w:szCs w:val="18"/>
        </w:rPr>
      </w:pP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一、竞赛项目</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Pr="00662401">
        <w:rPr>
          <w:rFonts w:ascii="华文仿宋" w:eastAsia="华文仿宋" w:hAnsi="华文仿宋" w:hint="eastAsia"/>
          <w:sz w:val="32"/>
          <w:szCs w:val="32"/>
        </w:rPr>
        <w:t>男子单人滑</w:t>
      </w:r>
      <w:r>
        <w:rPr>
          <w:rFonts w:ascii="华文仿宋" w:eastAsia="华文仿宋" w:hAnsi="华文仿宋" w:hint="eastAsia"/>
          <w:sz w:val="32"/>
          <w:szCs w:val="32"/>
        </w:rPr>
        <w:t>：</w:t>
      </w:r>
      <w:r w:rsidRPr="00662401">
        <w:rPr>
          <w:rFonts w:ascii="华文仿宋" w:eastAsia="华文仿宋" w:hAnsi="华文仿宋" w:hint="eastAsia"/>
          <w:sz w:val="32"/>
          <w:szCs w:val="32"/>
        </w:rPr>
        <w:t>短节目</w:t>
      </w:r>
      <w:r>
        <w:rPr>
          <w:rFonts w:ascii="华文仿宋" w:eastAsia="华文仿宋" w:hAnsi="华文仿宋" w:hint="eastAsia"/>
          <w:sz w:val="32"/>
          <w:szCs w:val="32"/>
        </w:rPr>
        <w:t>、</w:t>
      </w:r>
      <w:r w:rsidRPr="00662401">
        <w:rPr>
          <w:rFonts w:ascii="华文仿宋" w:eastAsia="华文仿宋" w:hAnsi="华文仿宋" w:hint="eastAsia"/>
          <w:sz w:val="32"/>
          <w:szCs w:val="32"/>
        </w:rPr>
        <w:t>自由滑</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Pr="00662401">
        <w:rPr>
          <w:rFonts w:ascii="华文仿宋" w:eastAsia="华文仿宋" w:hAnsi="华文仿宋" w:hint="eastAsia"/>
          <w:sz w:val="32"/>
          <w:szCs w:val="32"/>
        </w:rPr>
        <w:t>女子单人滑</w:t>
      </w:r>
      <w:r>
        <w:rPr>
          <w:rFonts w:ascii="华文仿宋" w:eastAsia="华文仿宋" w:hAnsi="华文仿宋" w:hint="eastAsia"/>
          <w:sz w:val="32"/>
          <w:szCs w:val="32"/>
        </w:rPr>
        <w:t>：</w:t>
      </w:r>
      <w:r w:rsidRPr="00662401">
        <w:rPr>
          <w:rFonts w:ascii="华文仿宋" w:eastAsia="华文仿宋" w:hAnsi="华文仿宋" w:hint="eastAsia"/>
          <w:sz w:val="32"/>
          <w:szCs w:val="32"/>
        </w:rPr>
        <w:t>短节目</w:t>
      </w:r>
      <w:r>
        <w:rPr>
          <w:rFonts w:ascii="华文仿宋" w:eastAsia="华文仿宋" w:hAnsi="华文仿宋" w:hint="eastAsia"/>
          <w:sz w:val="32"/>
          <w:szCs w:val="32"/>
        </w:rPr>
        <w:t>、</w:t>
      </w:r>
      <w:r w:rsidRPr="00662401">
        <w:rPr>
          <w:rFonts w:ascii="华文仿宋" w:eastAsia="华文仿宋" w:hAnsi="华文仿宋" w:hint="eastAsia"/>
          <w:sz w:val="32"/>
          <w:szCs w:val="32"/>
        </w:rPr>
        <w:t>自由滑</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sidRPr="00662401">
        <w:rPr>
          <w:rFonts w:ascii="华文仿宋" w:eastAsia="华文仿宋" w:hAnsi="华文仿宋" w:hint="eastAsia"/>
          <w:sz w:val="32"/>
          <w:szCs w:val="32"/>
        </w:rPr>
        <w:t>双人滑</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（四）青年</w:t>
      </w:r>
      <w:r w:rsidRPr="00662401">
        <w:rPr>
          <w:rFonts w:ascii="华文仿宋" w:eastAsia="华文仿宋" w:hAnsi="华文仿宋" w:hint="eastAsia"/>
          <w:sz w:val="32"/>
          <w:szCs w:val="32"/>
        </w:rPr>
        <w:t>男子单人滑</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（五）青年</w:t>
      </w:r>
      <w:r w:rsidRPr="00662401">
        <w:rPr>
          <w:rFonts w:ascii="华文仿宋" w:eastAsia="华文仿宋" w:hAnsi="华文仿宋" w:hint="eastAsia"/>
          <w:sz w:val="32"/>
          <w:szCs w:val="32"/>
        </w:rPr>
        <w:t>女子单人滑</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（六）青年</w:t>
      </w:r>
      <w:r w:rsidRPr="00662401">
        <w:rPr>
          <w:rFonts w:ascii="华文仿宋" w:eastAsia="华文仿宋" w:hAnsi="华文仿宋" w:hint="eastAsia"/>
          <w:sz w:val="32"/>
          <w:szCs w:val="32"/>
        </w:rPr>
        <w:t>双人滑</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（七）冰上舞蹈</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（八）团体</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二、运动员资格</w:t>
      </w:r>
    </w:p>
    <w:p w:rsidR="00E5203A"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（一）符合《中华人民共和国第十三届冬季运动会竞赛规程总则》（</w:t>
      </w:r>
      <w:proofErr w:type="gramStart"/>
      <w:r w:rsidRPr="00662401">
        <w:rPr>
          <w:rFonts w:ascii="华文仿宋" w:eastAsia="华文仿宋" w:hAnsi="华文仿宋" w:hint="eastAsia"/>
          <w:sz w:val="32"/>
          <w:szCs w:val="32"/>
        </w:rPr>
        <w:t>体竞字</w:t>
      </w:r>
      <w:proofErr w:type="gramEnd"/>
      <w:r w:rsidRPr="00662401">
        <w:rPr>
          <w:rFonts w:ascii="华文仿宋" w:eastAsia="华文仿宋" w:hAnsi="华文仿宋" w:hint="eastAsia"/>
          <w:sz w:val="32"/>
          <w:szCs w:val="32"/>
        </w:rPr>
        <w:t>[2015]58</w:t>
      </w:r>
      <w:r>
        <w:rPr>
          <w:rFonts w:ascii="华文仿宋" w:eastAsia="华文仿宋" w:hAnsi="华文仿宋" w:hint="eastAsia"/>
          <w:sz w:val="32"/>
          <w:szCs w:val="32"/>
        </w:rPr>
        <w:t>号）第四条规定。</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Pr="00662401">
        <w:rPr>
          <w:rFonts w:ascii="华文仿宋" w:eastAsia="华文仿宋" w:hAnsi="华文仿宋" w:hint="eastAsia"/>
          <w:sz w:val="32"/>
          <w:szCs w:val="32"/>
        </w:rPr>
        <w:t>参赛运动员必须达到技术等级</w:t>
      </w:r>
      <w:r>
        <w:rPr>
          <w:rFonts w:ascii="华文仿宋" w:eastAsia="华文仿宋" w:hAnsi="华文仿宋" w:hint="eastAsia"/>
          <w:sz w:val="32"/>
          <w:szCs w:val="32"/>
        </w:rPr>
        <w:t>6</w:t>
      </w:r>
      <w:r w:rsidRPr="00662401">
        <w:rPr>
          <w:rFonts w:ascii="华文仿宋" w:eastAsia="华文仿宋" w:hAnsi="华文仿宋" w:hint="eastAsia"/>
          <w:sz w:val="32"/>
          <w:szCs w:val="32"/>
        </w:rPr>
        <w:t>级以上</w:t>
      </w:r>
      <w:r>
        <w:rPr>
          <w:rFonts w:ascii="华文仿宋" w:eastAsia="华文仿宋" w:hAnsi="华文仿宋" w:hint="eastAsia"/>
          <w:sz w:val="32"/>
          <w:szCs w:val="32"/>
        </w:rPr>
        <w:t>。</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sidRPr="00662401">
        <w:rPr>
          <w:rFonts w:ascii="华文仿宋" w:eastAsia="华文仿宋" w:hAnsi="华文仿宋" w:hint="eastAsia"/>
          <w:sz w:val="32"/>
          <w:szCs w:val="32"/>
        </w:rPr>
        <w:t>）年龄规定：</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1、青年男子单人滑：1997年7月1日至2000年6月30日出生；</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2、青年女子单人滑：1997年7月1日至2000年6月30日出生；</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3、青年双人滑：</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女子：1995年7月1日至2002年6月30日出生；</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男子：1993年7月1日至2002年6月30日出生。</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三、参加办法</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w:t>
      </w:r>
      <w:r>
        <w:rPr>
          <w:rFonts w:ascii="华文仿宋" w:eastAsia="华文仿宋" w:hAnsi="华文仿宋" w:hint="eastAsia"/>
          <w:sz w:val="32"/>
          <w:szCs w:val="32"/>
        </w:rPr>
        <w:t>一）资格</w:t>
      </w:r>
      <w:r w:rsidRPr="00662401">
        <w:rPr>
          <w:rFonts w:ascii="华文仿宋" w:eastAsia="华文仿宋" w:hAnsi="华文仿宋" w:hint="eastAsia"/>
          <w:sz w:val="32"/>
          <w:szCs w:val="32"/>
        </w:rPr>
        <w:t>赛：按照</w:t>
      </w:r>
      <w:r>
        <w:rPr>
          <w:rFonts w:ascii="华文仿宋" w:eastAsia="华文仿宋" w:hAnsi="华文仿宋" w:hint="eastAsia"/>
          <w:sz w:val="32"/>
          <w:szCs w:val="32"/>
        </w:rPr>
        <w:t>2015-2016</w:t>
      </w:r>
      <w:r w:rsidRPr="00662401">
        <w:rPr>
          <w:rFonts w:ascii="华文仿宋" w:eastAsia="华文仿宋" w:hAnsi="华文仿宋" w:hint="eastAsia"/>
          <w:sz w:val="32"/>
          <w:szCs w:val="32"/>
        </w:rPr>
        <w:t>年</w:t>
      </w:r>
      <w:r>
        <w:rPr>
          <w:rFonts w:ascii="华文仿宋" w:eastAsia="华文仿宋" w:hAnsi="华文仿宋" w:hint="eastAsia"/>
          <w:sz w:val="32"/>
          <w:szCs w:val="32"/>
        </w:rPr>
        <w:t>度全国花样滑冰大奖赛</w:t>
      </w:r>
      <w:r w:rsidRPr="00662401">
        <w:rPr>
          <w:rFonts w:ascii="华文仿宋" w:eastAsia="华文仿宋" w:hAnsi="华文仿宋" w:hint="eastAsia"/>
          <w:sz w:val="32"/>
          <w:szCs w:val="32"/>
        </w:rPr>
        <w:t>暨第十三届全国冬季运动会花样滑冰项目</w:t>
      </w:r>
      <w:r>
        <w:rPr>
          <w:rFonts w:ascii="华文仿宋" w:eastAsia="华文仿宋" w:hAnsi="华文仿宋" w:hint="eastAsia"/>
          <w:sz w:val="32"/>
          <w:szCs w:val="32"/>
        </w:rPr>
        <w:t>资格赛</w:t>
      </w:r>
      <w:r w:rsidRPr="00662401">
        <w:rPr>
          <w:rFonts w:ascii="华文仿宋" w:eastAsia="华文仿宋" w:hAnsi="华文仿宋" w:hint="eastAsia"/>
          <w:sz w:val="32"/>
          <w:szCs w:val="32"/>
        </w:rPr>
        <w:t>竞赛规程执行。</w:t>
      </w:r>
    </w:p>
    <w:p w:rsidR="00E5203A"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w:t>
      </w:r>
      <w:r>
        <w:rPr>
          <w:rFonts w:ascii="华文仿宋" w:eastAsia="华文仿宋" w:hAnsi="华文仿宋" w:hint="eastAsia"/>
          <w:sz w:val="32"/>
          <w:szCs w:val="32"/>
        </w:rPr>
        <w:t>二</w:t>
      </w:r>
      <w:r w:rsidRPr="00662401">
        <w:rPr>
          <w:rFonts w:ascii="华文仿宋" w:eastAsia="华文仿宋" w:hAnsi="华文仿宋" w:hint="eastAsia"/>
          <w:sz w:val="32"/>
          <w:szCs w:val="32"/>
        </w:rPr>
        <w:t>）</w:t>
      </w:r>
      <w:r>
        <w:rPr>
          <w:rFonts w:ascii="华文仿宋" w:eastAsia="华文仿宋" w:hAnsi="华文仿宋" w:hint="eastAsia"/>
          <w:sz w:val="32"/>
          <w:szCs w:val="32"/>
        </w:rPr>
        <w:t>决赛：</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1、资格赛中获得</w:t>
      </w:r>
      <w:r w:rsidRPr="00662401">
        <w:rPr>
          <w:rFonts w:ascii="华文仿宋" w:eastAsia="华文仿宋" w:hAnsi="华文仿宋" w:hint="eastAsia"/>
          <w:sz w:val="32"/>
          <w:szCs w:val="32"/>
        </w:rPr>
        <w:t>男、女单人滑前12名</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双人滑前8名</w:t>
      </w:r>
      <w:proofErr w:type="gramEnd"/>
      <w:r w:rsidRPr="00662401">
        <w:rPr>
          <w:rFonts w:ascii="华文仿宋" w:eastAsia="华文仿宋" w:hAnsi="华文仿宋" w:hint="eastAsia"/>
          <w:sz w:val="32"/>
          <w:szCs w:val="32"/>
        </w:rPr>
        <w:t>、冰上舞蹈前10</w:t>
      </w:r>
      <w:r>
        <w:rPr>
          <w:rFonts w:ascii="华文仿宋" w:eastAsia="华文仿宋" w:hAnsi="华文仿宋" w:hint="eastAsia"/>
          <w:sz w:val="32"/>
          <w:szCs w:val="32"/>
        </w:rPr>
        <w:t>名以及青年</w:t>
      </w:r>
      <w:r w:rsidRPr="00662401">
        <w:rPr>
          <w:rFonts w:ascii="华文仿宋" w:eastAsia="华文仿宋" w:hAnsi="华文仿宋" w:hint="eastAsia"/>
          <w:sz w:val="32"/>
          <w:szCs w:val="32"/>
        </w:rPr>
        <w:t>男、女单人滑前6名</w:t>
      </w:r>
      <w:r>
        <w:rPr>
          <w:rFonts w:ascii="华文仿宋" w:eastAsia="华文仿宋" w:hAnsi="华文仿宋" w:hint="eastAsia"/>
          <w:sz w:val="32"/>
          <w:szCs w:val="32"/>
        </w:rPr>
        <w:t>、</w:t>
      </w:r>
      <w:r w:rsidRPr="00662401">
        <w:rPr>
          <w:rFonts w:ascii="华文仿宋" w:eastAsia="华文仿宋" w:hAnsi="华文仿宋" w:hint="eastAsia"/>
          <w:sz w:val="32"/>
          <w:szCs w:val="32"/>
        </w:rPr>
        <w:t>青年</w:t>
      </w:r>
      <w:proofErr w:type="gramStart"/>
      <w:r w:rsidRPr="00662401">
        <w:rPr>
          <w:rFonts w:ascii="华文仿宋" w:eastAsia="华文仿宋" w:hAnsi="华文仿宋" w:hint="eastAsia"/>
          <w:sz w:val="32"/>
          <w:szCs w:val="32"/>
        </w:rPr>
        <w:t>双人滑前4名</w:t>
      </w:r>
      <w:proofErr w:type="gramEnd"/>
      <w:r w:rsidRPr="00662401">
        <w:rPr>
          <w:rFonts w:ascii="华文仿宋" w:eastAsia="华文仿宋" w:hAnsi="华文仿宋" w:hint="eastAsia"/>
          <w:sz w:val="32"/>
          <w:szCs w:val="32"/>
        </w:rPr>
        <w:t>的运动员</w:t>
      </w:r>
      <w:r>
        <w:rPr>
          <w:rFonts w:ascii="华文仿宋" w:eastAsia="华文仿宋" w:hAnsi="华文仿宋" w:hint="eastAsia"/>
          <w:sz w:val="32"/>
          <w:szCs w:val="32"/>
        </w:rPr>
        <w:t>获</w:t>
      </w:r>
      <w:r w:rsidRPr="00662401">
        <w:rPr>
          <w:rFonts w:ascii="华文仿宋" w:eastAsia="华文仿宋" w:hAnsi="华文仿宋" w:hint="eastAsia"/>
          <w:sz w:val="32"/>
          <w:szCs w:val="32"/>
        </w:rPr>
        <w:t>得第十三届全国冬季运动会决赛</w:t>
      </w:r>
      <w:r>
        <w:rPr>
          <w:rFonts w:ascii="华文仿宋" w:eastAsia="华文仿宋" w:hAnsi="华文仿宋" w:hint="eastAsia"/>
          <w:sz w:val="32"/>
          <w:szCs w:val="32"/>
        </w:rPr>
        <w:t>和</w:t>
      </w:r>
      <w:r w:rsidRPr="00662401">
        <w:rPr>
          <w:rFonts w:ascii="华文仿宋" w:eastAsia="华文仿宋" w:hAnsi="华文仿宋" w:hint="eastAsia"/>
          <w:sz w:val="32"/>
          <w:szCs w:val="32"/>
        </w:rPr>
        <w:t>团体赛参赛资格。如</w:t>
      </w:r>
      <w:r>
        <w:rPr>
          <w:rFonts w:ascii="华文仿宋" w:eastAsia="华文仿宋" w:hAnsi="华文仿宋" w:hint="eastAsia"/>
          <w:sz w:val="32"/>
          <w:szCs w:val="32"/>
        </w:rPr>
        <w:t>获</w:t>
      </w:r>
      <w:r w:rsidRPr="00662401">
        <w:rPr>
          <w:rFonts w:ascii="华文仿宋" w:eastAsia="华文仿宋" w:hAnsi="华文仿宋" w:hint="eastAsia"/>
          <w:sz w:val="32"/>
          <w:szCs w:val="32"/>
        </w:rPr>
        <w:t>得资格运动员因故无法参加决赛，</w:t>
      </w:r>
      <w:r>
        <w:rPr>
          <w:rFonts w:ascii="华文仿宋" w:eastAsia="华文仿宋" w:hAnsi="华文仿宋" w:hint="eastAsia"/>
          <w:sz w:val="32"/>
          <w:szCs w:val="32"/>
        </w:rPr>
        <w:t>须</w:t>
      </w:r>
      <w:r w:rsidRPr="00662401">
        <w:rPr>
          <w:rFonts w:ascii="华文仿宋" w:eastAsia="华文仿宋" w:hAnsi="华文仿宋" w:hint="eastAsia"/>
          <w:sz w:val="32"/>
          <w:szCs w:val="32"/>
        </w:rPr>
        <w:t>提前通知国家体育总局冬季运动管理中心，</w:t>
      </w:r>
      <w:r>
        <w:rPr>
          <w:rFonts w:ascii="华文仿宋" w:eastAsia="华文仿宋" w:hAnsi="华文仿宋" w:hint="eastAsia"/>
          <w:sz w:val="32"/>
          <w:szCs w:val="32"/>
        </w:rPr>
        <w:t>将</w:t>
      </w:r>
      <w:r w:rsidRPr="00662401">
        <w:rPr>
          <w:rFonts w:ascii="华文仿宋" w:eastAsia="华文仿宋" w:hAnsi="华文仿宋" w:hint="eastAsia"/>
          <w:sz w:val="32"/>
          <w:szCs w:val="32"/>
        </w:rPr>
        <w:t>按</w:t>
      </w:r>
      <w:r>
        <w:rPr>
          <w:rFonts w:ascii="华文仿宋" w:eastAsia="华文仿宋" w:hAnsi="华文仿宋" w:hint="eastAsia"/>
          <w:sz w:val="32"/>
          <w:szCs w:val="32"/>
        </w:rPr>
        <w:t>资格</w:t>
      </w:r>
      <w:r w:rsidRPr="00662401">
        <w:rPr>
          <w:rFonts w:ascii="华文仿宋" w:eastAsia="华文仿宋" w:hAnsi="华文仿宋" w:hint="eastAsia"/>
          <w:sz w:val="32"/>
          <w:szCs w:val="32"/>
        </w:rPr>
        <w:t>赛成绩递补运动员参赛。</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Pr="00DA4B20">
        <w:rPr>
          <w:rFonts w:ascii="华文仿宋" w:eastAsia="华文仿宋" w:hAnsi="华文仿宋" w:hint="eastAsia"/>
          <w:sz w:val="32"/>
          <w:szCs w:val="32"/>
        </w:rPr>
        <w:t>决赛运动队官员人数按照《中华人民共和国第十三届冬季运动会竞赛规程总则》（</w:t>
      </w:r>
      <w:proofErr w:type="gramStart"/>
      <w:r w:rsidRPr="00DA4B20">
        <w:rPr>
          <w:rFonts w:ascii="华文仿宋" w:eastAsia="华文仿宋" w:hAnsi="华文仿宋" w:hint="eastAsia"/>
          <w:sz w:val="32"/>
          <w:szCs w:val="32"/>
        </w:rPr>
        <w:t>体竞字</w:t>
      </w:r>
      <w:proofErr w:type="gramEnd"/>
      <w:r w:rsidRPr="00DA4B20">
        <w:rPr>
          <w:rFonts w:ascii="华文仿宋" w:eastAsia="华文仿宋" w:hAnsi="华文仿宋" w:hint="eastAsia"/>
          <w:sz w:val="32"/>
          <w:szCs w:val="32"/>
        </w:rPr>
        <w:t>[2015]58号）第三条第（三）项规定执行。</w:t>
      </w:r>
    </w:p>
    <w:p w:rsidR="00E5203A" w:rsidRPr="00206E34" w:rsidRDefault="00E5203A" w:rsidP="00E5203A">
      <w:pPr>
        <w:ind w:firstLineChars="200" w:firstLine="640"/>
        <w:rPr>
          <w:rFonts w:ascii="华文仿宋" w:eastAsia="华文仿宋" w:hAnsi="华文仿宋"/>
          <w:sz w:val="32"/>
          <w:szCs w:val="32"/>
        </w:rPr>
      </w:pPr>
      <w:r w:rsidRPr="00206E34">
        <w:rPr>
          <w:rFonts w:ascii="华文仿宋" w:eastAsia="华文仿宋" w:hAnsi="华文仿宋" w:hint="eastAsia"/>
          <w:sz w:val="32"/>
          <w:szCs w:val="32"/>
        </w:rPr>
        <w:t>（三）参加青年男、女单人滑和青年双人滑比赛运动员不得兼项参加男、女单人滑和双人滑比赛。</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w:t>
      </w:r>
      <w:r>
        <w:rPr>
          <w:rFonts w:ascii="华文仿宋" w:eastAsia="华文仿宋" w:hAnsi="华文仿宋" w:hint="eastAsia"/>
          <w:sz w:val="32"/>
          <w:szCs w:val="32"/>
        </w:rPr>
        <w:t>四</w:t>
      </w:r>
      <w:r w:rsidRPr="00662401">
        <w:rPr>
          <w:rFonts w:ascii="华文仿宋" w:eastAsia="华文仿宋" w:hAnsi="华文仿宋" w:hint="eastAsia"/>
          <w:sz w:val="32"/>
          <w:szCs w:val="32"/>
        </w:rPr>
        <w:t>）香港特别行政区、澳门特别行政区运动员</w:t>
      </w:r>
      <w:r>
        <w:rPr>
          <w:rFonts w:ascii="华文仿宋" w:eastAsia="华文仿宋" w:hAnsi="华文仿宋" w:hint="eastAsia"/>
          <w:sz w:val="32"/>
          <w:szCs w:val="32"/>
        </w:rPr>
        <w:t>须通过参加资格赛获得决赛资格。</w:t>
      </w:r>
      <w:r w:rsidRPr="00662401">
        <w:rPr>
          <w:rFonts w:ascii="华文仿宋" w:eastAsia="华文仿宋" w:hAnsi="华文仿宋" w:hint="eastAsia"/>
          <w:sz w:val="32"/>
          <w:szCs w:val="32"/>
        </w:rPr>
        <w:t>如未能通过</w:t>
      </w:r>
      <w:r>
        <w:rPr>
          <w:rFonts w:ascii="华文仿宋" w:eastAsia="华文仿宋" w:hAnsi="华文仿宋" w:hint="eastAsia"/>
          <w:sz w:val="32"/>
          <w:szCs w:val="32"/>
        </w:rPr>
        <w:t>资格</w:t>
      </w:r>
      <w:r w:rsidRPr="00662401">
        <w:rPr>
          <w:rFonts w:ascii="华文仿宋" w:eastAsia="华文仿宋" w:hAnsi="华文仿宋" w:hint="eastAsia"/>
          <w:sz w:val="32"/>
          <w:szCs w:val="32"/>
        </w:rPr>
        <w:t>赛</w:t>
      </w:r>
      <w:r>
        <w:rPr>
          <w:rFonts w:ascii="华文仿宋" w:eastAsia="华文仿宋" w:hAnsi="华文仿宋" w:hint="eastAsia"/>
          <w:sz w:val="32"/>
          <w:szCs w:val="32"/>
        </w:rPr>
        <w:t>获得决赛资格，可在其未取得决赛资格的项目上各获得1个决赛参赛名额。</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四、竞赛办法</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（一）青年项目执行</w:t>
      </w:r>
      <w:r w:rsidRPr="00662401">
        <w:rPr>
          <w:rFonts w:ascii="华文仿宋" w:eastAsia="华文仿宋" w:hAnsi="华文仿宋" w:hint="eastAsia"/>
          <w:sz w:val="32"/>
          <w:szCs w:val="32"/>
        </w:rPr>
        <w:t>国际滑联公布的2015-2016</w:t>
      </w:r>
      <w:r>
        <w:rPr>
          <w:rFonts w:ascii="华文仿宋" w:eastAsia="华文仿宋" w:hAnsi="华文仿宋" w:hint="eastAsia"/>
          <w:sz w:val="32"/>
          <w:szCs w:val="32"/>
        </w:rPr>
        <w:t>年度青</w:t>
      </w:r>
      <w:r>
        <w:rPr>
          <w:rFonts w:ascii="华文仿宋" w:eastAsia="华文仿宋" w:hAnsi="华文仿宋" w:hint="eastAsia"/>
          <w:sz w:val="32"/>
          <w:szCs w:val="32"/>
        </w:rPr>
        <w:lastRenderedPageBreak/>
        <w:t>年组竞赛规则。</w:t>
      </w:r>
      <w:r w:rsidRPr="00206E34">
        <w:rPr>
          <w:rFonts w:ascii="华文仿宋" w:eastAsia="华文仿宋" w:hAnsi="华文仿宋" w:hint="eastAsia"/>
          <w:sz w:val="32"/>
          <w:szCs w:val="32"/>
        </w:rPr>
        <w:t>其他项目</w:t>
      </w:r>
      <w:r>
        <w:rPr>
          <w:rFonts w:ascii="华文仿宋" w:eastAsia="华文仿宋" w:hAnsi="华文仿宋" w:hint="eastAsia"/>
          <w:sz w:val="32"/>
          <w:szCs w:val="32"/>
        </w:rPr>
        <w:t>执行</w:t>
      </w:r>
      <w:r w:rsidRPr="00662401">
        <w:rPr>
          <w:rFonts w:ascii="华文仿宋" w:eastAsia="华文仿宋" w:hAnsi="华文仿宋" w:hint="eastAsia"/>
          <w:sz w:val="32"/>
          <w:szCs w:val="32"/>
        </w:rPr>
        <w:t>国际滑联公布的2015-2016</w:t>
      </w:r>
      <w:r>
        <w:rPr>
          <w:rFonts w:ascii="华文仿宋" w:eastAsia="华文仿宋" w:hAnsi="华文仿宋" w:hint="eastAsia"/>
          <w:sz w:val="32"/>
          <w:szCs w:val="32"/>
        </w:rPr>
        <w:t>年度成年组竞赛规则。</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（二）单人滑跳跃难度动作奖励加分的规定，具体加分办法如下：</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Pr="00662401">
        <w:rPr>
          <w:rFonts w:ascii="华文仿宋" w:eastAsia="华文仿宋" w:hAnsi="华文仿宋" w:hint="eastAsia"/>
          <w:sz w:val="32"/>
          <w:szCs w:val="32"/>
        </w:rPr>
        <w:t>男子单人滑短节目：</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1</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三周半跳跃动作，该套节目总分加0.5分；</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2</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四周跳跃动作，该套节目总分加1.0</w:t>
      </w:r>
      <w:r>
        <w:rPr>
          <w:rFonts w:ascii="华文仿宋" w:eastAsia="华文仿宋" w:hAnsi="华文仿宋" w:hint="eastAsia"/>
          <w:sz w:val="32"/>
          <w:szCs w:val="32"/>
        </w:rPr>
        <w:t>分。</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Pr="00662401">
        <w:rPr>
          <w:rFonts w:ascii="华文仿宋" w:eastAsia="华文仿宋" w:hAnsi="华文仿宋" w:hint="eastAsia"/>
          <w:sz w:val="32"/>
          <w:szCs w:val="32"/>
        </w:rPr>
        <w:t>男子单人滑自由滑：</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1</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三周半跳跃动作，该套节目总分加1.0分；</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2</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四周跳跃动作，该套节目总分加2.0</w:t>
      </w:r>
      <w:r>
        <w:rPr>
          <w:rFonts w:ascii="华文仿宋" w:eastAsia="华文仿宋" w:hAnsi="华文仿宋" w:hint="eastAsia"/>
          <w:sz w:val="32"/>
          <w:szCs w:val="32"/>
        </w:rPr>
        <w:t>分。</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每套节目中的三周半及四周跳跃加分最多只各计算一次。</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3、</w:t>
      </w:r>
      <w:r w:rsidRPr="00662401">
        <w:rPr>
          <w:rFonts w:ascii="华文仿宋" w:eastAsia="华文仿宋" w:hAnsi="华文仿宋" w:hint="eastAsia"/>
          <w:sz w:val="32"/>
          <w:szCs w:val="32"/>
        </w:rPr>
        <w:t>女子单人滑短节目：</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三周接三周联跳，该套节目总分加1.0</w:t>
      </w:r>
      <w:r>
        <w:rPr>
          <w:rFonts w:ascii="华文仿宋" w:eastAsia="华文仿宋" w:hAnsi="华文仿宋" w:hint="eastAsia"/>
          <w:sz w:val="32"/>
          <w:szCs w:val="32"/>
        </w:rPr>
        <w:t>分。</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Pr="00662401">
        <w:rPr>
          <w:rFonts w:ascii="华文仿宋" w:eastAsia="华文仿宋" w:hAnsi="华文仿宋" w:hint="eastAsia"/>
          <w:sz w:val="32"/>
          <w:szCs w:val="32"/>
        </w:rPr>
        <w:t>女子单人滑自由滑：</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1</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三周接三周联跳，该套节目总分加1.0分；</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2</w:t>
      </w:r>
      <w:r>
        <w:rPr>
          <w:rFonts w:ascii="华文仿宋" w:eastAsia="华文仿宋" w:hAnsi="华文仿宋" w:hint="eastAsia"/>
          <w:sz w:val="32"/>
          <w:szCs w:val="32"/>
        </w:rPr>
        <w:t>）</w:t>
      </w:r>
      <w:proofErr w:type="gramStart"/>
      <w:r w:rsidRPr="00662401">
        <w:rPr>
          <w:rFonts w:ascii="华文仿宋" w:eastAsia="华文仿宋" w:hAnsi="华文仿宋" w:hint="eastAsia"/>
          <w:sz w:val="32"/>
          <w:szCs w:val="32"/>
        </w:rPr>
        <w:t>足周完成</w:t>
      </w:r>
      <w:proofErr w:type="gramEnd"/>
      <w:r w:rsidRPr="00662401">
        <w:rPr>
          <w:rFonts w:ascii="华文仿宋" w:eastAsia="华文仿宋" w:hAnsi="华文仿宋" w:hint="eastAsia"/>
          <w:sz w:val="32"/>
          <w:szCs w:val="32"/>
        </w:rPr>
        <w:t>五种三周跳跃动作，该套节目总分加2.0</w:t>
      </w:r>
      <w:r>
        <w:rPr>
          <w:rFonts w:ascii="华文仿宋" w:eastAsia="华文仿宋" w:hAnsi="华文仿宋" w:hint="eastAsia"/>
          <w:sz w:val="32"/>
          <w:szCs w:val="32"/>
        </w:rPr>
        <w:t>分。</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每套节目中三周接</w:t>
      </w:r>
      <w:proofErr w:type="gramStart"/>
      <w:r w:rsidRPr="00662401">
        <w:rPr>
          <w:rFonts w:ascii="华文仿宋" w:eastAsia="华文仿宋" w:hAnsi="华文仿宋" w:hint="eastAsia"/>
          <w:sz w:val="32"/>
          <w:szCs w:val="32"/>
        </w:rPr>
        <w:t>三周联跳加分</w:t>
      </w:r>
      <w:proofErr w:type="gramEnd"/>
      <w:r w:rsidRPr="00662401">
        <w:rPr>
          <w:rFonts w:ascii="华文仿宋" w:eastAsia="华文仿宋" w:hAnsi="华文仿宋" w:hint="eastAsia"/>
          <w:sz w:val="32"/>
          <w:szCs w:val="32"/>
        </w:rPr>
        <w:t>最多只计算一次。</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（三）运动员出场顺序</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单/双人滑短节目、</w:t>
      </w:r>
      <w:r>
        <w:rPr>
          <w:rFonts w:ascii="华文仿宋" w:eastAsia="华文仿宋" w:hAnsi="华文仿宋" w:hint="eastAsia"/>
          <w:sz w:val="32"/>
          <w:szCs w:val="32"/>
        </w:rPr>
        <w:t>冰上舞蹈</w:t>
      </w:r>
      <w:r w:rsidRPr="00662401">
        <w:rPr>
          <w:rFonts w:ascii="华文仿宋" w:eastAsia="华文仿宋" w:hAnsi="华文仿宋" w:hint="eastAsia"/>
          <w:sz w:val="32"/>
          <w:szCs w:val="32"/>
        </w:rPr>
        <w:t>短舞蹈出场顺序按运动员当前全国比赛积分排名倒序出场（积分最低的运动员最先出场）。如遇参赛运动员没有积分或积分相同，则由裁判长组</w:t>
      </w:r>
      <w:r w:rsidRPr="00662401">
        <w:rPr>
          <w:rFonts w:ascii="华文仿宋" w:eastAsia="华文仿宋" w:hAnsi="华文仿宋" w:hint="eastAsia"/>
          <w:sz w:val="32"/>
          <w:szCs w:val="32"/>
        </w:rPr>
        <w:lastRenderedPageBreak/>
        <w:t>织有关运动员单独抽签。单/双人</w:t>
      </w:r>
      <w:proofErr w:type="gramStart"/>
      <w:r w:rsidRPr="00662401">
        <w:rPr>
          <w:rFonts w:ascii="华文仿宋" w:eastAsia="华文仿宋" w:hAnsi="华文仿宋" w:hint="eastAsia"/>
          <w:sz w:val="32"/>
          <w:szCs w:val="32"/>
        </w:rPr>
        <w:t>滑自由</w:t>
      </w:r>
      <w:proofErr w:type="gramEnd"/>
      <w:r w:rsidRPr="00662401">
        <w:rPr>
          <w:rFonts w:ascii="华文仿宋" w:eastAsia="华文仿宋" w:hAnsi="华文仿宋" w:hint="eastAsia"/>
          <w:sz w:val="32"/>
          <w:szCs w:val="32"/>
        </w:rPr>
        <w:t>滑、</w:t>
      </w:r>
      <w:r>
        <w:rPr>
          <w:rFonts w:ascii="华文仿宋" w:eastAsia="华文仿宋" w:hAnsi="华文仿宋" w:hint="eastAsia"/>
          <w:sz w:val="32"/>
          <w:szCs w:val="32"/>
        </w:rPr>
        <w:t>冰上舞蹈</w:t>
      </w:r>
      <w:r w:rsidRPr="00662401">
        <w:rPr>
          <w:rFonts w:ascii="华文仿宋" w:eastAsia="华文仿宋" w:hAnsi="华文仿宋" w:hint="eastAsia"/>
          <w:sz w:val="32"/>
          <w:szCs w:val="32"/>
        </w:rPr>
        <w:t>自由舞均按该项目前一小项比赛成绩倒序出场。</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（四）各竞赛项目难度系数</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 xml:space="preserve">男子单人滑短节目         系数：1.0 </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男子单人滑自由滑         系数：2.0</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女子单人滑短节目         系数：0.8</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女子单人滑自由滑         系数：1.6</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双人滑短节目             系数：0.8</w:t>
      </w:r>
    </w:p>
    <w:p w:rsidR="00E5203A" w:rsidRPr="00662401" w:rsidRDefault="00E5203A" w:rsidP="00E5203A">
      <w:pPr>
        <w:ind w:firstLineChars="200" w:firstLine="640"/>
        <w:rPr>
          <w:rFonts w:ascii="华文仿宋" w:eastAsia="华文仿宋" w:hAnsi="华文仿宋"/>
          <w:sz w:val="32"/>
          <w:szCs w:val="32"/>
        </w:rPr>
      </w:pPr>
      <w:r w:rsidRPr="00662401">
        <w:rPr>
          <w:rFonts w:ascii="华文仿宋" w:eastAsia="华文仿宋" w:hAnsi="华文仿宋" w:hint="eastAsia"/>
          <w:sz w:val="32"/>
          <w:szCs w:val="32"/>
        </w:rPr>
        <w:t>双人</w:t>
      </w:r>
      <w:proofErr w:type="gramStart"/>
      <w:r w:rsidRPr="00662401">
        <w:rPr>
          <w:rFonts w:ascii="华文仿宋" w:eastAsia="华文仿宋" w:hAnsi="华文仿宋" w:hint="eastAsia"/>
          <w:sz w:val="32"/>
          <w:szCs w:val="32"/>
        </w:rPr>
        <w:t>滑自由</w:t>
      </w:r>
      <w:proofErr w:type="gramEnd"/>
      <w:r w:rsidRPr="00662401">
        <w:rPr>
          <w:rFonts w:ascii="华文仿宋" w:eastAsia="华文仿宋" w:hAnsi="华文仿宋" w:hint="eastAsia"/>
          <w:sz w:val="32"/>
          <w:szCs w:val="32"/>
        </w:rPr>
        <w:t>滑             系数：1.6</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青年</w:t>
      </w:r>
      <w:r w:rsidRPr="00662401">
        <w:rPr>
          <w:rFonts w:ascii="华文仿宋" w:eastAsia="华文仿宋" w:hAnsi="华文仿宋" w:hint="eastAsia"/>
          <w:sz w:val="32"/>
          <w:szCs w:val="32"/>
        </w:rPr>
        <w:t>男子单人滑短节目         系数：1.0</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青年</w:t>
      </w:r>
      <w:r w:rsidRPr="00662401">
        <w:rPr>
          <w:rFonts w:ascii="华文仿宋" w:eastAsia="华文仿宋" w:hAnsi="华文仿宋" w:hint="eastAsia"/>
          <w:sz w:val="32"/>
          <w:szCs w:val="32"/>
        </w:rPr>
        <w:t>男子单人滑自由滑         系数：2.0</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青年</w:t>
      </w:r>
      <w:r w:rsidRPr="00662401">
        <w:rPr>
          <w:rFonts w:ascii="华文仿宋" w:eastAsia="华文仿宋" w:hAnsi="华文仿宋" w:hint="eastAsia"/>
          <w:sz w:val="32"/>
          <w:szCs w:val="32"/>
        </w:rPr>
        <w:t>女子单人滑短节目         系数：1.0</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青年</w:t>
      </w:r>
      <w:r w:rsidRPr="00662401">
        <w:rPr>
          <w:rFonts w:ascii="华文仿宋" w:eastAsia="华文仿宋" w:hAnsi="华文仿宋" w:hint="eastAsia"/>
          <w:sz w:val="32"/>
          <w:szCs w:val="32"/>
        </w:rPr>
        <w:t>女子单人滑自由滑         系数：2.0</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青年</w:t>
      </w:r>
      <w:r w:rsidRPr="00662401">
        <w:rPr>
          <w:rFonts w:ascii="华文仿宋" w:eastAsia="华文仿宋" w:hAnsi="华文仿宋" w:hint="eastAsia"/>
          <w:sz w:val="32"/>
          <w:szCs w:val="32"/>
        </w:rPr>
        <w:t>双人滑短节目             系数：0.8</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青年</w:t>
      </w:r>
      <w:r w:rsidRPr="00662401">
        <w:rPr>
          <w:rFonts w:ascii="华文仿宋" w:eastAsia="华文仿宋" w:hAnsi="华文仿宋" w:hint="eastAsia"/>
          <w:sz w:val="32"/>
          <w:szCs w:val="32"/>
        </w:rPr>
        <w:t>双人</w:t>
      </w:r>
      <w:proofErr w:type="gramStart"/>
      <w:r w:rsidRPr="00662401">
        <w:rPr>
          <w:rFonts w:ascii="华文仿宋" w:eastAsia="华文仿宋" w:hAnsi="华文仿宋" w:hint="eastAsia"/>
          <w:sz w:val="32"/>
          <w:szCs w:val="32"/>
        </w:rPr>
        <w:t>滑自由</w:t>
      </w:r>
      <w:proofErr w:type="gramEnd"/>
      <w:r w:rsidRPr="00662401">
        <w:rPr>
          <w:rFonts w:ascii="华文仿宋" w:eastAsia="华文仿宋" w:hAnsi="华文仿宋" w:hint="eastAsia"/>
          <w:sz w:val="32"/>
          <w:szCs w:val="32"/>
        </w:rPr>
        <w:t xml:space="preserve">滑             系数：1.6      </w:t>
      </w:r>
    </w:p>
    <w:p w:rsidR="00E5203A" w:rsidRDefault="00E5203A" w:rsidP="00E5203A">
      <w:pPr>
        <w:ind w:firstLineChars="200" w:firstLine="640"/>
        <w:rPr>
          <w:rFonts w:ascii="华文仿宋" w:eastAsia="华文仿宋" w:hAnsi="华文仿宋"/>
          <w:sz w:val="32"/>
          <w:szCs w:val="32"/>
        </w:rPr>
      </w:pPr>
      <w:r w:rsidRPr="00151DB2">
        <w:rPr>
          <w:rFonts w:ascii="华文仿宋" w:eastAsia="华文仿宋" w:hAnsi="华文仿宋" w:hint="eastAsia"/>
          <w:sz w:val="32"/>
          <w:szCs w:val="32"/>
        </w:rPr>
        <w:t>冰上舞蹈各小项系数按2015-2016年度国际滑联冰上舞蹈规则执行。</w:t>
      </w:r>
    </w:p>
    <w:p w:rsidR="00E5203A" w:rsidRPr="00151DB2"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（五</w:t>
      </w:r>
      <w:r w:rsidRPr="00151DB2">
        <w:rPr>
          <w:rFonts w:ascii="华文仿宋" w:eastAsia="华文仿宋" w:hAnsi="华文仿宋" w:hint="eastAsia"/>
          <w:sz w:val="32"/>
          <w:szCs w:val="32"/>
        </w:rPr>
        <w:t>）团体</w:t>
      </w:r>
    </w:p>
    <w:p w:rsidR="00E5203A" w:rsidRPr="00151DB2" w:rsidRDefault="00E5203A" w:rsidP="00E5203A">
      <w:pPr>
        <w:ind w:firstLineChars="200" w:firstLine="640"/>
        <w:rPr>
          <w:rFonts w:ascii="华文仿宋" w:eastAsia="华文仿宋" w:hAnsi="华文仿宋"/>
          <w:sz w:val="32"/>
          <w:szCs w:val="32"/>
        </w:rPr>
      </w:pPr>
      <w:r w:rsidRPr="00151DB2">
        <w:rPr>
          <w:rFonts w:ascii="华文仿宋" w:eastAsia="华文仿宋" w:hAnsi="华文仿宋" w:hint="eastAsia"/>
          <w:sz w:val="32"/>
          <w:szCs w:val="32"/>
        </w:rPr>
        <w:t>1、团体赛成绩由运动员在参加各单项比赛中获得的成绩积分累计计算产生。</w:t>
      </w:r>
    </w:p>
    <w:p w:rsidR="00E5203A" w:rsidRPr="00151DB2" w:rsidRDefault="00E5203A" w:rsidP="00E5203A">
      <w:pPr>
        <w:ind w:firstLineChars="200" w:firstLine="640"/>
        <w:rPr>
          <w:rFonts w:ascii="华文仿宋" w:eastAsia="华文仿宋" w:hAnsi="华文仿宋"/>
          <w:sz w:val="32"/>
          <w:szCs w:val="32"/>
        </w:rPr>
      </w:pPr>
      <w:r w:rsidRPr="00151DB2">
        <w:rPr>
          <w:rFonts w:ascii="华文仿宋" w:eastAsia="华文仿宋" w:hAnsi="华文仿宋" w:hint="eastAsia"/>
          <w:sz w:val="32"/>
          <w:szCs w:val="32"/>
        </w:rPr>
        <w:t>2、参赛单位在参加各单项比赛的运动员中选派1</w:t>
      </w:r>
      <w:r>
        <w:rPr>
          <w:rFonts w:ascii="华文仿宋" w:eastAsia="华文仿宋" w:hAnsi="华文仿宋" w:hint="eastAsia"/>
          <w:sz w:val="32"/>
          <w:szCs w:val="32"/>
        </w:rPr>
        <w:t>名</w:t>
      </w:r>
      <w:r w:rsidRPr="00151DB2">
        <w:rPr>
          <w:rFonts w:ascii="华文仿宋" w:eastAsia="华文仿宋" w:hAnsi="华文仿宋" w:hint="eastAsia"/>
          <w:sz w:val="32"/>
          <w:szCs w:val="32"/>
        </w:rPr>
        <w:t>男子单人滑、1</w:t>
      </w:r>
      <w:r>
        <w:rPr>
          <w:rFonts w:ascii="华文仿宋" w:eastAsia="华文仿宋" w:hAnsi="华文仿宋" w:hint="eastAsia"/>
          <w:sz w:val="32"/>
          <w:szCs w:val="32"/>
        </w:rPr>
        <w:t>名</w:t>
      </w:r>
      <w:r w:rsidRPr="00151DB2">
        <w:rPr>
          <w:rFonts w:ascii="华文仿宋" w:eastAsia="华文仿宋" w:hAnsi="华文仿宋" w:hint="eastAsia"/>
          <w:sz w:val="32"/>
          <w:szCs w:val="32"/>
        </w:rPr>
        <w:t>女子单人滑、1</w:t>
      </w:r>
      <w:r>
        <w:rPr>
          <w:rFonts w:ascii="华文仿宋" w:eastAsia="华文仿宋" w:hAnsi="华文仿宋" w:hint="eastAsia"/>
          <w:sz w:val="32"/>
          <w:szCs w:val="32"/>
        </w:rPr>
        <w:t>对</w:t>
      </w:r>
      <w:r w:rsidRPr="00151DB2">
        <w:rPr>
          <w:rFonts w:ascii="华文仿宋" w:eastAsia="华文仿宋" w:hAnsi="华文仿宋" w:hint="eastAsia"/>
          <w:sz w:val="32"/>
          <w:szCs w:val="32"/>
        </w:rPr>
        <w:t>双人滑和1对冰上舞蹈运动员</w:t>
      </w:r>
      <w:r w:rsidRPr="00151DB2">
        <w:rPr>
          <w:rFonts w:ascii="华文仿宋" w:eastAsia="华文仿宋" w:hAnsi="华文仿宋" w:hint="eastAsia"/>
          <w:sz w:val="32"/>
          <w:szCs w:val="32"/>
        </w:rPr>
        <w:lastRenderedPageBreak/>
        <w:t>组成。</w:t>
      </w:r>
    </w:p>
    <w:p w:rsidR="00E5203A" w:rsidRPr="00151DB2" w:rsidRDefault="00E5203A" w:rsidP="00E5203A">
      <w:pPr>
        <w:ind w:firstLineChars="200" w:firstLine="640"/>
        <w:rPr>
          <w:rFonts w:ascii="华文仿宋" w:eastAsia="华文仿宋" w:hAnsi="华文仿宋"/>
          <w:sz w:val="32"/>
          <w:szCs w:val="32"/>
        </w:rPr>
      </w:pPr>
      <w:r w:rsidRPr="00151DB2">
        <w:rPr>
          <w:rFonts w:ascii="华文仿宋" w:eastAsia="华文仿宋" w:hAnsi="华文仿宋" w:hint="eastAsia"/>
          <w:sz w:val="32"/>
          <w:szCs w:val="32"/>
        </w:rPr>
        <w:t>3、每个参加团体赛的单位在每小项（男、女单人滑，双人滑、冰上舞蹈）可以报1名/对替补运动员。只有在正式报名参赛的运动员因伤弃权的情况下才可以由替补运动员参赛。</w:t>
      </w:r>
    </w:p>
    <w:p w:rsidR="00E5203A" w:rsidRPr="00662401"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4、团体</w:t>
      </w:r>
      <w:r w:rsidRPr="00151DB2">
        <w:rPr>
          <w:rFonts w:ascii="华文仿宋" w:eastAsia="华文仿宋" w:hAnsi="华文仿宋" w:hint="eastAsia"/>
          <w:sz w:val="32"/>
          <w:szCs w:val="32"/>
        </w:rPr>
        <w:t>成绩积分计算表</w:t>
      </w:r>
      <w:r>
        <w:rPr>
          <w:rFonts w:ascii="华文仿宋" w:eastAsia="华文仿宋" w:hAnsi="华文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43"/>
        <w:gridCol w:w="1398"/>
        <w:gridCol w:w="1985"/>
      </w:tblGrid>
      <w:tr w:rsidR="00E5203A" w:rsidRPr="00D939DF" w:rsidTr="008629FD">
        <w:trPr>
          <w:jc w:val="center"/>
        </w:trPr>
        <w:tc>
          <w:tcPr>
            <w:tcW w:w="1827" w:type="dxa"/>
            <w:vAlign w:val="center"/>
          </w:tcPr>
          <w:p w:rsidR="00E5203A" w:rsidRPr="00151DB2" w:rsidRDefault="00E5203A" w:rsidP="008629FD">
            <w:pPr>
              <w:tabs>
                <w:tab w:val="num" w:pos="-1900"/>
                <w:tab w:val="left" w:pos="1100"/>
              </w:tabs>
              <w:spacing w:line="480" w:lineRule="exact"/>
              <w:jc w:val="center"/>
              <w:rPr>
                <w:rFonts w:ascii="华文仿宋" w:eastAsia="华文仿宋" w:hAnsi="华文仿宋"/>
                <w:b/>
                <w:sz w:val="28"/>
                <w:szCs w:val="28"/>
              </w:rPr>
            </w:pPr>
            <w:r w:rsidRPr="00151DB2">
              <w:rPr>
                <w:rFonts w:ascii="华文仿宋" w:eastAsia="华文仿宋" w:hAnsi="华文仿宋" w:hint="eastAsia"/>
                <w:b/>
                <w:sz w:val="28"/>
                <w:szCs w:val="28"/>
              </w:rPr>
              <w:t>名</w:t>
            </w:r>
            <w:r>
              <w:rPr>
                <w:rFonts w:ascii="华文仿宋" w:eastAsia="华文仿宋" w:hAnsi="华文仿宋" w:hint="eastAsia"/>
                <w:b/>
                <w:sz w:val="28"/>
                <w:szCs w:val="28"/>
              </w:rPr>
              <w:t xml:space="preserve"> </w:t>
            </w:r>
            <w:r w:rsidRPr="00151DB2">
              <w:rPr>
                <w:rFonts w:ascii="华文仿宋" w:eastAsia="华文仿宋" w:hAnsi="华文仿宋" w:hint="eastAsia"/>
                <w:b/>
                <w:sz w:val="28"/>
                <w:szCs w:val="28"/>
              </w:rPr>
              <w:t>次</w:t>
            </w:r>
          </w:p>
        </w:tc>
        <w:tc>
          <w:tcPr>
            <w:tcW w:w="1843" w:type="dxa"/>
            <w:vAlign w:val="center"/>
          </w:tcPr>
          <w:p w:rsidR="00E5203A" w:rsidRPr="00151DB2" w:rsidRDefault="00E5203A" w:rsidP="008629FD">
            <w:pPr>
              <w:tabs>
                <w:tab w:val="num" w:pos="-1900"/>
                <w:tab w:val="left" w:pos="1100"/>
              </w:tabs>
              <w:spacing w:line="480" w:lineRule="exact"/>
              <w:jc w:val="center"/>
              <w:rPr>
                <w:rFonts w:ascii="华文仿宋" w:eastAsia="华文仿宋" w:hAnsi="华文仿宋"/>
                <w:b/>
                <w:sz w:val="28"/>
                <w:szCs w:val="28"/>
              </w:rPr>
            </w:pPr>
            <w:r w:rsidRPr="00151DB2">
              <w:rPr>
                <w:rFonts w:ascii="华文仿宋" w:eastAsia="华文仿宋" w:hAnsi="华文仿宋" w:hint="eastAsia"/>
                <w:b/>
                <w:sz w:val="28"/>
                <w:szCs w:val="28"/>
              </w:rPr>
              <w:t>男、女单人滑积分表</w:t>
            </w:r>
          </w:p>
        </w:tc>
        <w:tc>
          <w:tcPr>
            <w:tcW w:w="1398" w:type="dxa"/>
            <w:vAlign w:val="center"/>
          </w:tcPr>
          <w:p w:rsidR="00E5203A" w:rsidRPr="00151DB2" w:rsidRDefault="00E5203A" w:rsidP="008629FD">
            <w:pPr>
              <w:tabs>
                <w:tab w:val="num" w:pos="-1900"/>
                <w:tab w:val="left" w:pos="1100"/>
              </w:tabs>
              <w:spacing w:line="480" w:lineRule="exact"/>
              <w:jc w:val="center"/>
              <w:rPr>
                <w:rFonts w:ascii="华文仿宋" w:eastAsia="华文仿宋" w:hAnsi="华文仿宋"/>
                <w:b/>
                <w:sz w:val="28"/>
                <w:szCs w:val="28"/>
              </w:rPr>
            </w:pPr>
            <w:r w:rsidRPr="00151DB2">
              <w:rPr>
                <w:rFonts w:ascii="华文仿宋" w:eastAsia="华文仿宋" w:hAnsi="华文仿宋" w:hint="eastAsia"/>
                <w:b/>
                <w:sz w:val="28"/>
                <w:szCs w:val="28"/>
              </w:rPr>
              <w:t>双人滑</w:t>
            </w:r>
          </w:p>
          <w:p w:rsidR="00E5203A" w:rsidRPr="00151DB2" w:rsidRDefault="00E5203A" w:rsidP="008629FD">
            <w:pPr>
              <w:tabs>
                <w:tab w:val="num" w:pos="-1900"/>
                <w:tab w:val="left" w:pos="1100"/>
              </w:tabs>
              <w:spacing w:line="480" w:lineRule="exact"/>
              <w:jc w:val="center"/>
              <w:rPr>
                <w:rFonts w:ascii="华文仿宋" w:eastAsia="华文仿宋" w:hAnsi="华文仿宋"/>
                <w:b/>
                <w:sz w:val="28"/>
                <w:szCs w:val="28"/>
              </w:rPr>
            </w:pPr>
            <w:r w:rsidRPr="00151DB2">
              <w:rPr>
                <w:rFonts w:ascii="华文仿宋" w:eastAsia="华文仿宋" w:hAnsi="华文仿宋" w:hint="eastAsia"/>
                <w:b/>
                <w:sz w:val="28"/>
                <w:szCs w:val="28"/>
              </w:rPr>
              <w:t>积分表</w:t>
            </w:r>
          </w:p>
        </w:tc>
        <w:tc>
          <w:tcPr>
            <w:tcW w:w="1985" w:type="dxa"/>
            <w:vAlign w:val="center"/>
          </w:tcPr>
          <w:p w:rsidR="00E5203A" w:rsidRPr="00151DB2" w:rsidRDefault="00E5203A" w:rsidP="008629FD">
            <w:pPr>
              <w:tabs>
                <w:tab w:val="num" w:pos="-1900"/>
                <w:tab w:val="left" w:pos="1100"/>
              </w:tabs>
              <w:spacing w:line="480" w:lineRule="exact"/>
              <w:jc w:val="center"/>
              <w:rPr>
                <w:rFonts w:ascii="华文仿宋" w:eastAsia="华文仿宋" w:hAnsi="华文仿宋"/>
                <w:b/>
                <w:sz w:val="28"/>
                <w:szCs w:val="28"/>
              </w:rPr>
            </w:pPr>
            <w:r w:rsidRPr="00151DB2">
              <w:rPr>
                <w:rFonts w:ascii="华文仿宋" w:eastAsia="华文仿宋" w:hAnsi="华文仿宋" w:hint="eastAsia"/>
                <w:b/>
                <w:sz w:val="28"/>
                <w:szCs w:val="28"/>
              </w:rPr>
              <w:t>冰上舞蹈</w:t>
            </w:r>
          </w:p>
          <w:p w:rsidR="00E5203A" w:rsidRPr="00151DB2" w:rsidRDefault="00E5203A" w:rsidP="008629FD">
            <w:pPr>
              <w:tabs>
                <w:tab w:val="num" w:pos="-1900"/>
                <w:tab w:val="left" w:pos="1100"/>
              </w:tabs>
              <w:spacing w:line="480" w:lineRule="exact"/>
              <w:jc w:val="center"/>
              <w:rPr>
                <w:rFonts w:ascii="华文仿宋" w:eastAsia="华文仿宋" w:hAnsi="华文仿宋"/>
                <w:b/>
                <w:sz w:val="28"/>
                <w:szCs w:val="28"/>
              </w:rPr>
            </w:pPr>
            <w:r w:rsidRPr="00151DB2">
              <w:rPr>
                <w:rFonts w:ascii="华文仿宋" w:eastAsia="华文仿宋" w:hAnsi="华文仿宋" w:hint="eastAsia"/>
                <w:b/>
                <w:sz w:val="28"/>
                <w:szCs w:val="28"/>
              </w:rPr>
              <w:t>积分表</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第一名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24</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16</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20</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第二名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23</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15</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19</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第三名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22</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14</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18</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第四名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21</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13</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17</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第五名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20</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12</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16</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第六名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19</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11</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15</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第七名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18</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10</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14</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第八名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17</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9</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13</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第九名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16</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8</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12</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第十名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15</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7</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11</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第十一名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14</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6</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10</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第十二名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13</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5</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9</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第十三名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12</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4</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8</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第十四名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11</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3</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7</w:t>
            </w:r>
          </w:p>
        </w:tc>
      </w:tr>
      <w:tr w:rsidR="00E5203A" w:rsidRPr="00D939DF" w:rsidTr="008629FD">
        <w:trPr>
          <w:jc w:val="center"/>
        </w:trPr>
        <w:tc>
          <w:tcPr>
            <w:tcW w:w="1827"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第十五名</w:t>
            </w:r>
          </w:p>
        </w:tc>
        <w:tc>
          <w:tcPr>
            <w:tcW w:w="1843"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10</w:t>
            </w:r>
          </w:p>
        </w:tc>
        <w:tc>
          <w:tcPr>
            <w:tcW w:w="1398"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2</w:t>
            </w:r>
          </w:p>
        </w:tc>
        <w:tc>
          <w:tcPr>
            <w:tcW w:w="1985" w:type="dxa"/>
          </w:tcPr>
          <w:p w:rsidR="00E5203A" w:rsidRPr="00151DB2" w:rsidRDefault="00E5203A" w:rsidP="008629FD">
            <w:pPr>
              <w:tabs>
                <w:tab w:val="num" w:pos="-1900"/>
                <w:tab w:val="left" w:pos="1100"/>
              </w:tabs>
              <w:spacing w:line="480" w:lineRule="exact"/>
              <w:jc w:val="center"/>
              <w:rPr>
                <w:rFonts w:ascii="华文仿宋" w:eastAsia="华文仿宋" w:hAnsi="华文仿宋"/>
                <w:sz w:val="28"/>
                <w:szCs w:val="28"/>
              </w:rPr>
            </w:pPr>
            <w:r w:rsidRPr="00151DB2">
              <w:rPr>
                <w:rFonts w:ascii="华文仿宋" w:eastAsia="华文仿宋" w:hAnsi="华文仿宋" w:hint="eastAsia"/>
                <w:sz w:val="28"/>
                <w:szCs w:val="28"/>
              </w:rPr>
              <w:t>6</w:t>
            </w:r>
          </w:p>
        </w:tc>
      </w:tr>
    </w:tbl>
    <w:p w:rsidR="00E5203A" w:rsidRPr="00206E34" w:rsidRDefault="00E5203A" w:rsidP="00E5203A">
      <w:pPr>
        <w:ind w:firstLineChars="200" w:firstLine="640"/>
        <w:rPr>
          <w:rFonts w:ascii="华文仿宋" w:eastAsia="华文仿宋" w:hAnsi="华文仿宋"/>
          <w:sz w:val="32"/>
          <w:szCs w:val="32"/>
        </w:rPr>
      </w:pPr>
      <w:r w:rsidRPr="00F242BF">
        <w:rPr>
          <w:rFonts w:ascii="华文仿宋" w:eastAsia="华文仿宋" w:hAnsi="华文仿宋" w:hint="eastAsia"/>
          <w:sz w:val="32"/>
          <w:szCs w:val="32"/>
        </w:rPr>
        <w:t>5、如果出现积分相同的情况，那么4个单项（男/女单人滑、双人滑和冰上舞蹈）的总成绩得分相加，分数高的单位名次在前</w:t>
      </w:r>
      <w:r>
        <w:rPr>
          <w:rFonts w:ascii="华文仿宋" w:eastAsia="华文仿宋" w:hAnsi="华文仿宋" w:hint="eastAsia"/>
          <w:sz w:val="32"/>
          <w:szCs w:val="32"/>
        </w:rPr>
        <w:t>；</w:t>
      </w:r>
      <w:r w:rsidRPr="00206E34">
        <w:rPr>
          <w:rFonts w:ascii="华文仿宋" w:eastAsia="华文仿宋" w:hAnsi="华文仿宋" w:hint="eastAsia"/>
          <w:sz w:val="32"/>
          <w:szCs w:val="32"/>
        </w:rPr>
        <w:t>如果仍相同，那么男/女单人滑、双人</w:t>
      </w:r>
      <w:proofErr w:type="gramStart"/>
      <w:r w:rsidRPr="00206E34">
        <w:rPr>
          <w:rFonts w:ascii="华文仿宋" w:eastAsia="华文仿宋" w:hAnsi="华文仿宋" w:hint="eastAsia"/>
          <w:sz w:val="32"/>
          <w:szCs w:val="32"/>
        </w:rPr>
        <w:t>滑自由</w:t>
      </w:r>
      <w:proofErr w:type="gramEnd"/>
      <w:r w:rsidRPr="00206E34">
        <w:rPr>
          <w:rFonts w:ascii="华文仿宋" w:eastAsia="华文仿宋" w:hAnsi="华文仿宋" w:hint="eastAsia"/>
          <w:sz w:val="32"/>
          <w:szCs w:val="32"/>
        </w:rPr>
        <w:lastRenderedPageBreak/>
        <w:t>滑和冰上舞蹈自由舞的总成绩得分相加，分数高的单位名次在前。</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五、奖励办法</w:t>
      </w:r>
    </w:p>
    <w:p w:rsidR="00E5203A" w:rsidRPr="00DF1FF4"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资格</w:t>
      </w:r>
      <w:proofErr w:type="gramStart"/>
      <w:r>
        <w:rPr>
          <w:rFonts w:ascii="华文仿宋" w:eastAsia="华文仿宋" w:hAnsi="华文仿宋" w:hint="eastAsia"/>
          <w:sz w:val="32"/>
          <w:szCs w:val="32"/>
        </w:rPr>
        <w:t>赛按照</w:t>
      </w:r>
      <w:proofErr w:type="gramEnd"/>
      <w:r>
        <w:rPr>
          <w:rFonts w:ascii="华文仿宋" w:eastAsia="华文仿宋" w:hAnsi="华文仿宋" w:hint="eastAsia"/>
          <w:sz w:val="32"/>
          <w:szCs w:val="32"/>
        </w:rPr>
        <w:t>资格赛竞赛规程有关规定执行。决赛</w:t>
      </w:r>
      <w:r w:rsidRPr="00DF1FF4">
        <w:rPr>
          <w:rFonts w:ascii="华文仿宋" w:eastAsia="华文仿宋" w:hAnsi="华文仿宋" w:hint="eastAsia"/>
          <w:sz w:val="32"/>
          <w:szCs w:val="32"/>
        </w:rPr>
        <w:t>按照《中华人民共和国第十三届冬季运动会竞赛规程总则》（</w:t>
      </w:r>
      <w:proofErr w:type="gramStart"/>
      <w:r w:rsidRPr="00DF1FF4">
        <w:rPr>
          <w:rFonts w:ascii="华文仿宋" w:eastAsia="华文仿宋" w:hAnsi="华文仿宋" w:hint="eastAsia"/>
          <w:sz w:val="32"/>
          <w:szCs w:val="32"/>
        </w:rPr>
        <w:t>体竞字</w:t>
      </w:r>
      <w:proofErr w:type="gramEnd"/>
      <w:r w:rsidRPr="00DF1FF4">
        <w:rPr>
          <w:rFonts w:ascii="华文仿宋" w:eastAsia="华文仿宋" w:hAnsi="华文仿宋" w:hint="eastAsia"/>
          <w:sz w:val="32"/>
          <w:szCs w:val="32"/>
        </w:rPr>
        <w:t>[2015]58号）第六条规定执行。</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六、报名和报到</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（一）资格</w:t>
      </w:r>
      <w:proofErr w:type="gramStart"/>
      <w:r w:rsidRPr="00DF1FF4">
        <w:rPr>
          <w:rFonts w:ascii="华文仿宋" w:eastAsia="华文仿宋" w:hAnsi="华文仿宋" w:hint="eastAsia"/>
          <w:sz w:val="32"/>
          <w:szCs w:val="32"/>
        </w:rPr>
        <w:t>赛</w:t>
      </w:r>
      <w:r>
        <w:rPr>
          <w:rFonts w:ascii="华文仿宋" w:eastAsia="华文仿宋" w:hAnsi="华文仿宋" w:hint="eastAsia"/>
          <w:sz w:val="32"/>
          <w:szCs w:val="32"/>
        </w:rPr>
        <w:t>按照</w:t>
      </w:r>
      <w:proofErr w:type="gramEnd"/>
      <w:r>
        <w:rPr>
          <w:rFonts w:ascii="华文仿宋" w:eastAsia="华文仿宋" w:hAnsi="华文仿宋" w:hint="eastAsia"/>
          <w:sz w:val="32"/>
          <w:szCs w:val="32"/>
        </w:rPr>
        <w:t>资格赛竞赛规程有关规定执行。</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（二）决赛</w:t>
      </w:r>
      <w:r w:rsidRPr="00DF1FF4">
        <w:rPr>
          <w:rFonts w:ascii="华文仿宋" w:eastAsia="华文仿宋" w:hAnsi="华文仿宋" w:hint="eastAsia"/>
          <w:sz w:val="32"/>
          <w:szCs w:val="32"/>
        </w:rPr>
        <w:t>按照《中华人民共和国第十三届冬季运动会竞赛规程总则》（</w:t>
      </w:r>
      <w:proofErr w:type="gramStart"/>
      <w:r w:rsidRPr="00DF1FF4">
        <w:rPr>
          <w:rFonts w:ascii="华文仿宋" w:eastAsia="华文仿宋" w:hAnsi="华文仿宋" w:hint="eastAsia"/>
          <w:sz w:val="32"/>
          <w:szCs w:val="32"/>
        </w:rPr>
        <w:t>体竞字</w:t>
      </w:r>
      <w:proofErr w:type="gramEnd"/>
      <w:r w:rsidRPr="00DF1FF4">
        <w:rPr>
          <w:rFonts w:ascii="华文仿宋" w:eastAsia="华文仿宋" w:hAnsi="华文仿宋" w:hint="eastAsia"/>
          <w:sz w:val="32"/>
          <w:szCs w:val="32"/>
        </w:rPr>
        <w:t>[2015]58号）第三条第（四）</w:t>
      </w:r>
      <w:r>
        <w:rPr>
          <w:rFonts w:ascii="华文仿宋" w:eastAsia="华文仿宋" w:hAnsi="华文仿宋" w:hint="eastAsia"/>
          <w:sz w:val="32"/>
          <w:szCs w:val="32"/>
        </w:rPr>
        <w:t>、（五）</w:t>
      </w:r>
      <w:r w:rsidRPr="00DF1FF4">
        <w:rPr>
          <w:rFonts w:ascii="华文仿宋" w:eastAsia="华文仿宋" w:hAnsi="华文仿宋" w:hint="eastAsia"/>
          <w:sz w:val="32"/>
          <w:szCs w:val="32"/>
        </w:rPr>
        <w:t>项规定执行。</w:t>
      </w:r>
    </w:p>
    <w:p w:rsidR="00E5203A"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（三）报名时</w:t>
      </w:r>
      <w:r w:rsidRPr="00DF1FF4">
        <w:rPr>
          <w:rFonts w:ascii="华文仿宋" w:eastAsia="华文仿宋" w:hAnsi="华文仿宋" w:hint="eastAsia"/>
          <w:sz w:val="32"/>
          <w:szCs w:val="32"/>
        </w:rPr>
        <w:t>须将运动员各项比赛的动作顺序、音乐名称、作曲者</w:t>
      </w:r>
      <w:r>
        <w:rPr>
          <w:rFonts w:ascii="华文仿宋" w:eastAsia="华文仿宋" w:hAnsi="华文仿宋" w:hint="eastAsia"/>
          <w:sz w:val="32"/>
          <w:szCs w:val="32"/>
        </w:rPr>
        <w:t>姓名、演奏乐队、乐曲时间，内容等信息详细填报，否则不得参加比赛。</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七、技术官员</w:t>
      </w:r>
    </w:p>
    <w:p w:rsidR="00E5203A" w:rsidRDefault="00E5203A" w:rsidP="00E5203A">
      <w:pPr>
        <w:ind w:firstLineChars="200" w:firstLine="640"/>
        <w:rPr>
          <w:rFonts w:ascii="华文仿宋" w:eastAsia="华文仿宋" w:hAnsi="华文仿宋"/>
          <w:sz w:val="32"/>
          <w:szCs w:val="32"/>
        </w:rPr>
      </w:pPr>
      <w:r w:rsidRPr="00DF1FF4">
        <w:rPr>
          <w:rFonts w:ascii="华文仿宋" w:eastAsia="华文仿宋" w:hAnsi="华文仿宋" w:hint="eastAsia"/>
          <w:sz w:val="32"/>
          <w:szCs w:val="32"/>
        </w:rPr>
        <w:t>按照《中华人民共和国第十三届冬季运动会竞赛规程总则》（</w:t>
      </w:r>
      <w:proofErr w:type="gramStart"/>
      <w:r w:rsidRPr="00DF1FF4">
        <w:rPr>
          <w:rFonts w:ascii="华文仿宋" w:eastAsia="华文仿宋" w:hAnsi="华文仿宋" w:hint="eastAsia"/>
          <w:sz w:val="32"/>
          <w:szCs w:val="32"/>
        </w:rPr>
        <w:t>体竞字</w:t>
      </w:r>
      <w:proofErr w:type="gramEnd"/>
      <w:r w:rsidRPr="00DF1FF4">
        <w:rPr>
          <w:rFonts w:ascii="华文仿宋" w:eastAsia="华文仿宋" w:hAnsi="华文仿宋" w:hint="eastAsia"/>
          <w:sz w:val="32"/>
          <w:szCs w:val="32"/>
        </w:rPr>
        <w:t>[2015]58号）第八条规定执行。</w:t>
      </w:r>
    </w:p>
    <w:p w:rsidR="00E5203A" w:rsidRPr="00DF1FF4" w:rsidRDefault="00E5203A" w:rsidP="00E5203A">
      <w:pPr>
        <w:ind w:firstLineChars="200" w:firstLine="640"/>
        <w:rPr>
          <w:rFonts w:ascii="华文仿宋" w:eastAsia="华文仿宋" w:hAnsi="华文仿宋"/>
          <w:sz w:val="32"/>
          <w:szCs w:val="32"/>
        </w:rPr>
      </w:pPr>
      <w:r>
        <w:rPr>
          <w:rFonts w:ascii="华文仿宋" w:eastAsia="华文仿宋" w:hAnsi="华文仿宋" w:hint="eastAsia"/>
          <w:sz w:val="32"/>
          <w:szCs w:val="32"/>
        </w:rPr>
        <w:t>选派裁判员如不能参加执裁工作，所在单位须及时通知国家体育总局冬季运动管理中心。</w:t>
      </w:r>
    </w:p>
    <w:p w:rsidR="00E5203A" w:rsidRPr="00686D28" w:rsidRDefault="00E5203A" w:rsidP="00E5203A">
      <w:pPr>
        <w:ind w:firstLineChars="200" w:firstLine="643"/>
        <w:rPr>
          <w:rFonts w:ascii="宋体" w:hAnsi="宋体"/>
          <w:b/>
          <w:sz w:val="32"/>
          <w:szCs w:val="32"/>
        </w:rPr>
      </w:pPr>
      <w:r w:rsidRPr="00686D28">
        <w:rPr>
          <w:rFonts w:ascii="宋体" w:hAnsi="宋体" w:hint="eastAsia"/>
          <w:b/>
          <w:sz w:val="32"/>
          <w:szCs w:val="32"/>
        </w:rPr>
        <w:t>八、仲裁</w:t>
      </w:r>
    </w:p>
    <w:p w:rsidR="00E5203A" w:rsidRPr="00DF1FF4" w:rsidRDefault="00E5203A" w:rsidP="00E5203A">
      <w:pPr>
        <w:ind w:firstLineChars="200" w:firstLine="640"/>
        <w:rPr>
          <w:rFonts w:ascii="华文仿宋" w:eastAsia="华文仿宋" w:hAnsi="华文仿宋"/>
          <w:sz w:val="32"/>
          <w:szCs w:val="32"/>
        </w:rPr>
      </w:pPr>
      <w:r w:rsidRPr="00DF1FF4">
        <w:rPr>
          <w:rFonts w:ascii="华文仿宋" w:eastAsia="华文仿宋" w:hAnsi="华文仿宋" w:hint="eastAsia"/>
          <w:sz w:val="32"/>
          <w:szCs w:val="32"/>
        </w:rPr>
        <w:t>仲裁委员会人员组成和职责范围按《仲裁委员会条例》规定执行。</w:t>
      </w:r>
    </w:p>
    <w:p w:rsidR="00E5203A" w:rsidRDefault="00E5203A" w:rsidP="00E5203A">
      <w:pPr>
        <w:ind w:firstLineChars="200" w:firstLine="643"/>
        <w:rPr>
          <w:rFonts w:ascii="宋体" w:hAnsi="宋体"/>
          <w:b/>
          <w:sz w:val="32"/>
          <w:szCs w:val="32"/>
        </w:rPr>
      </w:pPr>
      <w:r w:rsidRPr="00686D28">
        <w:rPr>
          <w:rFonts w:ascii="宋体" w:hAnsi="宋体" w:hint="eastAsia"/>
          <w:b/>
          <w:sz w:val="32"/>
          <w:szCs w:val="32"/>
        </w:rPr>
        <w:lastRenderedPageBreak/>
        <w:t>九、未尽事宜，另行通知。</w:t>
      </w:r>
    </w:p>
    <w:p w:rsidR="001B668D" w:rsidRPr="00E5203A" w:rsidRDefault="001B668D"/>
    <w:sectPr w:rsidR="001B668D" w:rsidRPr="00E520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3A"/>
    <w:rsid w:val="001B668D"/>
    <w:rsid w:val="00971601"/>
    <w:rsid w:val="00E52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2015-07-16T01:49:00Z</dcterms:created>
  <dcterms:modified xsi:type="dcterms:W3CDTF">2015-07-17T00:51:00Z</dcterms:modified>
</cp:coreProperties>
</file>