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D6" w:rsidRDefault="001576D6" w:rsidP="001576D6">
      <w:r>
        <w:rPr>
          <w:rFonts w:hint="eastAsia"/>
        </w:rPr>
        <w:t>附件2：</w:t>
      </w:r>
    </w:p>
    <w:p w:rsidR="001576D6" w:rsidRDefault="001576D6" w:rsidP="001576D6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2016</w:t>
      </w:r>
      <w:r>
        <w:rPr>
          <w:rFonts w:ascii="宋体" w:hAnsi="宋体" w:hint="eastAsia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</w:t>
      </w:r>
      <w:r>
        <w:rPr>
          <w:rFonts w:ascii="宋体" w:hAnsi="宋体" w:hint="eastAsia"/>
          <w:b/>
          <w:sz w:val="36"/>
          <w:szCs w:val="36"/>
        </w:rPr>
        <w:t>项目青少年训练营</w:t>
      </w:r>
    </w:p>
    <w:p w:rsidR="001576D6" w:rsidRDefault="001576D6" w:rsidP="001576D6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承办协议书</w:t>
      </w:r>
    </w:p>
    <w:p w:rsidR="001576D6" w:rsidRDefault="001576D6" w:rsidP="001576D6">
      <w:pPr>
        <w:rPr>
          <w:rFonts w:ascii="宋体" w:hAnsi="宋体" w:hint="eastAsia"/>
          <w:b/>
          <w:sz w:val="36"/>
          <w:szCs w:val="36"/>
        </w:rPr>
      </w:pPr>
    </w:p>
    <w:p w:rsidR="001576D6" w:rsidRDefault="001576D6" w:rsidP="001576D6">
      <w:pPr>
        <w:rPr>
          <w:rFonts w:hint="eastAsia"/>
        </w:rPr>
      </w:pPr>
      <w:r>
        <w:rPr>
          <w:rFonts w:hint="eastAsia"/>
        </w:rPr>
        <w:t>甲方：国家体育总局青少年体育司</w:t>
      </w:r>
    </w:p>
    <w:p w:rsidR="001576D6" w:rsidRDefault="001576D6" w:rsidP="001576D6">
      <w:pPr>
        <w:rPr>
          <w:rFonts w:hint="eastAsia"/>
        </w:rPr>
      </w:pPr>
      <w:r>
        <w:rPr>
          <w:rFonts w:hint="eastAsia"/>
        </w:rPr>
        <w:t>乙方：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运动项目管理中心</w:t>
      </w:r>
    </w:p>
    <w:p w:rsidR="001576D6" w:rsidRDefault="001576D6" w:rsidP="001576D6">
      <w:pPr>
        <w:ind w:firstLineChars="200" w:firstLine="640"/>
        <w:rPr>
          <w:rFonts w:hint="eastAsia"/>
        </w:rPr>
      </w:pPr>
    </w:p>
    <w:p w:rsidR="001576D6" w:rsidRDefault="001576D6" w:rsidP="001576D6">
      <w:pPr>
        <w:ind w:firstLineChars="200" w:firstLine="640"/>
        <w:rPr>
          <w:rFonts w:hint="eastAsia"/>
        </w:rPr>
      </w:pPr>
      <w:r>
        <w:rPr>
          <w:rFonts w:hint="eastAsia"/>
        </w:rPr>
        <w:t>为加强奥运重点项目高水平体育后备人才的培养，切实抓好各项目青少年训练营的组织工作，使青少年训练营安全、规范、有序、高效，经双方协商一致，达成如下协议。</w:t>
      </w:r>
    </w:p>
    <w:p w:rsidR="001576D6" w:rsidRDefault="001576D6" w:rsidP="001576D6">
      <w:pPr>
        <w:ind w:firstLineChars="250" w:firstLine="800"/>
        <w:rPr>
          <w:rFonts w:hint="eastAsia"/>
        </w:rPr>
      </w:pPr>
      <w:r>
        <w:rPr>
          <w:rFonts w:hint="eastAsia"/>
        </w:rPr>
        <w:t>一、训练营基本情况</w:t>
      </w:r>
    </w:p>
    <w:p w:rsidR="001576D6" w:rsidRDefault="001576D6" w:rsidP="001576D6">
      <w:pPr>
        <w:ind w:firstLineChars="250" w:firstLine="800"/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  <w:u w:val="single"/>
        </w:rPr>
        <w:t xml:space="preserve">                       </w:t>
      </w:r>
    </w:p>
    <w:p w:rsidR="001576D6" w:rsidRDefault="001576D6" w:rsidP="001576D6">
      <w:pPr>
        <w:ind w:firstLineChars="250" w:firstLine="800"/>
        <w:rPr>
          <w:rFonts w:hint="eastAsia"/>
          <w:u w:val="single"/>
        </w:rPr>
      </w:pPr>
      <w:r>
        <w:rPr>
          <w:rFonts w:hint="eastAsia"/>
        </w:rPr>
        <w:t>天数：</w:t>
      </w:r>
      <w:r>
        <w:rPr>
          <w:rFonts w:hint="eastAsia"/>
          <w:u w:val="single"/>
        </w:rPr>
        <w:t xml:space="preserve">                       </w:t>
      </w:r>
    </w:p>
    <w:p w:rsidR="001576D6" w:rsidRDefault="001576D6" w:rsidP="001576D6">
      <w:pPr>
        <w:ind w:firstLineChars="250" w:firstLine="800"/>
        <w:rPr>
          <w:rFonts w:hint="eastAsia"/>
          <w:u w:val="single"/>
        </w:rPr>
      </w:pPr>
      <w:r>
        <w:rPr>
          <w:rFonts w:hint="eastAsia"/>
        </w:rPr>
        <w:t>地点：</w:t>
      </w:r>
      <w:r>
        <w:rPr>
          <w:rFonts w:hint="eastAsia"/>
          <w:u w:val="single"/>
        </w:rPr>
        <w:t xml:space="preserve">                       </w:t>
      </w:r>
    </w:p>
    <w:p w:rsidR="001576D6" w:rsidRDefault="001576D6" w:rsidP="001576D6">
      <w:pPr>
        <w:ind w:firstLineChars="250" w:firstLine="800"/>
        <w:rPr>
          <w:rFonts w:hint="eastAsia"/>
          <w:u w:val="single"/>
        </w:rPr>
      </w:pPr>
      <w:r>
        <w:rPr>
          <w:rFonts w:hint="eastAsia"/>
        </w:rPr>
        <w:t>人数：</w:t>
      </w:r>
      <w:r>
        <w:rPr>
          <w:rFonts w:hint="eastAsia"/>
          <w:u w:val="single"/>
        </w:rPr>
        <w:t xml:space="preserve">                       </w:t>
      </w:r>
    </w:p>
    <w:p w:rsidR="001576D6" w:rsidRPr="00DA54D3" w:rsidRDefault="001576D6" w:rsidP="001576D6">
      <w:pPr>
        <w:ind w:firstLineChars="250" w:firstLine="800"/>
        <w:rPr>
          <w:rFonts w:hint="eastAsia"/>
        </w:rPr>
      </w:pPr>
      <w:r w:rsidRPr="00DA54D3">
        <w:rPr>
          <w:rFonts w:hint="eastAsia"/>
        </w:rPr>
        <w:t>经费：</w:t>
      </w:r>
      <w:r>
        <w:rPr>
          <w:rFonts w:hint="eastAsia"/>
          <w:u w:val="single"/>
        </w:rPr>
        <w:t xml:space="preserve">                       </w:t>
      </w:r>
    </w:p>
    <w:p w:rsidR="001576D6" w:rsidRDefault="001576D6" w:rsidP="001576D6">
      <w:pPr>
        <w:numPr>
          <w:ilvl w:val="0"/>
          <w:numId w:val="1"/>
        </w:numPr>
        <w:ind w:firstLineChars="250" w:firstLine="800"/>
        <w:rPr>
          <w:rFonts w:hint="eastAsia"/>
        </w:rPr>
      </w:pPr>
      <w:r>
        <w:rPr>
          <w:rFonts w:hint="eastAsia"/>
        </w:rPr>
        <w:t>甲方的权利和义务：</w:t>
      </w:r>
    </w:p>
    <w:p w:rsidR="001576D6" w:rsidRDefault="001576D6" w:rsidP="001576D6">
      <w:pPr>
        <w:numPr>
          <w:ilvl w:val="0"/>
          <w:numId w:val="2"/>
        </w:numPr>
        <w:ind w:firstLineChars="200" w:firstLine="640"/>
        <w:rPr>
          <w:rFonts w:hint="eastAsia"/>
        </w:rPr>
      </w:pPr>
      <w:r>
        <w:rPr>
          <w:rFonts w:hint="eastAsia"/>
        </w:rPr>
        <w:t>甲方是各项目青少年训练营的组织者，负责做好对各项目训练营的业务指导，确保组织工作的各项要求落实到位。</w:t>
      </w:r>
    </w:p>
    <w:p w:rsidR="001576D6" w:rsidRDefault="001576D6" w:rsidP="001576D6">
      <w:pPr>
        <w:ind w:firstLine="645"/>
        <w:rPr>
          <w:rFonts w:hint="eastAsia"/>
        </w:rPr>
      </w:pPr>
      <w:r>
        <w:rPr>
          <w:rFonts w:hint="eastAsia"/>
        </w:rPr>
        <w:t>（二）负责制定青少年训练营的管理性文件和规定，审定各项目训练营方案，加强对青少年训练营的监督落实，并</w:t>
      </w:r>
      <w:r>
        <w:rPr>
          <w:rFonts w:hint="eastAsia"/>
        </w:rPr>
        <w:lastRenderedPageBreak/>
        <w:t>会同相关部门对训练营进行跟踪管理和检查。</w:t>
      </w:r>
    </w:p>
    <w:p w:rsidR="001576D6" w:rsidRDefault="001576D6" w:rsidP="001576D6">
      <w:pPr>
        <w:ind w:firstLineChars="200" w:firstLine="640"/>
        <w:rPr>
          <w:rFonts w:hint="eastAsia"/>
        </w:rPr>
      </w:pPr>
      <w:r>
        <w:rPr>
          <w:rFonts w:hint="eastAsia"/>
        </w:rPr>
        <w:t>（三）负责核定训练营资助资金，并对各项目训练营资助资</w:t>
      </w:r>
      <w:bookmarkStart w:id="0" w:name="_GoBack"/>
      <w:bookmarkEnd w:id="0"/>
      <w:r>
        <w:rPr>
          <w:rFonts w:hint="eastAsia"/>
        </w:rPr>
        <w:t>金的使用情况进行检查。</w:t>
      </w:r>
    </w:p>
    <w:p w:rsidR="001576D6" w:rsidRDefault="001576D6" w:rsidP="001576D6">
      <w:pPr>
        <w:ind w:firstLineChars="200" w:firstLine="640"/>
        <w:rPr>
          <w:rFonts w:hint="eastAsia"/>
        </w:rPr>
      </w:pPr>
      <w:r>
        <w:rPr>
          <w:rFonts w:hint="eastAsia"/>
        </w:rPr>
        <w:t>（四）负责对训练营的组织工作、实施效果等进行评估，并根据有关情况进行奖惩。</w:t>
      </w:r>
    </w:p>
    <w:p w:rsidR="001576D6" w:rsidRDefault="001576D6" w:rsidP="001576D6">
      <w:pPr>
        <w:ind w:firstLineChars="200" w:firstLine="640"/>
        <w:rPr>
          <w:rFonts w:hint="eastAsia"/>
        </w:rPr>
      </w:pPr>
      <w:r>
        <w:rPr>
          <w:rFonts w:hint="eastAsia"/>
        </w:rPr>
        <w:t>三、乙方的权利和义务：</w:t>
      </w:r>
    </w:p>
    <w:p w:rsidR="001576D6" w:rsidRDefault="001576D6" w:rsidP="001576D6">
      <w:pPr>
        <w:ind w:firstLineChars="200" w:firstLine="640"/>
        <w:rPr>
          <w:rFonts w:hint="eastAsia"/>
        </w:rPr>
      </w:pPr>
      <w:r>
        <w:rPr>
          <w:rFonts w:hint="eastAsia"/>
        </w:rPr>
        <w:t>（一）乙方是青少年训练营的承办者，负责按照甲方的要求做好青少年训练营实施方案的制定工作，并将训练营方案、通知等于开营前30日内报送甲方。</w:t>
      </w:r>
    </w:p>
    <w:p w:rsidR="001576D6" w:rsidRDefault="001576D6" w:rsidP="001576D6">
      <w:pPr>
        <w:ind w:firstLineChars="200" w:firstLine="640"/>
        <w:rPr>
          <w:rFonts w:hint="eastAsia"/>
        </w:rPr>
      </w:pPr>
      <w:r>
        <w:rPr>
          <w:rFonts w:hint="eastAsia"/>
        </w:rPr>
        <w:t>（二）训练营必须安排在寒暑假进行，切实保证运动员的文化学习时间。</w:t>
      </w:r>
    </w:p>
    <w:p w:rsidR="001576D6" w:rsidRDefault="001576D6" w:rsidP="001576D6">
      <w:pPr>
        <w:ind w:firstLineChars="200" w:firstLine="640"/>
        <w:rPr>
          <w:rFonts w:hint="eastAsia"/>
        </w:rPr>
      </w:pPr>
      <w:r>
        <w:rPr>
          <w:rFonts w:hint="eastAsia"/>
        </w:rPr>
        <w:t>（三）负责做好训练营期间各项活动的组织工作。训练营在活动内容上应包括集中训练、专项身体素质测试、基层教练员专项培训、教学比赛、教学训练大纲测试、文化交流、国家队教练现场指导等。</w:t>
      </w:r>
    </w:p>
    <w:p w:rsidR="001576D6" w:rsidRDefault="001576D6" w:rsidP="001576D6">
      <w:pPr>
        <w:ind w:firstLineChars="200" w:firstLine="640"/>
        <w:rPr>
          <w:rFonts w:hint="eastAsia"/>
        </w:rPr>
      </w:pPr>
      <w:r>
        <w:rPr>
          <w:rFonts w:hint="eastAsia"/>
        </w:rPr>
        <w:t>（四）负责做好训练营期间的安全管理和后勤保障工作。</w:t>
      </w:r>
    </w:p>
    <w:p w:rsidR="001576D6" w:rsidRDefault="001576D6" w:rsidP="001576D6">
      <w:pPr>
        <w:ind w:firstLineChars="200" w:firstLine="640"/>
        <w:rPr>
          <w:rFonts w:hint="eastAsia"/>
        </w:rPr>
      </w:pPr>
      <w:r>
        <w:rPr>
          <w:rFonts w:hint="eastAsia"/>
        </w:rPr>
        <w:t>（五）负责做好训练营的经费预算，并加大对训练营的经费投入力度，不足部分由项目中心拨付。要按照体育彩票公益金的使用办法做好经费的使用和管理工作，确保专款专用，不得以任何名义向参训单位和个人收取额外费用。</w:t>
      </w:r>
    </w:p>
    <w:p w:rsidR="001576D6" w:rsidRDefault="001576D6" w:rsidP="001576D6">
      <w:pPr>
        <w:ind w:firstLineChars="200" w:firstLine="640"/>
        <w:rPr>
          <w:rFonts w:hint="eastAsia"/>
        </w:rPr>
      </w:pPr>
      <w:r>
        <w:rPr>
          <w:rFonts w:hint="eastAsia"/>
        </w:rPr>
        <w:t>（六）负责做好训练营的宣传工作，并将训练营工作简报于活动结束后一周内报甲方。</w:t>
      </w:r>
    </w:p>
    <w:p w:rsidR="001576D6" w:rsidRDefault="001576D6" w:rsidP="001576D6">
      <w:pPr>
        <w:ind w:firstLineChars="200" w:firstLine="640"/>
        <w:rPr>
          <w:rFonts w:hint="eastAsia"/>
        </w:rPr>
      </w:pPr>
      <w:r>
        <w:rPr>
          <w:rFonts w:hint="eastAsia"/>
        </w:rPr>
        <w:lastRenderedPageBreak/>
        <w:t>（七）负责做好训练营的总结工作，并将训练营工作总结（含经费使用情况）于活动结束后的30日内报甲方。</w:t>
      </w:r>
    </w:p>
    <w:p w:rsidR="001576D6" w:rsidRDefault="001576D6" w:rsidP="001576D6">
      <w:pPr>
        <w:ind w:firstLineChars="200" w:firstLine="600"/>
        <w:rPr>
          <w:rFonts w:hint="eastAsia"/>
        </w:rPr>
      </w:pPr>
      <w:r>
        <w:rPr>
          <w:rFonts w:hint="eastAsia"/>
          <w:spacing w:val="-10"/>
        </w:rPr>
        <w:t>四、</w:t>
      </w:r>
      <w:r>
        <w:rPr>
          <w:rFonts w:hint="eastAsia"/>
        </w:rPr>
        <w:t>本协议一式两份，甲、乙双方各执一份。</w:t>
      </w:r>
    </w:p>
    <w:p w:rsidR="001576D6" w:rsidRDefault="001576D6" w:rsidP="001576D6">
      <w:pPr>
        <w:numPr>
          <w:ilvl w:val="0"/>
          <w:numId w:val="3"/>
        </w:numPr>
        <w:ind w:firstLineChars="200" w:firstLine="640"/>
        <w:rPr>
          <w:rFonts w:hint="eastAsia"/>
        </w:rPr>
      </w:pPr>
      <w:r>
        <w:rPr>
          <w:rFonts w:hint="eastAsia"/>
        </w:rPr>
        <w:t xml:space="preserve">未尽事宜，由双方协商解决。 </w:t>
      </w:r>
    </w:p>
    <w:p w:rsidR="001576D6" w:rsidRDefault="001576D6" w:rsidP="001576D6">
      <w:pPr>
        <w:rPr>
          <w:rFonts w:hint="eastAsia"/>
        </w:rPr>
      </w:pPr>
    </w:p>
    <w:p w:rsidR="001576D6" w:rsidRDefault="001576D6" w:rsidP="001576D6">
      <w:pPr>
        <w:rPr>
          <w:rFonts w:hint="eastAsia"/>
        </w:rPr>
      </w:pPr>
    </w:p>
    <w:p w:rsidR="001576D6" w:rsidRDefault="001576D6" w:rsidP="001576D6">
      <w:pPr>
        <w:rPr>
          <w:rFonts w:hint="eastAsia"/>
        </w:rPr>
      </w:pPr>
    </w:p>
    <w:p w:rsidR="001576D6" w:rsidRDefault="001576D6" w:rsidP="001576D6">
      <w:pPr>
        <w:rPr>
          <w:rFonts w:hint="eastAsia"/>
        </w:rPr>
      </w:pPr>
    </w:p>
    <w:p w:rsidR="001576D6" w:rsidRDefault="001576D6" w:rsidP="001576D6">
      <w:pPr>
        <w:spacing w:line="600" w:lineRule="exact"/>
        <w:ind w:firstLineChars="50" w:firstLine="160"/>
        <w:rPr>
          <w:rFonts w:hint="eastAsia"/>
        </w:rPr>
      </w:pPr>
      <w:r>
        <w:rPr>
          <w:rFonts w:hint="eastAsia"/>
        </w:rPr>
        <w:t>甲方代表：                        乙方代表：</w:t>
      </w:r>
    </w:p>
    <w:p w:rsidR="001576D6" w:rsidRDefault="001576D6" w:rsidP="001576D6">
      <w:pPr>
        <w:spacing w:line="600" w:lineRule="exact"/>
        <w:rPr>
          <w:rFonts w:hint="eastAsia"/>
        </w:rPr>
      </w:pPr>
      <w:r>
        <w:rPr>
          <w:rFonts w:hint="eastAsia"/>
        </w:rPr>
        <w:t xml:space="preserve"> 盖    章：                        盖    章：                </w:t>
      </w:r>
    </w:p>
    <w:p w:rsidR="001576D6" w:rsidRDefault="001576D6" w:rsidP="001576D6">
      <w:pPr>
        <w:spacing w:line="600" w:lineRule="exact"/>
        <w:rPr>
          <w:rFonts w:hint="eastAsia"/>
        </w:rPr>
      </w:pPr>
      <w:r>
        <w:rPr>
          <w:rFonts w:hint="eastAsia"/>
        </w:rPr>
        <w:t xml:space="preserve"> 年    月     日                   年     月     日</w:t>
      </w:r>
    </w:p>
    <w:p w:rsidR="001576D6" w:rsidRDefault="001576D6" w:rsidP="001576D6"/>
    <w:p w:rsidR="00356229" w:rsidRDefault="00356229"/>
    <w:sectPr w:rsidR="00356229">
      <w:footerReference w:type="default" r:id="rId6"/>
      <w:pgSz w:w="11906" w:h="16838"/>
      <w:pgMar w:top="1440" w:right="1803" w:bottom="1440" w:left="180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F33" w:rsidRDefault="001576D6">
    <w:pPr>
      <w:pStyle w:val="a3"/>
      <w:jc w:val="right"/>
    </w:pPr>
    <w:r>
      <w:fldChar w:fldCharType="begin"/>
    </w:r>
    <w:r>
      <w:instrText>PAGE   \* M</w:instrText>
    </w:r>
    <w:r>
      <w:instrText>ERGEFORMAT</w:instrText>
    </w:r>
    <w:r>
      <w:fldChar w:fldCharType="separate"/>
    </w:r>
    <w:r w:rsidRPr="001576D6">
      <w:rPr>
        <w:noProof/>
        <w:lang w:val="zh-CN"/>
      </w:rPr>
      <w:t>1</w:t>
    </w:r>
    <w:r>
      <w:fldChar w:fldCharType="end"/>
    </w:r>
  </w:p>
  <w:p w:rsidR="008C2F33" w:rsidRDefault="001576D6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5"/>
      <w:numFmt w:val="chineseCounting"/>
      <w:suff w:val="nothing"/>
      <w:lvlText w:val="%1、"/>
      <w:lvlJc w:val="left"/>
    </w:lvl>
  </w:abstractNum>
  <w:abstractNum w:abstractNumId="2">
    <w:nsid w:val="0000000C"/>
    <w:multiLevelType w:val="singleLevel"/>
    <w:tmpl w:val="0000000C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D8"/>
    <w:rsid w:val="001576D6"/>
    <w:rsid w:val="00253FD8"/>
    <w:rsid w:val="0035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D6"/>
    <w:pPr>
      <w:widowControl w:val="0"/>
      <w:jc w:val="both"/>
    </w:pPr>
    <w:rPr>
      <w:rFonts w:ascii="仿宋_GB2312" w:eastAsia="仿宋_GB2312" w:hAnsi="仿宋_GB2312" w:cs="Arial Unicode M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576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1576D6"/>
    <w:rPr>
      <w:rFonts w:ascii="仿宋_GB2312" w:eastAsia="仿宋_GB2312" w:hAnsi="仿宋_GB2312" w:cs="Arial Unicode MS"/>
      <w:sz w:val="1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D6"/>
    <w:pPr>
      <w:widowControl w:val="0"/>
      <w:jc w:val="both"/>
    </w:pPr>
    <w:rPr>
      <w:rFonts w:ascii="仿宋_GB2312" w:eastAsia="仿宋_GB2312" w:hAnsi="仿宋_GB2312" w:cs="Arial Unicode M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576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1576D6"/>
    <w:rPr>
      <w:rFonts w:ascii="仿宋_GB2312" w:eastAsia="仿宋_GB2312" w:hAnsi="仿宋_GB2312" w:cs="Arial Unicode MS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2016-03-03T01:17:00Z</dcterms:created>
  <dcterms:modified xsi:type="dcterms:W3CDTF">2016-03-03T01:18:00Z</dcterms:modified>
</cp:coreProperties>
</file>