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62D" w:rsidRDefault="00DB0629">
      <w:pPr>
        <w:widowControl/>
        <w:jc w:val="center"/>
        <w:rPr>
          <w:rFonts w:ascii="Helvetica" w:hAnsi="Helvetica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Helvetica" w:hAnsi="Helvetica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一、日程安排</w:t>
      </w:r>
    </w:p>
    <w:p w:rsidR="0017662D" w:rsidRDefault="0017662D">
      <w:pPr>
        <w:widowControl/>
        <w:rPr>
          <w:rFonts w:ascii="Helvetica" w:hAnsi="Helvetica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</w:p>
    <w:tbl>
      <w:tblPr>
        <w:tblW w:w="8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1544"/>
        <w:gridCol w:w="4258"/>
        <w:gridCol w:w="1363"/>
      </w:tblGrid>
      <w:tr w:rsidR="0017662D">
        <w:trPr>
          <w:trHeight w:val="375"/>
        </w:trPr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17662D">
            <w:pPr>
              <w:widowControl/>
              <w:jc w:val="center"/>
              <w:textAlignment w:val="center"/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4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内容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主讲人</w:t>
            </w:r>
          </w:p>
        </w:tc>
      </w:tr>
      <w:tr w:rsidR="0017662D">
        <w:trPr>
          <w:trHeight w:val="375"/>
        </w:trPr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全天</w:t>
            </w:r>
          </w:p>
        </w:tc>
        <w:tc>
          <w:tcPr>
            <w:tcW w:w="4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报到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罗林斯特</w:t>
            </w:r>
          </w:p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徐超</w:t>
            </w:r>
          </w:p>
        </w:tc>
      </w:tr>
      <w:tr w:rsidR="0017662D">
        <w:trPr>
          <w:trHeight w:val="657"/>
        </w:trPr>
        <w:tc>
          <w:tcPr>
            <w:tcW w:w="12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17662D">
            <w:pPr>
              <w:widowControl/>
              <w:ind w:firstLineChars="100" w:firstLine="210"/>
              <w:jc w:val="center"/>
              <w:textAlignment w:val="center"/>
            </w:pPr>
          </w:p>
          <w:p w:rsidR="0017662D" w:rsidRDefault="0017662D">
            <w:pPr>
              <w:widowControl/>
              <w:ind w:firstLineChars="100" w:firstLine="210"/>
              <w:jc w:val="center"/>
              <w:textAlignment w:val="center"/>
            </w:pPr>
          </w:p>
          <w:p w:rsidR="0017662D" w:rsidRDefault="0017662D">
            <w:pPr>
              <w:widowControl/>
              <w:ind w:firstLineChars="100" w:firstLine="210"/>
              <w:jc w:val="center"/>
              <w:textAlignment w:val="center"/>
            </w:pPr>
          </w:p>
          <w:p w:rsidR="0017662D" w:rsidRDefault="00DB0629">
            <w:pPr>
              <w:widowControl/>
              <w:ind w:firstLineChars="100" w:firstLine="210"/>
              <w:jc w:val="center"/>
              <w:textAlignment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08:30~09:30</w:t>
            </w:r>
          </w:p>
        </w:tc>
        <w:tc>
          <w:tcPr>
            <w:tcW w:w="4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校园“户外嘉年华”实践（观摩）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张延平</w:t>
            </w:r>
          </w:p>
        </w:tc>
      </w:tr>
      <w:tr w:rsidR="0017662D">
        <w:trPr>
          <w:trHeight w:val="687"/>
        </w:trPr>
        <w:tc>
          <w:tcPr>
            <w:tcW w:w="12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17662D">
            <w:pPr>
              <w:widowControl/>
              <w:ind w:firstLineChars="100" w:firstLine="210"/>
              <w:jc w:val="center"/>
              <w:textAlignment w:val="center"/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10:00~10:25</w:t>
            </w:r>
          </w:p>
        </w:tc>
        <w:tc>
          <w:tcPr>
            <w:tcW w:w="4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户外教育的希望与困难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毛振明</w:t>
            </w:r>
          </w:p>
        </w:tc>
      </w:tr>
      <w:tr w:rsidR="0017662D">
        <w:trPr>
          <w:trHeight w:val="492"/>
        </w:trPr>
        <w:tc>
          <w:tcPr>
            <w:tcW w:w="12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17662D">
            <w:pPr>
              <w:widowControl/>
              <w:ind w:firstLineChars="100" w:firstLine="210"/>
              <w:jc w:val="center"/>
              <w:textAlignment w:val="center"/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10:25~10:50</w:t>
            </w:r>
          </w:p>
        </w:tc>
        <w:tc>
          <w:tcPr>
            <w:tcW w:w="4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户外运动—运动旅游之我见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张志坚</w:t>
            </w:r>
          </w:p>
        </w:tc>
      </w:tr>
      <w:tr w:rsidR="0017662D">
        <w:trPr>
          <w:trHeight w:val="507"/>
        </w:trPr>
        <w:tc>
          <w:tcPr>
            <w:tcW w:w="12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17662D">
            <w:pPr>
              <w:widowControl/>
              <w:ind w:firstLineChars="100" w:firstLine="210"/>
              <w:jc w:val="center"/>
              <w:textAlignment w:val="center"/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10:50~11:15</w:t>
            </w:r>
          </w:p>
        </w:tc>
        <w:tc>
          <w:tcPr>
            <w:tcW w:w="4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中国体育产业的大时代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鲍明晓</w:t>
            </w:r>
          </w:p>
        </w:tc>
      </w:tr>
      <w:tr w:rsidR="0017662D">
        <w:trPr>
          <w:trHeight w:val="507"/>
        </w:trPr>
        <w:tc>
          <w:tcPr>
            <w:tcW w:w="12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17662D">
            <w:pPr>
              <w:widowControl/>
              <w:ind w:firstLineChars="100" w:firstLine="210"/>
              <w:jc w:val="center"/>
              <w:textAlignment w:val="center"/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11:15~11:40</w:t>
            </w:r>
          </w:p>
        </w:tc>
        <w:tc>
          <w:tcPr>
            <w:tcW w:w="4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户外用品企业的品牌形象创建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伟</w:t>
            </w:r>
          </w:p>
        </w:tc>
      </w:tr>
      <w:tr w:rsidR="0017662D">
        <w:trPr>
          <w:trHeight w:val="477"/>
        </w:trPr>
        <w:tc>
          <w:tcPr>
            <w:tcW w:w="12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17662D">
            <w:pPr>
              <w:widowControl/>
              <w:ind w:firstLineChars="100" w:firstLine="210"/>
              <w:jc w:val="center"/>
              <w:textAlignment w:val="center"/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11:40~12:05</w:t>
            </w:r>
          </w:p>
        </w:tc>
        <w:tc>
          <w:tcPr>
            <w:tcW w:w="4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青少年户外教育国际发展与“本土化”思考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</w:tr>
      <w:tr w:rsidR="0017662D">
        <w:trPr>
          <w:trHeight w:val="465"/>
        </w:trPr>
        <w:tc>
          <w:tcPr>
            <w:tcW w:w="12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14:00~14:20</w:t>
            </w:r>
          </w:p>
        </w:tc>
        <w:tc>
          <w:tcPr>
            <w:tcW w:w="4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7662D" w:rsidRDefault="00DB0629">
            <w:pPr>
              <w:widowControl/>
              <w:ind w:firstLineChars="100" w:firstLine="210"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我国青少年户外教育的机遇与挑战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丁祥华</w:t>
            </w:r>
          </w:p>
        </w:tc>
      </w:tr>
      <w:tr w:rsidR="0017662D">
        <w:trPr>
          <w:trHeight w:val="492"/>
        </w:trPr>
        <w:tc>
          <w:tcPr>
            <w:tcW w:w="12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17662D">
            <w:pPr>
              <w:widowControl/>
              <w:ind w:firstLineChars="100" w:firstLine="210"/>
              <w:jc w:val="center"/>
              <w:textAlignment w:val="center"/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14:20~14:40</w:t>
            </w:r>
          </w:p>
        </w:tc>
        <w:tc>
          <w:tcPr>
            <w:tcW w:w="4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体育产业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大数据时代的新思维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程绍同</w:t>
            </w:r>
          </w:p>
        </w:tc>
      </w:tr>
      <w:tr w:rsidR="0017662D">
        <w:trPr>
          <w:trHeight w:val="477"/>
        </w:trPr>
        <w:tc>
          <w:tcPr>
            <w:tcW w:w="12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17662D">
            <w:pPr>
              <w:widowControl/>
              <w:ind w:firstLineChars="100" w:firstLine="210"/>
              <w:jc w:val="center"/>
              <w:textAlignment w:val="center"/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14:40~15:00</w:t>
            </w:r>
          </w:p>
        </w:tc>
        <w:tc>
          <w:tcPr>
            <w:tcW w:w="4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7662D" w:rsidRDefault="00DB0629">
            <w:pPr>
              <w:widowControl/>
              <w:ind w:firstLineChars="100" w:firstLine="210"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青少年户外运动的教育意蕴与价值创新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强</w:t>
            </w:r>
          </w:p>
        </w:tc>
      </w:tr>
      <w:tr w:rsidR="0017662D">
        <w:trPr>
          <w:trHeight w:val="447"/>
        </w:trPr>
        <w:tc>
          <w:tcPr>
            <w:tcW w:w="12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17662D">
            <w:pPr>
              <w:widowControl/>
              <w:ind w:firstLineChars="100" w:firstLine="210"/>
              <w:jc w:val="center"/>
              <w:textAlignment w:val="center"/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15:40~16:00</w:t>
            </w:r>
          </w:p>
        </w:tc>
        <w:tc>
          <w:tcPr>
            <w:tcW w:w="4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7662D" w:rsidRDefault="00DB0629">
            <w:pPr>
              <w:widowControl/>
              <w:ind w:firstLineChars="100" w:firstLine="210"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我国灾害及户外事故救援人才教育思考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伟</w:t>
            </w:r>
          </w:p>
        </w:tc>
      </w:tr>
      <w:tr w:rsidR="0017662D">
        <w:trPr>
          <w:trHeight w:val="492"/>
        </w:trPr>
        <w:tc>
          <w:tcPr>
            <w:tcW w:w="12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17662D">
            <w:pPr>
              <w:widowControl/>
              <w:ind w:firstLineChars="100" w:firstLine="210"/>
              <w:jc w:val="center"/>
              <w:textAlignment w:val="center"/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16:00~16:20</w:t>
            </w:r>
          </w:p>
        </w:tc>
        <w:tc>
          <w:tcPr>
            <w:tcW w:w="4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7662D" w:rsidRDefault="00DB0629">
            <w:pPr>
              <w:widowControl/>
              <w:ind w:firstLineChars="100" w:firstLine="210"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户外培训与科研助力户外产业发展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王云龙</w:t>
            </w:r>
          </w:p>
        </w:tc>
      </w:tr>
      <w:tr w:rsidR="0017662D">
        <w:trPr>
          <w:trHeight w:val="540"/>
        </w:trPr>
        <w:tc>
          <w:tcPr>
            <w:tcW w:w="12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17662D">
            <w:pPr>
              <w:widowControl/>
              <w:ind w:firstLineChars="100" w:firstLine="210"/>
              <w:jc w:val="center"/>
              <w:textAlignment w:val="center"/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16:20~16:40</w:t>
            </w:r>
          </w:p>
        </w:tc>
        <w:tc>
          <w:tcPr>
            <w:tcW w:w="4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我国高校户外运动专业人才培养体系—来自中国地质大学（武汉）的实践与经验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元</w:t>
            </w:r>
          </w:p>
        </w:tc>
      </w:tr>
      <w:tr w:rsidR="0017662D">
        <w:trPr>
          <w:trHeight w:val="540"/>
        </w:trPr>
        <w:tc>
          <w:tcPr>
            <w:tcW w:w="12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17662D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1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8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地点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中国地质大学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武汉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博物馆报告厅</w:t>
            </w:r>
          </w:p>
        </w:tc>
      </w:tr>
      <w:tr w:rsidR="0017662D" w:rsidTr="00AB3834">
        <w:trPr>
          <w:cantSplit/>
          <w:trHeight w:val="680"/>
        </w:trPr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17662D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17662D" w:rsidRDefault="0017662D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17662D" w:rsidRDefault="0017662D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17662D" w:rsidRDefault="0017662D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17662D" w:rsidRDefault="0017662D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17662D" w:rsidRDefault="0017662D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17662D" w:rsidRDefault="0017662D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17662D" w:rsidRDefault="0017662D">
            <w:pPr>
              <w:widowControl/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日上午</w:t>
            </w:r>
          </w:p>
        </w:tc>
        <w:tc>
          <w:tcPr>
            <w:tcW w:w="71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、攀岩运动对大学生身体素质影响的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Meta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分析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李伦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、城市中小学开展户外拓展课程的理性思考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敬艳，吴佳贤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、山地户外越野挑战赛运动员身体素质的研究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吴静涛等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、基于多元智能理论的定向越野智能培育研究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涂志芳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、西安市亲子户外活动推广与普及的研究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ab/>
              <w:t xml:space="preserve">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陈玲娣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、大学生户外教育理论与实施研究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李霞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、贵州省高等院校山地户外运动专业人才培养对策分析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邓万里等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、户外领队职业能力指标体系的构建研究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王玉锋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马广卫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张俊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、山东省高校户外运动发展现状及对策研究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张颖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、拓展训练对农村留守儿童心理健康的量化分析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王培杰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、贵州民族地区高校开设山地户外运动课程的实践研究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—以黔南民族师范学师院为例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温宇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、我国高校户外运动发展路径研究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刘利鸿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、我国高校户外运动课程的价值定位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刘利鸿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、休闲视野下高校户外体育课程建构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蒋清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、学校体育与户外运动融合研究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李南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、试探地质类专业野外实习的安全教育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杨文革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、户外运动发展的国际经验探索与本土行动选择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赵承磊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、华南地区户外运动风险防范的研究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张铭鑫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、大众滑雪运动调查研究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朱静等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、户外登山运动安全风险评估研究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张铭鑫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张飞</w:t>
            </w:r>
          </w:p>
        </w:tc>
      </w:tr>
      <w:tr w:rsidR="0017662D" w:rsidTr="00AB3834">
        <w:trPr>
          <w:cantSplit/>
          <w:trHeight w:val="680"/>
        </w:trPr>
        <w:tc>
          <w:tcPr>
            <w:tcW w:w="12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日上午</w:t>
            </w:r>
          </w:p>
        </w:tc>
        <w:tc>
          <w:tcPr>
            <w:tcW w:w="71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我国体育产业发展战略研究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田广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生态环境视域下我国自然生态体育健身旅游资源开发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与保护研究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张卫星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李信强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  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中国户外运动装备市场发展趋势研究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张铭鑫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群众性户外运动赛事运营管理机制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王建达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5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贵州省山地体育旅游发展路径研究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温杰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邓万里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6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我国户外产业发展环境分析及发展策略研究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李冬梅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7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生态环境视域下我国自然生态体育健身旅游资源开发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与保护研究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张卫星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李信强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8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北京营利性青少年户外运动俱乐部的自媒体微信营销路径初探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9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湘西州户外运动发展的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SWOT-AHP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分析与对策研究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李亚明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张小林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“一带一路”视域下新疆户外运动产业的机遇与困境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李二辉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张家界地区户外运动资源开发研究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基于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WSR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方法论的我国山地户外运动赛事可持续发展研究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徐承玉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13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校企合作开发长吉图冰雪体育旅游的发展思路与对策分析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王盈达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黄兆媛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14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南京市户外登山运动发展现状及策略探析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张铭鑫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15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我国超长距离越野跑赛事风险管理研究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彭双发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16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我国户外运动赛事市场化运作的对策研究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17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高校攀岩课程教学组织实施中的风险管理研究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黄静等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18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当代新兴体育运动——跑酷的发展趋势及其价值探讨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邓伲姣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19  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我国户外运动发展的历程与路径探析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李向前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17662D" w:rsidRDefault="00DB0629" w:rsidP="00AB383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生态环境背景下西北地区户外运动发展路径研究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路伟尚等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17662D">
        <w:trPr>
          <w:trHeight w:val="540"/>
        </w:trPr>
        <w:tc>
          <w:tcPr>
            <w:tcW w:w="12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17662D">
            <w:pPr>
              <w:widowControl/>
              <w:ind w:firstLineChars="100" w:firstLine="28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662D" w:rsidRDefault="00DB0629">
            <w:pPr>
              <w:widowControl/>
              <w:ind w:firstLineChars="100" w:firstLine="28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点：中国地质大学（武汉）八角楼</w:t>
            </w:r>
          </w:p>
        </w:tc>
      </w:tr>
    </w:tbl>
    <w:p w:rsidR="0017662D" w:rsidRDefault="0017662D">
      <w:pPr>
        <w:jc w:val="left"/>
      </w:pPr>
    </w:p>
    <w:p w:rsidR="0017662D" w:rsidRDefault="0017662D">
      <w:pPr>
        <w:widowControl/>
        <w:rPr>
          <w:rFonts w:ascii="Helvetica" w:hAnsi="Helvetica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</w:p>
    <w:p w:rsidR="0017662D" w:rsidRDefault="0017662D">
      <w:pPr>
        <w:widowControl/>
        <w:rPr>
          <w:rFonts w:ascii="Helvetica" w:hAnsi="Helvetica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</w:p>
    <w:p w:rsidR="0017662D" w:rsidRDefault="0017662D">
      <w:pPr>
        <w:widowControl/>
        <w:rPr>
          <w:rFonts w:ascii="Helvetica" w:hAnsi="Helvetica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</w:p>
    <w:p w:rsidR="00AB3834" w:rsidRDefault="00AB3834">
      <w:pPr>
        <w:widowControl/>
        <w:jc w:val="center"/>
        <w:rPr>
          <w:rFonts w:ascii="Helvetica" w:hAnsi="Helvetica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</w:p>
    <w:p w:rsidR="0017662D" w:rsidRDefault="00DB0629">
      <w:pPr>
        <w:widowControl/>
        <w:jc w:val="center"/>
        <w:rPr>
          <w:rFonts w:ascii="Helvetica" w:hAnsi="Helvetica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Helvetica" w:hAnsi="Helvetica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lastRenderedPageBreak/>
        <w:t>二、交通信息</w:t>
      </w:r>
    </w:p>
    <w:p w:rsidR="0017662D" w:rsidRDefault="00DB0629">
      <w:pPr>
        <w:spacing w:line="600" w:lineRule="exact"/>
        <w:ind w:firstLineChars="200" w:firstLine="600"/>
        <w:rPr>
          <w:rFonts w:ascii="仿宋_GB2312" w:eastAsia="仿宋_GB2312" w:hAnsi="仿宋" w:cs="仿宋_GB2312"/>
          <w:sz w:val="30"/>
          <w:szCs w:val="30"/>
          <w:lang w:val="zh-CN"/>
        </w:rPr>
      </w:pPr>
      <w:r>
        <w:rPr>
          <w:rFonts w:ascii="黑体" w:eastAsia="黑体" w:hAnsi="黑体" w:cs="宋体" w:hint="eastAsia"/>
          <w:sz w:val="30"/>
          <w:szCs w:val="30"/>
        </w:rPr>
        <w:t>（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一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）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、飞机</w:t>
      </w:r>
    </w:p>
    <w:p w:rsidR="0017662D" w:rsidRDefault="00DB0629">
      <w:pPr>
        <w:spacing w:line="600" w:lineRule="exact"/>
        <w:ind w:firstLineChars="200" w:firstLine="600"/>
        <w:rPr>
          <w:rFonts w:ascii="仿宋_GB2312" w:eastAsia="仿宋_GB2312" w:hAnsi="仿宋" w:cs="仿宋_GB2312"/>
          <w:sz w:val="30"/>
          <w:szCs w:val="30"/>
          <w:lang w:val="zh-CN"/>
        </w:rPr>
      </w:pP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前往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2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号航站楼乘坐机场大巴到武珞路傅家坡站（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32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元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/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人，约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1.5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小时）；换乘出租车到中国地质大学（东区）校门口（约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25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元，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30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分钟）。</w:t>
      </w:r>
    </w:p>
    <w:p w:rsidR="0017662D" w:rsidRDefault="00DB0629">
      <w:pPr>
        <w:spacing w:line="600" w:lineRule="exact"/>
        <w:ind w:firstLineChars="200" w:firstLine="600"/>
        <w:rPr>
          <w:rFonts w:ascii="仿宋_GB2312" w:eastAsia="仿宋_GB2312" w:hAnsi="仿宋" w:cs="仿宋_GB2312"/>
          <w:sz w:val="30"/>
          <w:szCs w:val="30"/>
          <w:lang w:val="zh-CN"/>
        </w:rPr>
      </w:pP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机场大巴运营时间：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8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：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30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～凌晨航班结束</w:t>
      </w:r>
    </w:p>
    <w:p w:rsidR="0017662D" w:rsidRDefault="00DB0629">
      <w:pPr>
        <w:spacing w:line="600" w:lineRule="exact"/>
        <w:ind w:firstLineChars="200" w:firstLine="600"/>
        <w:rPr>
          <w:rFonts w:ascii="仿宋_GB2312" w:eastAsia="仿宋_GB2312" w:hAnsi="仿宋" w:cs="仿宋_GB2312"/>
          <w:sz w:val="30"/>
          <w:szCs w:val="30"/>
          <w:lang w:val="zh-CN"/>
        </w:rPr>
      </w:pP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发车间隔：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30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分钟一班，客满随时发车</w:t>
      </w:r>
    </w:p>
    <w:p w:rsidR="0017662D" w:rsidRDefault="00DB0629">
      <w:pPr>
        <w:spacing w:line="600" w:lineRule="exact"/>
        <w:ind w:firstLineChars="200" w:firstLine="600"/>
        <w:rPr>
          <w:rFonts w:ascii="仿宋_GB2312" w:eastAsia="仿宋_GB2312" w:hAnsi="仿宋" w:cs="仿宋_GB2312"/>
          <w:sz w:val="30"/>
          <w:szCs w:val="30"/>
          <w:lang w:val="zh-CN"/>
        </w:rPr>
      </w:pP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（二）、火车</w:t>
      </w:r>
    </w:p>
    <w:p w:rsidR="0017662D" w:rsidRDefault="00DB0629">
      <w:pPr>
        <w:spacing w:line="600" w:lineRule="exact"/>
        <w:ind w:firstLineChars="200" w:firstLine="600"/>
        <w:rPr>
          <w:rFonts w:ascii="仿宋_GB2312" w:eastAsia="仿宋_GB2312" w:hAnsi="仿宋" w:cs="仿宋_GB2312"/>
          <w:sz w:val="30"/>
          <w:szCs w:val="30"/>
          <w:lang w:val="zh-CN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1</w:t>
      </w:r>
      <w:r>
        <w:rPr>
          <w:rFonts w:ascii="仿宋_GB2312" w:eastAsia="仿宋_GB2312" w:hAnsi="仿宋" w:cs="仿宋_GB2312" w:hint="eastAsia"/>
          <w:sz w:val="30"/>
          <w:szCs w:val="30"/>
        </w:rPr>
        <w:t>、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武昌火车站</w:t>
      </w:r>
    </w:p>
    <w:p w:rsidR="0017662D" w:rsidRDefault="00DB0629">
      <w:pPr>
        <w:spacing w:line="600" w:lineRule="exact"/>
        <w:ind w:firstLineChars="200" w:firstLine="600"/>
        <w:rPr>
          <w:rFonts w:ascii="仿宋_GB2312" w:eastAsia="仿宋_GB2312" w:hAnsi="仿宋" w:cs="仿宋_GB2312"/>
          <w:sz w:val="30"/>
          <w:szCs w:val="30"/>
          <w:lang w:val="zh-CN"/>
        </w:rPr>
      </w:pP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公交：前往中山路武昌火车站乘坐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59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路公交车到鲁磨路地质大学站下车（约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1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小时），步行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50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米至中国地质大学（东区）校门口。</w:t>
      </w:r>
    </w:p>
    <w:p w:rsidR="0017662D" w:rsidRDefault="00DB0629">
      <w:pPr>
        <w:spacing w:line="600" w:lineRule="exact"/>
        <w:ind w:firstLineChars="200" w:firstLine="600"/>
        <w:rPr>
          <w:rFonts w:ascii="仿宋_GB2312" w:eastAsia="仿宋_GB2312" w:hAnsi="仿宋" w:cs="仿宋_GB2312"/>
          <w:sz w:val="30"/>
          <w:szCs w:val="30"/>
          <w:lang w:val="zh-CN"/>
        </w:rPr>
      </w:pP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打的：出租车到中国地质大学（东区）校门口（约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25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元，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30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分钟）。</w:t>
      </w:r>
    </w:p>
    <w:p w:rsidR="0017662D" w:rsidRDefault="00DB0629">
      <w:pPr>
        <w:spacing w:line="600" w:lineRule="exact"/>
        <w:ind w:firstLineChars="200" w:firstLine="600"/>
        <w:rPr>
          <w:rFonts w:ascii="仿宋_GB2312" w:eastAsia="仿宋_GB2312" w:hAnsi="仿宋" w:cs="仿宋_GB2312"/>
          <w:sz w:val="30"/>
          <w:szCs w:val="30"/>
          <w:lang w:val="zh-CN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2</w:t>
      </w:r>
      <w:r>
        <w:rPr>
          <w:rFonts w:ascii="仿宋_GB2312" w:eastAsia="仿宋_GB2312" w:hAnsi="仿宋" w:cs="仿宋_GB2312" w:hint="eastAsia"/>
          <w:sz w:val="30"/>
          <w:szCs w:val="30"/>
        </w:rPr>
        <w:t>、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武汉火车站</w:t>
      </w:r>
    </w:p>
    <w:p w:rsidR="0017662D" w:rsidRDefault="00DB0629">
      <w:pPr>
        <w:spacing w:line="600" w:lineRule="exact"/>
        <w:ind w:firstLineChars="200" w:firstLine="600"/>
        <w:rPr>
          <w:rFonts w:ascii="仿宋_GB2312" w:eastAsia="仿宋_GB2312" w:hAnsi="仿宋" w:cs="仿宋_GB2312"/>
          <w:sz w:val="30"/>
          <w:szCs w:val="30"/>
          <w:lang w:val="zh-CN"/>
        </w:rPr>
      </w:pP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公交：前往武汉火车站乘坐轨道交通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4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号线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 xml:space="preserve"> 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（黄金口方向），在中南路下车，转乘轨道交通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2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号线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 xml:space="preserve"> 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（光谷广场方向）在光谷广场站（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E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口出）下车，左转前行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200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米，珞喻路鲁巷站上车，乘坐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72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路或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59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路或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709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路，鲁磨路地质大学站下车，（约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1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小时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15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分钟）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步行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50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米至中国地质大学（东区）校门口。</w:t>
      </w:r>
    </w:p>
    <w:p w:rsidR="0017662D" w:rsidRDefault="00DB0629">
      <w:pPr>
        <w:spacing w:line="600" w:lineRule="exact"/>
        <w:ind w:firstLineChars="200" w:firstLine="600"/>
        <w:rPr>
          <w:rFonts w:ascii="仿宋_GB2312" w:eastAsia="仿宋_GB2312" w:hAnsi="仿宋" w:cs="仿宋_GB2312"/>
          <w:sz w:val="30"/>
          <w:szCs w:val="30"/>
          <w:lang w:val="zh-CN"/>
        </w:rPr>
      </w:pP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打的：出租车到中国地质大学（东区）校门口（约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50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元，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30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分钟）。</w:t>
      </w:r>
    </w:p>
    <w:p w:rsidR="0017662D" w:rsidRDefault="00DB0629">
      <w:pPr>
        <w:spacing w:line="600" w:lineRule="exact"/>
        <w:ind w:firstLineChars="200" w:firstLine="600"/>
        <w:rPr>
          <w:rFonts w:ascii="仿宋_GB2312" w:eastAsia="仿宋_GB2312" w:hAnsi="仿宋" w:cs="仿宋_GB2312"/>
          <w:sz w:val="30"/>
          <w:szCs w:val="30"/>
          <w:lang w:val="zh-CN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3</w:t>
      </w:r>
      <w:r>
        <w:rPr>
          <w:rFonts w:ascii="仿宋_GB2312" w:eastAsia="仿宋_GB2312" w:hAnsi="仿宋" w:cs="仿宋_GB2312" w:hint="eastAsia"/>
          <w:sz w:val="30"/>
          <w:szCs w:val="30"/>
        </w:rPr>
        <w:t>、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汉口火车站</w:t>
      </w:r>
    </w:p>
    <w:p w:rsidR="0017662D" w:rsidRDefault="00DB0629">
      <w:pPr>
        <w:spacing w:line="600" w:lineRule="exact"/>
        <w:ind w:firstLineChars="200" w:firstLine="600"/>
        <w:rPr>
          <w:rFonts w:ascii="仿宋_GB2312" w:eastAsia="仿宋_GB2312" w:hAnsi="仿宋" w:cs="仿宋_GB2312"/>
          <w:sz w:val="30"/>
          <w:szCs w:val="30"/>
          <w:lang w:val="zh-CN"/>
        </w:rPr>
      </w:pP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lastRenderedPageBreak/>
        <w:t>公交：前往汉口火车站乘坐轨道交通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2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号线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 xml:space="preserve"> 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（光谷广场方向），在光谷广场站（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E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口出）下车，左转前行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200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米，珞喻路鲁巷站上车，乘坐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72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路或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59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路或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709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路，鲁磨路地质大学站下车，（约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1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小时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15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分钟），步行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50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米至中国地质大学（东区）校门口。打的：出租车到中国地质大学（东区）校门口（约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80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元，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40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分钟）。</w:t>
      </w:r>
    </w:p>
    <w:p w:rsidR="0017662D" w:rsidRDefault="00DB0629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三、参会住宿须知</w:t>
      </w:r>
    </w:p>
    <w:p w:rsidR="0017662D" w:rsidRDefault="00DB0629">
      <w:pPr>
        <w:spacing w:line="600" w:lineRule="exact"/>
        <w:ind w:firstLineChars="200" w:firstLine="600"/>
        <w:rPr>
          <w:rFonts w:ascii="仿宋_GB2312" w:eastAsia="仿宋_GB2312" w:hAnsi="仿宋" w:cs="仿宋_GB2312"/>
          <w:sz w:val="30"/>
          <w:szCs w:val="30"/>
          <w:lang w:val="zh-CN"/>
        </w:rPr>
      </w:pP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组委会不负责参会人员的住宿预定，请参会代表根据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下列一览表的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酒店名称、地址及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参考</w:t>
      </w:r>
      <w:r>
        <w:rPr>
          <w:rFonts w:ascii="仿宋_GB2312" w:eastAsia="仿宋_GB2312" w:hAnsi="仿宋" w:cs="仿宋_GB2312" w:hint="eastAsia"/>
          <w:sz w:val="30"/>
          <w:szCs w:val="30"/>
          <w:lang w:val="zh-CN"/>
        </w:rPr>
        <w:t>价格，自行联系预定会议期间的住宿，由酒店开具发票。</w:t>
      </w:r>
    </w:p>
    <w:p w:rsidR="0017662D" w:rsidRDefault="00DB0629">
      <w:pPr>
        <w:spacing w:line="0" w:lineRule="atLeast"/>
        <w:ind w:left="2320"/>
        <w:jc w:val="lef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 xml:space="preserve">     </w:t>
      </w:r>
    </w:p>
    <w:p w:rsidR="0017662D" w:rsidRDefault="00DB0629">
      <w:pPr>
        <w:spacing w:line="0" w:lineRule="atLeast"/>
        <w:ind w:left="232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 xml:space="preserve">       </w:t>
      </w:r>
      <w:r>
        <w:rPr>
          <w:rFonts w:ascii="宋体" w:eastAsia="宋体" w:hAnsi="宋体" w:hint="eastAsia"/>
          <w:b/>
          <w:sz w:val="24"/>
        </w:rPr>
        <w:t>会议</w:t>
      </w:r>
      <w:r>
        <w:rPr>
          <w:rFonts w:ascii="宋体" w:eastAsia="宋体" w:hAnsi="宋体"/>
          <w:b/>
          <w:sz w:val="24"/>
        </w:rPr>
        <w:t>酒店</w:t>
      </w:r>
      <w:r>
        <w:rPr>
          <w:rFonts w:ascii="宋体" w:eastAsia="宋体" w:hAnsi="宋体" w:hint="eastAsia"/>
          <w:b/>
          <w:sz w:val="24"/>
        </w:rPr>
        <w:t>价格</w:t>
      </w:r>
      <w:r>
        <w:rPr>
          <w:rFonts w:ascii="宋体" w:eastAsia="宋体" w:hAnsi="宋体"/>
          <w:b/>
          <w:sz w:val="24"/>
        </w:rPr>
        <w:t>一览表</w:t>
      </w:r>
    </w:p>
    <w:p w:rsidR="0017662D" w:rsidRDefault="0017662D">
      <w:pPr>
        <w:spacing w:line="246" w:lineRule="exact"/>
        <w:rPr>
          <w:rFonts w:ascii="Times New Roman" w:eastAsia="Times New Roman" w:hAnsi="Times New Roman"/>
        </w:rPr>
      </w:pPr>
    </w:p>
    <w:tbl>
      <w:tblPr>
        <w:tblStyle w:val="a3"/>
        <w:tblW w:w="8520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1455"/>
        <w:gridCol w:w="2025"/>
        <w:gridCol w:w="2070"/>
        <w:gridCol w:w="1785"/>
        <w:gridCol w:w="1185"/>
      </w:tblGrid>
      <w:tr w:rsidR="0017662D">
        <w:trPr>
          <w:trHeight w:val="699"/>
        </w:trPr>
        <w:tc>
          <w:tcPr>
            <w:tcW w:w="1455" w:type="dxa"/>
            <w:vAlign w:val="center"/>
          </w:tcPr>
          <w:p w:rsidR="0017662D" w:rsidRDefault="00DB062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酒店名称</w:t>
            </w:r>
          </w:p>
        </w:tc>
        <w:tc>
          <w:tcPr>
            <w:tcW w:w="2025" w:type="dxa"/>
            <w:vAlign w:val="center"/>
          </w:tcPr>
          <w:p w:rsidR="0017662D" w:rsidRDefault="00DB062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参考价格</w:t>
            </w:r>
          </w:p>
        </w:tc>
        <w:tc>
          <w:tcPr>
            <w:tcW w:w="2070" w:type="dxa"/>
            <w:vAlign w:val="center"/>
          </w:tcPr>
          <w:p w:rsidR="0017662D" w:rsidRDefault="00DB062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地址</w:t>
            </w:r>
          </w:p>
        </w:tc>
        <w:tc>
          <w:tcPr>
            <w:tcW w:w="1785" w:type="dxa"/>
            <w:vAlign w:val="center"/>
          </w:tcPr>
          <w:p w:rsidR="0017662D" w:rsidRDefault="00DB062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联系方式</w:t>
            </w:r>
          </w:p>
        </w:tc>
        <w:tc>
          <w:tcPr>
            <w:tcW w:w="1185" w:type="dxa"/>
            <w:vAlign w:val="center"/>
          </w:tcPr>
          <w:p w:rsidR="0017662D" w:rsidRDefault="00DB062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会场距离（</w:t>
            </w:r>
            <w:r>
              <w:rPr>
                <w:rFonts w:hint="eastAsia"/>
                <w:b/>
                <w:sz w:val="22"/>
              </w:rPr>
              <w:t>KM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</w:tr>
      <w:tr w:rsidR="0017662D">
        <w:trPr>
          <w:trHeight w:val="450"/>
        </w:trPr>
        <w:tc>
          <w:tcPr>
            <w:tcW w:w="1455" w:type="dxa"/>
            <w:vMerge w:val="restart"/>
            <w:vAlign w:val="center"/>
          </w:tcPr>
          <w:p w:rsidR="0017662D" w:rsidRDefault="00DB062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地大迎宾楼</w:t>
            </w:r>
          </w:p>
        </w:tc>
        <w:tc>
          <w:tcPr>
            <w:tcW w:w="2025" w:type="dxa"/>
            <w:vAlign w:val="center"/>
          </w:tcPr>
          <w:p w:rsidR="0017662D" w:rsidRDefault="00DB062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标准间：</w:t>
            </w:r>
            <w:r>
              <w:rPr>
                <w:rFonts w:ascii="仿宋" w:eastAsia="仿宋" w:hAnsi="仿宋" w:hint="eastAsia"/>
                <w:sz w:val="22"/>
              </w:rPr>
              <w:t>228</w:t>
            </w:r>
            <w:r>
              <w:rPr>
                <w:rFonts w:ascii="仿宋" w:eastAsia="仿宋" w:hAnsi="仿宋" w:hint="eastAsia"/>
                <w:sz w:val="22"/>
              </w:rPr>
              <w:t>元</w:t>
            </w:r>
            <w:r>
              <w:rPr>
                <w:rFonts w:ascii="仿宋" w:eastAsia="仿宋" w:hAnsi="仿宋" w:hint="eastAsia"/>
                <w:sz w:val="22"/>
              </w:rPr>
              <w:t>/</w:t>
            </w:r>
            <w:r>
              <w:rPr>
                <w:rFonts w:ascii="仿宋" w:eastAsia="仿宋" w:hAnsi="仿宋" w:hint="eastAsia"/>
                <w:sz w:val="22"/>
              </w:rPr>
              <w:t>天</w:t>
            </w:r>
          </w:p>
        </w:tc>
        <w:tc>
          <w:tcPr>
            <w:tcW w:w="2070" w:type="dxa"/>
            <w:vMerge w:val="restart"/>
            <w:vAlign w:val="center"/>
          </w:tcPr>
          <w:p w:rsidR="0017662D" w:rsidRDefault="00DB062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地大东区</w:t>
            </w:r>
            <w:r>
              <w:rPr>
                <w:rFonts w:ascii="仿宋" w:eastAsia="仿宋" w:hAnsi="仿宋" w:hint="eastAsia"/>
                <w:sz w:val="22"/>
              </w:rPr>
              <w:t>（东区大门直走过桥右侧）</w:t>
            </w:r>
          </w:p>
        </w:tc>
        <w:tc>
          <w:tcPr>
            <w:tcW w:w="1785" w:type="dxa"/>
            <w:vMerge w:val="restart"/>
            <w:vAlign w:val="center"/>
          </w:tcPr>
          <w:p w:rsidR="0017662D" w:rsidRDefault="00DB062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027-87515546</w:t>
            </w:r>
          </w:p>
        </w:tc>
        <w:tc>
          <w:tcPr>
            <w:tcW w:w="1185" w:type="dxa"/>
            <w:vMerge w:val="restart"/>
            <w:vAlign w:val="center"/>
          </w:tcPr>
          <w:p w:rsidR="0017662D" w:rsidRDefault="00DB062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0</w:t>
            </w:r>
          </w:p>
        </w:tc>
      </w:tr>
      <w:tr w:rsidR="0017662D">
        <w:trPr>
          <w:trHeight w:val="530"/>
        </w:trPr>
        <w:tc>
          <w:tcPr>
            <w:tcW w:w="1455" w:type="dxa"/>
            <w:vMerge/>
            <w:vAlign w:val="center"/>
          </w:tcPr>
          <w:p w:rsidR="0017662D" w:rsidRDefault="0017662D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17662D" w:rsidRDefault="00DB062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大床房：</w:t>
            </w:r>
            <w:r>
              <w:rPr>
                <w:rFonts w:ascii="仿宋" w:eastAsia="仿宋" w:hAnsi="仿宋" w:hint="eastAsia"/>
                <w:sz w:val="22"/>
              </w:rPr>
              <w:t>368</w:t>
            </w:r>
            <w:r>
              <w:rPr>
                <w:rFonts w:ascii="仿宋" w:eastAsia="仿宋" w:hAnsi="仿宋" w:hint="eastAsia"/>
                <w:sz w:val="22"/>
              </w:rPr>
              <w:t>元</w:t>
            </w:r>
            <w:r>
              <w:rPr>
                <w:rFonts w:ascii="仿宋" w:eastAsia="仿宋" w:hAnsi="仿宋" w:hint="eastAsia"/>
                <w:sz w:val="22"/>
              </w:rPr>
              <w:t>/</w:t>
            </w:r>
            <w:r>
              <w:rPr>
                <w:rFonts w:ascii="仿宋" w:eastAsia="仿宋" w:hAnsi="仿宋" w:hint="eastAsia"/>
                <w:sz w:val="22"/>
              </w:rPr>
              <w:t>天</w:t>
            </w:r>
          </w:p>
        </w:tc>
        <w:tc>
          <w:tcPr>
            <w:tcW w:w="2070" w:type="dxa"/>
            <w:vMerge/>
            <w:vAlign w:val="center"/>
          </w:tcPr>
          <w:p w:rsidR="0017662D" w:rsidRDefault="0017662D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785" w:type="dxa"/>
            <w:vMerge/>
            <w:vAlign w:val="center"/>
          </w:tcPr>
          <w:p w:rsidR="0017662D" w:rsidRDefault="0017662D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85" w:type="dxa"/>
            <w:vMerge/>
            <w:vAlign w:val="center"/>
          </w:tcPr>
          <w:p w:rsidR="0017662D" w:rsidRDefault="0017662D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17662D">
        <w:trPr>
          <w:trHeight w:val="860"/>
        </w:trPr>
        <w:tc>
          <w:tcPr>
            <w:tcW w:w="1455" w:type="dxa"/>
            <w:vAlign w:val="center"/>
          </w:tcPr>
          <w:p w:rsidR="0017662D" w:rsidRDefault="00DB062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地大</w:t>
            </w:r>
            <w:r>
              <w:rPr>
                <w:rFonts w:ascii="仿宋" w:eastAsia="仿宋" w:hAnsi="仿宋" w:hint="eastAsia"/>
                <w:sz w:val="22"/>
              </w:rPr>
              <w:t>悦宾</w:t>
            </w:r>
            <w:r>
              <w:rPr>
                <w:rFonts w:ascii="仿宋" w:eastAsia="仿宋" w:hAnsi="仿宋" w:hint="eastAsia"/>
                <w:sz w:val="22"/>
              </w:rPr>
              <w:t>楼</w:t>
            </w:r>
          </w:p>
        </w:tc>
        <w:tc>
          <w:tcPr>
            <w:tcW w:w="2025" w:type="dxa"/>
            <w:vAlign w:val="center"/>
          </w:tcPr>
          <w:p w:rsidR="0017662D" w:rsidRDefault="00DB062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标准间：</w:t>
            </w:r>
            <w:r>
              <w:rPr>
                <w:rFonts w:ascii="仿宋" w:eastAsia="仿宋" w:hAnsi="仿宋" w:hint="eastAsia"/>
                <w:sz w:val="22"/>
              </w:rPr>
              <w:t>188</w:t>
            </w:r>
            <w:r>
              <w:rPr>
                <w:rFonts w:ascii="仿宋" w:eastAsia="仿宋" w:hAnsi="仿宋" w:hint="eastAsia"/>
                <w:sz w:val="22"/>
              </w:rPr>
              <w:t>元</w:t>
            </w:r>
            <w:r>
              <w:rPr>
                <w:rFonts w:ascii="仿宋" w:eastAsia="仿宋" w:hAnsi="仿宋" w:hint="eastAsia"/>
                <w:sz w:val="22"/>
              </w:rPr>
              <w:t>/</w:t>
            </w:r>
            <w:r>
              <w:rPr>
                <w:rFonts w:ascii="仿宋" w:eastAsia="仿宋" w:hAnsi="仿宋" w:hint="eastAsia"/>
                <w:sz w:val="22"/>
              </w:rPr>
              <w:t>天</w:t>
            </w:r>
          </w:p>
        </w:tc>
        <w:tc>
          <w:tcPr>
            <w:tcW w:w="2070" w:type="dxa"/>
            <w:vAlign w:val="center"/>
          </w:tcPr>
          <w:p w:rsidR="0017662D" w:rsidRDefault="00DB062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地大东区</w:t>
            </w:r>
            <w:r>
              <w:rPr>
                <w:rFonts w:ascii="仿宋" w:eastAsia="仿宋" w:hAnsi="仿宋" w:hint="eastAsia"/>
                <w:sz w:val="22"/>
              </w:rPr>
              <w:t>（东区大门直走过桥右侧）</w:t>
            </w:r>
          </w:p>
        </w:tc>
        <w:tc>
          <w:tcPr>
            <w:tcW w:w="1785" w:type="dxa"/>
            <w:vAlign w:val="center"/>
          </w:tcPr>
          <w:p w:rsidR="0017662D" w:rsidRDefault="00DB062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027-87515546</w:t>
            </w:r>
          </w:p>
        </w:tc>
        <w:tc>
          <w:tcPr>
            <w:tcW w:w="1185" w:type="dxa"/>
            <w:vAlign w:val="center"/>
          </w:tcPr>
          <w:p w:rsidR="0017662D" w:rsidRDefault="00DB062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0</w:t>
            </w:r>
          </w:p>
        </w:tc>
      </w:tr>
      <w:tr w:rsidR="0017662D">
        <w:trPr>
          <w:trHeight w:val="865"/>
        </w:trPr>
        <w:tc>
          <w:tcPr>
            <w:tcW w:w="1455" w:type="dxa"/>
            <w:vAlign w:val="center"/>
          </w:tcPr>
          <w:p w:rsidR="0017662D" w:rsidRDefault="00DB062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糖果时尚酒店</w:t>
            </w:r>
            <w:r>
              <w:rPr>
                <w:rFonts w:ascii="仿宋" w:eastAsia="仿宋" w:hAnsi="仿宋" w:hint="eastAsia"/>
                <w:sz w:val="22"/>
              </w:rPr>
              <w:t>(</w:t>
            </w:r>
            <w:r>
              <w:rPr>
                <w:rFonts w:ascii="仿宋" w:eastAsia="仿宋" w:hAnsi="仿宋" w:hint="eastAsia"/>
                <w:sz w:val="22"/>
              </w:rPr>
              <w:t>东湖店</w:t>
            </w:r>
            <w:r>
              <w:rPr>
                <w:rFonts w:ascii="仿宋" w:eastAsia="仿宋" w:hAnsi="仿宋" w:hint="eastAsia"/>
                <w:sz w:val="22"/>
              </w:rPr>
              <w:t>)</w:t>
            </w:r>
          </w:p>
        </w:tc>
        <w:tc>
          <w:tcPr>
            <w:tcW w:w="2025" w:type="dxa"/>
            <w:vAlign w:val="center"/>
          </w:tcPr>
          <w:p w:rsidR="0017662D" w:rsidRDefault="00DB062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148</w:t>
            </w:r>
            <w:r>
              <w:rPr>
                <w:rFonts w:ascii="仿宋" w:eastAsia="仿宋" w:hAnsi="仿宋" w:hint="eastAsia"/>
                <w:sz w:val="22"/>
              </w:rPr>
              <w:t>元</w:t>
            </w:r>
            <w:r>
              <w:rPr>
                <w:rFonts w:ascii="仿宋" w:eastAsia="仿宋" w:hAnsi="仿宋" w:hint="eastAsia"/>
                <w:sz w:val="22"/>
              </w:rPr>
              <w:t>/</w:t>
            </w:r>
            <w:r>
              <w:rPr>
                <w:rFonts w:ascii="仿宋" w:eastAsia="仿宋" w:hAnsi="仿宋" w:hint="eastAsia"/>
                <w:sz w:val="22"/>
              </w:rPr>
              <w:t>天</w:t>
            </w:r>
          </w:p>
        </w:tc>
        <w:tc>
          <w:tcPr>
            <w:tcW w:w="2070" w:type="dxa"/>
            <w:vAlign w:val="center"/>
          </w:tcPr>
          <w:p w:rsidR="0017662D" w:rsidRDefault="00DB062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鲁磨路地质大学南望山车站旁</w:t>
            </w:r>
          </w:p>
        </w:tc>
        <w:tc>
          <w:tcPr>
            <w:tcW w:w="1785" w:type="dxa"/>
            <w:vAlign w:val="center"/>
          </w:tcPr>
          <w:p w:rsidR="0017662D" w:rsidRDefault="00DB062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027-87187770</w:t>
            </w:r>
          </w:p>
        </w:tc>
        <w:tc>
          <w:tcPr>
            <w:tcW w:w="1185" w:type="dxa"/>
            <w:vAlign w:val="center"/>
          </w:tcPr>
          <w:p w:rsidR="0017662D" w:rsidRDefault="00DB062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0.5</w:t>
            </w:r>
          </w:p>
        </w:tc>
      </w:tr>
      <w:tr w:rsidR="0017662D">
        <w:trPr>
          <w:trHeight w:val="811"/>
        </w:trPr>
        <w:tc>
          <w:tcPr>
            <w:tcW w:w="1455" w:type="dxa"/>
            <w:vAlign w:val="center"/>
          </w:tcPr>
          <w:p w:rsidR="0017662D" w:rsidRDefault="00DB062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7</w:t>
            </w:r>
            <w:r>
              <w:rPr>
                <w:rFonts w:ascii="仿宋" w:eastAsia="仿宋" w:hAnsi="仿宋" w:hint="eastAsia"/>
                <w:sz w:val="22"/>
              </w:rPr>
              <w:t>天连锁酒店</w:t>
            </w:r>
            <w:r>
              <w:rPr>
                <w:rFonts w:ascii="仿宋" w:eastAsia="仿宋" w:hAnsi="仿宋" w:hint="eastAsia"/>
                <w:sz w:val="22"/>
              </w:rPr>
              <w:t>(</w:t>
            </w:r>
            <w:r>
              <w:rPr>
                <w:rFonts w:ascii="仿宋" w:eastAsia="仿宋" w:hAnsi="仿宋" w:hint="eastAsia"/>
                <w:sz w:val="22"/>
              </w:rPr>
              <w:t>鲁巷店</w:t>
            </w:r>
            <w:r>
              <w:rPr>
                <w:rFonts w:ascii="仿宋" w:eastAsia="仿宋" w:hAnsi="仿宋" w:hint="eastAsia"/>
                <w:sz w:val="22"/>
              </w:rPr>
              <w:t>)</w:t>
            </w:r>
          </w:p>
        </w:tc>
        <w:tc>
          <w:tcPr>
            <w:tcW w:w="2025" w:type="dxa"/>
            <w:vAlign w:val="center"/>
          </w:tcPr>
          <w:p w:rsidR="0017662D" w:rsidRDefault="00DB062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168</w:t>
            </w:r>
            <w:r>
              <w:rPr>
                <w:rFonts w:ascii="仿宋" w:eastAsia="仿宋" w:hAnsi="仿宋" w:hint="eastAsia"/>
                <w:sz w:val="22"/>
              </w:rPr>
              <w:t>元</w:t>
            </w:r>
            <w:r>
              <w:rPr>
                <w:rFonts w:ascii="仿宋" w:eastAsia="仿宋" w:hAnsi="仿宋" w:hint="eastAsia"/>
                <w:sz w:val="22"/>
              </w:rPr>
              <w:t>/</w:t>
            </w:r>
            <w:r>
              <w:rPr>
                <w:rFonts w:ascii="仿宋" w:eastAsia="仿宋" w:hAnsi="仿宋" w:hint="eastAsia"/>
                <w:sz w:val="22"/>
              </w:rPr>
              <w:t>天</w:t>
            </w:r>
          </w:p>
        </w:tc>
        <w:tc>
          <w:tcPr>
            <w:tcW w:w="2070" w:type="dxa"/>
            <w:vAlign w:val="center"/>
          </w:tcPr>
          <w:p w:rsidR="0017662D" w:rsidRDefault="00DB062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鲁磨路</w:t>
            </w:r>
            <w:r>
              <w:rPr>
                <w:rFonts w:ascii="仿宋" w:eastAsia="仿宋" w:hAnsi="仿宋" w:hint="eastAsia"/>
                <w:sz w:val="22"/>
              </w:rPr>
              <w:t>118</w:t>
            </w:r>
            <w:r>
              <w:rPr>
                <w:rFonts w:ascii="仿宋" w:eastAsia="仿宋" w:hAnsi="仿宋" w:hint="eastAsia"/>
                <w:sz w:val="22"/>
              </w:rPr>
              <w:t>号光谷广场国光大厦</w:t>
            </w:r>
            <w:r>
              <w:rPr>
                <w:rFonts w:ascii="仿宋" w:eastAsia="仿宋" w:hAnsi="仿宋" w:hint="eastAsia"/>
                <w:sz w:val="22"/>
              </w:rPr>
              <w:t>A</w:t>
            </w:r>
            <w:r>
              <w:rPr>
                <w:rFonts w:ascii="仿宋" w:eastAsia="仿宋" w:hAnsi="仿宋" w:hint="eastAsia"/>
                <w:sz w:val="22"/>
              </w:rPr>
              <w:t>座</w:t>
            </w: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 w:hint="eastAsia"/>
                <w:sz w:val="22"/>
              </w:rPr>
              <w:t>楼</w:t>
            </w:r>
          </w:p>
        </w:tc>
        <w:tc>
          <w:tcPr>
            <w:tcW w:w="1785" w:type="dxa"/>
            <w:vAlign w:val="center"/>
          </w:tcPr>
          <w:p w:rsidR="0017662D" w:rsidRDefault="00DB062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027-59836777</w:t>
            </w:r>
          </w:p>
        </w:tc>
        <w:tc>
          <w:tcPr>
            <w:tcW w:w="1185" w:type="dxa"/>
            <w:vAlign w:val="center"/>
          </w:tcPr>
          <w:p w:rsidR="0017662D" w:rsidRDefault="00DB062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0.5</w:t>
            </w:r>
          </w:p>
        </w:tc>
      </w:tr>
      <w:tr w:rsidR="0017662D">
        <w:trPr>
          <w:trHeight w:val="780"/>
        </w:trPr>
        <w:tc>
          <w:tcPr>
            <w:tcW w:w="1455" w:type="dxa"/>
            <w:vAlign w:val="center"/>
          </w:tcPr>
          <w:p w:rsidR="0017662D" w:rsidRDefault="00DB062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鑫民商务宾馆鲁磨店</w:t>
            </w:r>
          </w:p>
        </w:tc>
        <w:tc>
          <w:tcPr>
            <w:tcW w:w="2025" w:type="dxa"/>
            <w:vAlign w:val="center"/>
          </w:tcPr>
          <w:p w:rsidR="0017662D" w:rsidRDefault="00DB062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129</w:t>
            </w:r>
            <w:r>
              <w:rPr>
                <w:rFonts w:ascii="仿宋" w:eastAsia="仿宋" w:hAnsi="仿宋" w:hint="eastAsia"/>
                <w:sz w:val="22"/>
              </w:rPr>
              <w:t>元</w:t>
            </w:r>
            <w:r>
              <w:rPr>
                <w:rFonts w:ascii="仿宋" w:eastAsia="仿宋" w:hAnsi="仿宋" w:hint="eastAsia"/>
                <w:sz w:val="22"/>
              </w:rPr>
              <w:t>/</w:t>
            </w:r>
            <w:r>
              <w:rPr>
                <w:rFonts w:ascii="仿宋" w:eastAsia="仿宋" w:hAnsi="仿宋" w:hint="eastAsia"/>
                <w:sz w:val="22"/>
              </w:rPr>
              <w:t>天</w:t>
            </w:r>
          </w:p>
        </w:tc>
        <w:tc>
          <w:tcPr>
            <w:tcW w:w="2070" w:type="dxa"/>
            <w:vAlign w:val="center"/>
          </w:tcPr>
          <w:p w:rsidR="0017662D" w:rsidRDefault="00DB062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洪山区鲁磨路</w:t>
            </w:r>
            <w:r>
              <w:rPr>
                <w:rFonts w:ascii="仿宋" w:eastAsia="仿宋" w:hAnsi="仿宋" w:hint="eastAsia"/>
                <w:sz w:val="22"/>
              </w:rPr>
              <w:t>6</w:t>
            </w:r>
            <w:r>
              <w:rPr>
                <w:rFonts w:ascii="仿宋" w:eastAsia="仿宋" w:hAnsi="仿宋" w:hint="eastAsia"/>
                <w:sz w:val="22"/>
              </w:rPr>
              <w:t>号</w:t>
            </w:r>
          </w:p>
        </w:tc>
        <w:tc>
          <w:tcPr>
            <w:tcW w:w="1785" w:type="dxa"/>
            <w:vAlign w:val="center"/>
          </w:tcPr>
          <w:p w:rsidR="0017662D" w:rsidRDefault="00DB062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027-87415716</w:t>
            </w:r>
          </w:p>
        </w:tc>
        <w:tc>
          <w:tcPr>
            <w:tcW w:w="1185" w:type="dxa"/>
            <w:vAlign w:val="center"/>
          </w:tcPr>
          <w:p w:rsidR="0017662D" w:rsidRDefault="00DB062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0.5</w:t>
            </w:r>
          </w:p>
        </w:tc>
      </w:tr>
      <w:tr w:rsidR="0017662D">
        <w:trPr>
          <w:trHeight w:val="786"/>
        </w:trPr>
        <w:tc>
          <w:tcPr>
            <w:tcW w:w="1455" w:type="dxa"/>
            <w:vAlign w:val="center"/>
          </w:tcPr>
          <w:p w:rsidR="0017662D" w:rsidRDefault="00DB062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莫泰酒店</w:t>
            </w:r>
            <w:r>
              <w:rPr>
                <w:rFonts w:ascii="仿宋" w:eastAsia="仿宋" w:hAnsi="仿宋" w:hint="eastAsia"/>
                <w:sz w:val="22"/>
              </w:rPr>
              <w:t>(</w:t>
            </w:r>
            <w:r>
              <w:rPr>
                <w:rFonts w:ascii="仿宋" w:eastAsia="仿宋" w:hAnsi="仿宋" w:hint="eastAsia"/>
                <w:sz w:val="22"/>
              </w:rPr>
              <w:t>光谷广场店</w:t>
            </w:r>
            <w:r>
              <w:rPr>
                <w:rFonts w:ascii="仿宋" w:eastAsia="仿宋" w:hAnsi="仿宋" w:hint="eastAsia"/>
                <w:sz w:val="22"/>
              </w:rPr>
              <w:t>)</w:t>
            </w:r>
          </w:p>
        </w:tc>
        <w:tc>
          <w:tcPr>
            <w:tcW w:w="2025" w:type="dxa"/>
            <w:vAlign w:val="center"/>
          </w:tcPr>
          <w:p w:rsidR="0017662D" w:rsidRDefault="00DB062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189</w:t>
            </w:r>
            <w:r>
              <w:rPr>
                <w:rFonts w:ascii="仿宋" w:eastAsia="仿宋" w:hAnsi="仿宋" w:hint="eastAsia"/>
                <w:sz w:val="22"/>
              </w:rPr>
              <w:t>元</w:t>
            </w:r>
            <w:r>
              <w:rPr>
                <w:rFonts w:ascii="仿宋" w:eastAsia="仿宋" w:hAnsi="仿宋" w:hint="eastAsia"/>
                <w:sz w:val="22"/>
              </w:rPr>
              <w:t>/</w:t>
            </w:r>
            <w:r>
              <w:rPr>
                <w:rFonts w:ascii="仿宋" w:eastAsia="仿宋" w:hAnsi="仿宋" w:hint="eastAsia"/>
                <w:sz w:val="22"/>
              </w:rPr>
              <w:t>天</w:t>
            </w:r>
          </w:p>
        </w:tc>
        <w:tc>
          <w:tcPr>
            <w:tcW w:w="2070" w:type="dxa"/>
            <w:vAlign w:val="center"/>
          </w:tcPr>
          <w:p w:rsidR="0017662D" w:rsidRDefault="00DB062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洪山区光谷广场地铁站</w:t>
            </w:r>
            <w:r>
              <w:rPr>
                <w:rFonts w:ascii="仿宋" w:eastAsia="仿宋" w:hAnsi="仿宋" w:hint="eastAsia"/>
                <w:sz w:val="22"/>
              </w:rPr>
              <w:t>B</w:t>
            </w:r>
            <w:r>
              <w:rPr>
                <w:rFonts w:ascii="仿宋" w:eastAsia="仿宋" w:hAnsi="仿宋" w:hint="eastAsia"/>
                <w:sz w:val="22"/>
              </w:rPr>
              <w:t>出口</w:t>
            </w:r>
          </w:p>
        </w:tc>
        <w:tc>
          <w:tcPr>
            <w:tcW w:w="1785" w:type="dxa"/>
            <w:vAlign w:val="center"/>
          </w:tcPr>
          <w:p w:rsidR="0017662D" w:rsidRDefault="00DB062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027-82636868</w:t>
            </w:r>
          </w:p>
        </w:tc>
        <w:tc>
          <w:tcPr>
            <w:tcW w:w="1185" w:type="dxa"/>
            <w:vAlign w:val="center"/>
          </w:tcPr>
          <w:p w:rsidR="0017662D" w:rsidRDefault="00DB062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1.2</w:t>
            </w:r>
          </w:p>
        </w:tc>
      </w:tr>
    </w:tbl>
    <w:p w:rsidR="0017662D" w:rsidRDefault="0017662D">
      <w:pPr>
        <w:rPr>
          <w:rFonts w:ascii="宋体" w:eastAsia="宋体" w:hAnsi="宋体"/>
          <w:b/>
          <w:sz w:val="32"/>
        </w:rPr>
      </w:pPr>
    </w:p>
    <w:sectPr w:rsidR="00176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629" w:rsidRDefault="00DB0629" w:rsidP="00AB3834">
      <w:r>
        <w:separator/>
      </w:r>
    </w:p>
  </w:endnote>
  <w:endnote w:type="continuationSeparator" w:id="0">
    <w:p w:rsidR="00DB0629" w:rsidRDefault="00DB0629" w:rsidP="00AB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629" w:rsidRDefault="00DB0629" w:rsidP="00AB3834">
      <w:r>
        <w:separator/>
      </w:r>
    </w:p>
  </w:footnote>
  <w:footnote w:type="continuationSeparator" w:id="0">
    <w:p w:rsidR="00DB0629" w:rsidRDefault="00DB0629" w:rsidP="00AB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D04309"/>
    <w:rsid w:val="0017662D"/>
    <w:rsid w:val="00AB3834"/>
    <w:rsid w:val="00AF5694"/>
    <w:rsid w:val="00DB0629"/>
    <w:rsid w:val="03795C4A"/>
    <w:rsid w:val="258A61B8"/>
    <w:rsid w:val="38D04309"/>
    <w:rsid w:val="49A14E20"/>
    <w:rsid w:val="5CD166E9"/>
    <w:rsid w:val="6B662A36"/>
    <w:rsid w:val="76850757"/>
    <w:rsid w:val="7C0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4335B7-F256-4645-A2AE-D72F8273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B3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3834"/>
    <w:rPr>
      <w:kern w:val="2"/>
      <w:sz w:val="18"/>
      <w:szCs w:val="18"/>
    </w:rPr>
  </w:style>
  <w:style w:type="paragraph" w:styleId="a5">
    <w:name w:val="footer"/>
    <w:basedOn w:val="a"/>
    <w:link w:val="Char0"/>
    <w:rsid w:val="00AB3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38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502</Words>
  <Characters>2868</Characters>
  <Application>Microsoft Office Word</Application>
  <DocSecurity>0</DocSecurity>
  <Lines>23</Lines>
  <Paragraphs>6</Paragraphs>
  <ScaleCrop>false</ScaleCrop>
  <Company>微软中国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微软用户</cp:lastModifiedBy>
  <cp:revision>2</cp:revision>
  <dcterms:created xsi:type="dcterms:W3CDTF">2016-11-04T06:55:00Z</dcterms:created>
  <dcterms:modified xsi:type="dcterms:W3CDTF">2016-11-04T06:55:00Z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