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41" w:rsidRPr="006C280F" w:rsidRDefault="003E586E" w:rsidP="00EF1D41">
      <w:pPr>
        <w:jc w:val="center"/>
        <w:rPr>
          <w:rFonts w:ascii="宋体" w:hAnsi="宋体" w:cs="黑体"/>
          <w:b/>
          <w:bCs/>
          <w:sz w:val="36"/>
          <w:szCs w:val="36"/>
        </w:rPr>
      </w:pPr>
      <w:r>
        <w:rPr>
          <w:rFonts w:ascii="宋体" w:hAnsi="宋体" w:cs="黑体"/>
          <w:b/>
          <w:bCs/>
          <w:sz w:val="36"/>
          <w:szCs w:val="36"/>
        </w:rPr>
        <w:t>201</w:t>
      </w:r>
      <w:r>
        <w:rPr>
          <w:rFonts w:ascii="宋体" w:hAnsi="宋体" w:cs="黑体" w:hint="eastAsia"/>
          <w:b/>
          <w:bCs/>
          <w:sz w:val="36"/>
          <w:szCs w:val="36"/>
        </w:rPr>
        <w:t>7</w:t>
      </w:r>
      <w:r w:rsidR="00EF1D41" w:rsidRPr="006C280F">
        <w:rPr>
          <w:rFonts w:ascii="宋体" w:hAnsi="宋体" w:cs="黑体" w:hint="eastAsia"/>
          <w:b/>
          <w:bCs/>
          <w:sz w:val="36"/>
          <w:szCs w:val="36"/>
        </w:rPr>
        <w:t>中国·安龙山地户外运动精英赛</w:t>
      </w:r>
    </w:p>
    <w:p w:rsidR="00EF1D41" w:rsidRPr="006C280F" w:rsidRDefault="00EF1D41" w:rsidP="00EF1D41">
      <w:pPr>
        <w:spacing w:line="560" w:lineRule="exact"/>
        <w:jc w:val="center"/>
        <w:rPr>
          <w:rFonts w:ascii="宋体" w:hAnsi="宋体"/>
          <w:b/>
          <w:sz w:val="36"/>
          <w:szCs w:val="36"/>
        </w:rPr>
      </w:pPr>
      <w:r w:rsidRPr="006C280F">
        <w:rPr>
          <w:rFonts w:ascii="宋体" w:hAnsi="宋体" w:hint="eastAsia"/>
          <w:b/>
          <w:sz w:val="36"/>
          <w:szCs w:val="36"/>
        </w:rPr>
        <w:t>竞赛规程</w:t>
      </w:r>
    </w:p>
    <w:p w:rsidR="00EF1D41" w:rsidRDefault="00EF1D41" w:rsidP="00EF1D41">
      <w:pPr>
        <w:spacing w:line="560" w:lineRule="exact"/>
        <w:jc w:val="center"/>
        <w:rPr>
          <w:rFonts w:ascii="宋体" w:hAnsi="宋体"/>
          <w:b/>
          <w:sz w:val="36"/>
        </w:rPr>
      </w:pPr>
    </w:p>
    <w:p w:rsidR="00EF1D41" w:rsidRPr="00014FA7" w:rsidRDefault="00EF1D41" w:rsidP="00EF1D41">
      <w:pPr>
        <w:spacing w:line="360" w:lineRule="auto"/>
        <w:rPr>
          <w:rFonts w:ascii="仿宋" w:eastAsia="仿宋" w:hAnsi="仿宋" w:cs="仿宋"/>
          <w:b/>
          <w:bCs/>
          <w:sz w:val="28"/>
          <w:szCs w:val="28"/>
        </w:rPr>
      </w:pPr>
      <w:r w:rsidRPr="00014FA7">
        <w:rPr>
          <w:rFonts w:ascii="仿宋" w:eastAsia="仿宋" w:hAnsi="仿宋" w:cs="仿宋" w:hint="eastAsia"/>
          <w:b/>
          <w:bCs/>
          <w:sz w:val="28"/>
          <w:szCs w:val="28"/>
        </w:rPr>
        <w:t>一、赛事组织单位：</w:t>
      </w:r>
    </w:p>
    <w:p w:rsidR="00EF1D41" w:rsidRPr="00014FA7" w:rsidRDefault="00EF1D41" w:rsidP="00EF1D41">
      <w:pPr>
        <w:spacing w:line="360" w:lineRule="auto"/>
        <w:rPr>
          <w:rFonts w:ascii="仿宋" w:eastAsia="仿宋" w:hAnsi="仿宋" w:cs="仿宋"/>
          <w:sz w:val="28"/>
          <w:szCs w:val="28"/>
        </w:rPr>
      </w:pPr>
      <w:r w:rsidRPr="00014FA7">
        <w:rPr>
          <w:rFonts w:ascii="仿宋" w:eastAsia="仿宋" w:hAnsi="仿宋" w:cs="仿宋" w:hint="eastAsia"/>
          <w:sz w:val="28"/>
          <w:szCs w:val="28"/>
        </w:rPr>
        <w:t>主办单位：中国登山协会</w:t>
      </w:r>
    </w:p>
    <w:p w:rsidR="00EF1D41" w:rsidRPr="00014FA7" w:rsidRDefault="00EF1D41" w:rsidP="00014FA7">
      <w:pPr>
        <w:spacing w:line="360" w:lineRule="auto"/>
        <w:ind w:firstLineChars="500" w:firstLine="1400"/>
        <w:rPr>
          <w:rFonts w:ascii="仿宋" w:eastAsia="仿宋" w:hAnsi="仿宋" w:cs="仿宋"/>
          <w:sz w:val="28"/>
          <w:szCs w:val="28"/>
        </w:rPr>
      </w:pPr>
      <w:r w:rsidRPr="00014FA7">
        <w:rPr>
          <w:rFonts w:ascii="仿宋" w:eastAsia="仿宋" w:hAnsi="仿宋" w:cs="仿宋" w:hint="eastAsia"/>
          <w:sz w:val="28"/>
          <w:szCs w:val="28"/>
        </w:rPr>
        <w:t>贵州省体育局</w:t>
      </w:r>
    </w:p>
    <w:p w:rsidR="00EF1D41" w:rsidRPr="00014FA7" w:rsidRDefault="00EF1D41" w:rsidP="00014FA7">
      <w:pPr>
        <w:spacing w:line="360" w:lineRule="auto"/>
        <w:ind w:firstLineChars="500" w:firstLine="1400"/>
        <w:rPr>
          <w:rFonts w:ascii="仿宋" w:eastAsia="仿宋" w:hAnsi="仿宋" w:cs="仿宋"/>
          <w:sz w:val="28"/>
          <w:szCs w:val="28"/>
        </w:rPr>
      </w:pPr>
      <w:r w:rsidRPr="00014FA7">
        <w:rPr>
          <w:rFonts w:ascii="仿宋" w:eastAsia="仿宋" w:hAnsi="仿宋" w:cs="仿宋" w:hint="eastAsia"/>
          <w:sz w:val="28"/>
          <w:szCs w:val="28"/>
        </w:rPr>
        <w:t>黔西南州人民政府</w:t>
      </w:r>
    </w:p>
    <w:p w:rsidR="00EF1D41" w:rsidRPr="00014FA7" w:rsidRDefault="00EF1D41" w:rsidP="00EF1D41">
      <w:pPr>
        <w:spacing w:line="360" w:lineRule="auto"/>
        <w:rPr>
          <w:rFonts w:ascii="仿宋" w:eastAsia="仿宋" w:hAnsi="仿宋" w:cs="仿宋"/>
          <w:sz w:val="28"/>
          <w:szCs w:val="28"/>
        </w:rPr>
      </w:pPr>
      <w:r w:rsidRPr="00014FA7">
        <w:rPr>
          <w:rFonts w:ascii="仿宋" w:eastAsia="仿宋" w:hAnsi="仿宋" w:cs="仿宋" w:hint="eastAsia"/>
          <w:sz w:val="28"/>
          <w:szCs w:val="28"/>
        </w:rPr>
        <w:t>承办单位：黔西南州文体广电新闻局</w:t>
      </w:r>
    </w:p>
    <w:p w:rsidR="00EF1D41" w:rsidRPr="00014FA7" w:rsidRDefault="00EF1D41" w:rsidP="00014FA7">
      <w:pPr>
        <w:spacing w:line="360" w:lineRule="auto"/>
        <w:ind w:firstLineChars="500" w:firstLine="1400"/>
        <w:rPr>
          <w:rFonts w:ascii="仿宋" w:eastAsia="仿宋" w:hAnsi="仿宋" w:cs="仿宋"/>
          <w:sz w:val="28"/>
          <w:szCs w:val="28"/>
        </w:rPr>
      </w:pPr>
      <w:r w:rsidRPr="00014FA7">
        <w:rPr>
          <w:rFonts w:ascii="仿宋" w:eastAsia="仿宋" w:hAnsi="仿宋" w:cs="仿宋" w:hint="eastAsia"/>
          <w:sz w:val="28"/>
          <w:szCs w:val="28"/>
        </w:rPr>
        <w:t>安龙县人民政府</w:t>
      </w:r>
    </w:p>
    <w:p w:rsidR="00EF1D41" w:rsidRPr="00014FA7" w:rsidRDefault="00EF1D41" w:rsidP="00EF1D41">
      <w:pPr>
        <w:spacing w:line="360" w:lineRule="auto"/>
        <w:rPr>
          <w:rFonts w:ascii="仿宋" w:eastAsia="仿宋" w:hAnsi="仿宋" w:cs="仿宋"/>
          <w:b/>
          <w:bCs/>
          <w:sz w:val="28"/>
          <w:szCs w:val="28"/>
        </w:rPr>
      </w:pPr>
      <w:r w:rsidRPr="00014FA7">
        <w:rPr>
          <w:rFonts w:ascii="仿宋" w:eastAsia="仿宋" w:hAnsi="仿宋" w:cs="仿宋" w:hint="eastAsia"/>
          <w:b/>
          <w:bCs/>
          <w:sz w:val="28"/>
          <w:szCs w:val="28"/>
        </w:rPr>
        <w:t>二、比赛时间及地点：</w:t>
      </w:r>
    </w:p>
    <w:p w:rsidR="00EF1D41" w:rsidRPr="00014FA7" w:rsidRDefault="00EF1D41" w:rsidP="00EF1D41">
      <w:pPr>
        <w:spacing w:line="360" w:lineRule="auto"/>
        <w:rPr>
          <w:rFonts w:ascii="仿宋" w:eastAsia="仿宋" w:hAnsi="仿宋" w:cs="仿宋"/>
          <w:sz w:val="28"/>
          <w:szCs w:val="28"/>
        </w:rPr>
      </w:pPr>
      <w:r w:rsidRPr="00014FA7">
        <w:rPr>
          <w:rFonts w:ascii="仿宋" w:eastAsia="仿宋" w:hAnsi="仿宋" w:cs="仿宋" w:hint="eastAsia"/>
          <w:sz w:val="28"/>
          <w:szCs w:val="28"/>
        </w:rPr>
        <w:t>比赛时间：</w:t>
      </w:r>
      <w:r w:rsidR="003E586E" w:rsidRPr="00014FA7">
        <w:rPr>
          <w:rFonts w:ascii="仿宋" w:eastAsia="仿宋" w:hAnsi="仿宋" w:cs="仿宋" w:hint="eastAsia"/>
          <w:sz w:val="28"/>
          <w:szCs w:val="28"/>
        </w:rPr>
        <w:t>2017</w:t>
      </w:r>
      <w:r w:rsidRPr="00014FA7">
        <w:rPr>
          <w:rFonts w:ascii="仿宋" w:eastAsia="仿宋" w:hAnsi="仿宋" w:cs="仿宋" w:hint="eastAsia"/>
          <w:sz w:val="28"/>
          <w:szCs w:val="28"/>
        </w:rPr>
        <w:t>年</w:t>
      </w:r>
      <w:r w:rsidR="003E586E" w:rsidRPr="00014FA7">
        <w:rPr>
          <w:rFonts w:ascii="仿宋" w:eastAsia="仿宋" w:hAnsi="仿宋" w:cs="仿宋" w:hint="eastAsia"/>
          <w:sz w:val="28"/>
          <w:szCs w:val="28"/>
        </w:rPr>
        <w:t>8</w:t>
      </w:r>
      <w:r w:rsidRPr="00014FA7">
        <w:rPr>
          <w:rFonts w:ascii="仿宋" w:eastAsia="仿宋" w:hAnsi="仿宋" w:cs="仿宋" w:hint="eastAsia"/>
          <w:sz w:val="28"/>
          <w:szCs w:val="28"/>
        </w:rPr>
        <w:t>月</w:t>
      </w:r>
      <w:r w:rsidR="003E586E" w:rsidRPr="00014FA7">
        <w:rPr>
          <w:rFonts w:ascii="仿宋" w:eastAsia="仿宋" w:hAnsi="仿宋" w:cs="仿宋" w:hint="eastAsia"/>
          <w:sz w:val="28"/>
          <w:szCs w:val="28"/>
        </w:rPr>
        <w:t>26</w:t>
      </w:r>
      <w:r w:rsidRPr="00014FA7">
        <w:rPr>
          <w:rFonts w:ascii="仿宋" w:eastAsia="仿宋" w:hAnsi="仿宋" w:cs="仿宋" w:hint="eastAsia"/>
          <w:sz w:val="28"/>
          <w:szCs w:val="28"/>
        </w:rPr>
        <w:t>日</w:t>
      </w:r>
      <w:r w:rsidR="003E586E" w:rsidRPr="00014FA7">
        <w:rPr>
          <w:rFonts w:ascii="仿宋" w:eastAsia="仿宋" w:hAnsi="仿宋" w:cs="仿宋" w:hint="eastAsia"/>
          <w:sz w:val="28"/>
          <w:szCs w:val="28"/>
        </w:rPr>
        <w:t>-27</w:t>
      </w:r>
      <w:r w:rsidRPr="00014FA7">
        <w:rPr>
          <w:rFonts w:ascii="仿宋" w:eastAsia="仿宋" w:hAnsi="仿宋" w:cs="仿宋" w:hint="eastAsia"/>
          <w:sz w:val="28"/>
          <w:szCs w:val="28"/>
        </w:rPr>
        <w:t>日</w:t>
      </w:r>
    </w:p>
    <w:p w:rsidR="00EF1D41" w:rsidRPr="00014FA7" w:rsidRDefault="00EF1D41" w:rsidP="00EF1D41">
      <w:pPr>
        <w:spacing w:line="360" w:lineRule="auto"/>
        <w:rPr>
          <w:rFonts w:ascii="仿宋" w:eastAsia="仿宋" w:hAnsi="仿宋" w:cs="仿宋"/>
          <w:sz w:val="28"/>
          <w:szCs w:val="28"/>
        </w:rPr>
      </w:pPr>
      <w:r w:rsidRPr="00014FA7">
        <w:rPr>
          <w:rFonts w:ascii="仿宋" w:eastAsia="仿宋" w:hAnsi="仿宋" w:cs="仿宋" w:hint="eastAsia"/>
          <w:sz w:val="28"/>
          <w:szCs w:val="28"/>
        </w:rPr>
        <w:t>比赛地点：贵州省黔西南州安龙县</w:t>
      </w:r>
    </w:p>
    <w:p w:rsidR="00EF1D41" w:rsidRPr="00014FA7" w:rsidRDefault="00EF1D41" w:rsidP="00EF1D41">
      <w:pPr>
        <w:spacing w:line="360" w:lineRule="auto"/>
        <w:rPr>
          <w:rFonts w:ascii="仿宋" w:eastAsia="仿宋" w:hAnsi="仿宋" w:cs="仿宋"/>
          <w:b/>
          <w:bCs/>
          <w:sz w:val="28"/>
          <w:szCs w:val="28"/>
        </w:rPr>
      </w:pPr>
      <w:r w:rsidRPr="00014FA7">
        <w:rPr>
          <w:rFonts w:ascii="仿宋" w:eastAsia="仿宋" w:hAnsi="仿宋" w:cs="仿宋" w:hint="eastAsia"/>
          <w:b/>
          <w:bCs/>
          <w:sz w:val="28"/>
          <w:szCs w:val="28"/>
        </w:rPr>
        <w:t>三、比赛分组：</w:t>
      </w:r>
    </w:p>
    <w:p w:rsidR="00EF1D41" w:rsidRPr="00014FA7" w:rsidRDefault="00EF1D41" w:rsidP="00EF1D41">
      <w:pPr>
        <w:spacing w:line="360" w:lineRule="auto"/>
        <w:rPr>
          <w:rFonts w:ascii="仿宋" w:eastAsia="仿宋" w:hAnsi="仿宋" w:cs="仿宋"/>
          <w:sz w:val="28"/>
          <w:szCs w:val="28"/>
        </w:rPr>
      </w:pPr>
      <w:r w:rsidRPr="00014FA7">
        <w:rPr>
          <w:rFonts w:ascii="仿宋" w:eastAsia="仿宋" w:hAnsi="仿宋" w:cs="仿宋" w:hint="eastAsia"/>
          <w:sz w:val="28"/>
          <w:szCs w:val="28"/>
        </w:rPr>
        <w:t>1、精英组</w:t>
      </w:r>
    </w:p>
    <w:p w:rsidR="00EF1D41" w:rsidRPr="00014FA7" w:rsidRDefault="00697E74" w:rsidP="00014FA7">
      <w:pPr>
        <w:spacing w:line="360" w:lineRule="auto"/>
        <w:ind w:firstLineChars="200" w:firstLine="560"/>
        <w:rPr>
          <w:rFonts w:ascii="仿宋" w:eastAsia="仿宋" w:hAnsi="仿宋" w:cs="仿宋"/>
          <w:sz w:val="28"/>
          <w:szCs w:val="28"/>
        </w:rPr>
      </w:pPr>
      <w:r>
        <w:rPr>
          <w:rFonts w:ascii="仿宋" w:eastAsia="仿宋" w:hAnsi="仿宋" w:cs="宋体" w:hint="eastAsia"/>
          <w:bCs/>
          <w:sz w:val="28"/>
          <w:szCs w:val="28"/>
        </w:rPr>
        <w:t>精英组分两个组别：男女混合双人组，男子双人组</w:t>
      </w:r>
      <w:r w:rsidR="00EF1D41" w:rsidRPr="00014FA7">
        <w:rPr>
          <w:rFonts w:ascii="仿宋" w:eastAsia="仿宋" w:hAnsi="仿宋" w:cs="宋体" w:hint="eastAsia"/>
          <w:bCs/>
          <w:sz w:val="28"/>
          <w:szCs w:val="28"/>
        </w:rPr>
        <w:t>，</w:t>
      </w:r>
      <w:r w:rsidR="003E586E" w:rsidRPr="00014FA7">
        <w:rPr>
          <w:rFonts w:ascii="仿宋" w:eastAsia="仿宋" w:hAnsi="仿宋" w:cs="宋体" w:hint="eastAsia"/>
          <w:bCs/>
          <w:sz w:val="28"/>
          <w:szCs w:val="28"/>
        </w:rPr>
        <w:t>每组限报50支队伍。</w:t>
      </w:r>
      <w:r w:rsidR="00EF1D41" w:rsidRPr="00014FA7">
        <w:rPr>
          <w:rFonts w:ascii="仿宋" w:eastAsia="仿宋" w:hAnsi="仿宋" w:cs="宋体" w:hint="eastAsia"/>
          <w:bCs/>
          <w:sz w:val="28"/>
          <w:szCs w:val="28"/>
        </w:rPr>
        <w:t>各省、自治区、直辖市户外运动俱乐部、大专院校</w:t>
      </w:r>
      <w:r>
        <w:rPr>
          <w:rFonts w:ascii="仿宋" w:eastAsia="仿宋" w:hAnsi="仿宋" w:cs="宋体" w:hint="eastAsia"/>
          <w:bCs/>
          <w:sz w:val="28"/>
          <w:szCs w:val="28"/>
        </w:rPr>
        <w:t>及相关从业机构等均可报名，参赛选手必须有代表单位</w:t>
      </w:r>
      <w:r w:rsidR="00EF1D41" w:rsidRPr="00014FA7">
        <w:rPr>
          <w:rFonts w:ascii="仿宋" w:eastAsia="仿宋" w:hAnsi="仿宋" w:cs="宋体" w:hint="eastAsia"/>
          <w:bCs/>
          <w:sz w:val="28"/>
          <w:szCs w:val="28"/>
        </w:rPr>
        <w:t>。</w:t>
      </w:r>
    </w:p>
    <w:p w:rsidR="00EF1D41" w:rsidRPr="00014FA7" w:rsidRDefault="00EF1D41" w:rsidP="00EF1D41">
      <w:pPr>
        <w:spacing w:line="360" w:lineRule="auto"/>
        <w:rPr>
          <w:rFonts w:ascii="仿宋" w:eastAsia="仿宋" w:hAnsi="仿宋" w:cs="仿宋"/>
          <w:sz w:val="28"/>
          <w:szCs w:val="28"/>
        </w:rPr>
      </w:pPr>
      <w:r w:rsidRPr="00014FA7">
        <w:rPr>
          <w:rFonts w:ascii="仿宋" w:eastAsia="仿宋" w:hAnsi="仿宋" w:cs="仿宋" w:hint="eastAsia"/>
          <w:sz w:val="28"/>
          <w:szCs w:val="28"/>
        </w:rPr>
        <w:t>2</w:t>
      </w:r>
      <w:r w:rsidR="003E586E" w:rsidRPr="00014FA7">
        <w:rPr>
          <w:rFonts w:ascii="仿宋" w:eastAsia="仿宋" w:hAnsi="仿宋" w:cs="仿宋" w:hint="eastAsia"/>
          <w:sz w:val="28"/>
          <w:szCs w:val="28"/>
        </w:rPr>
        <w:t>、群众</w:t>
      </w:r>
      <w:r w:rsidRPr="00014FA7">
        <w:rPr>
          <w:rFonts w:ascii="仿宋" w:eastAsia="仿宋" w:hAnsi="仿宋" w:cs="仿宋" w:hint="eastAsia"/>
          <w:sz w:val="28"/>
          <w:szCs w:val="28"/>
        </w:rPr>
        <w:t>组</w:t>
      </w:r>
    </w:p>
    <w:p w:rsidR="00EF1D41" w:rsidRPr="00014FA7" w:rsidRDefault="00EF1D41" w:rsidP="00014FA7">
      <w:pPr>
        <w:spacing w:line="360" w:lineRule="auto"/>
        <w:ind w:firstLineChars="200" w:firstLine="560"/>
        <w:rPr>
          <w:rFonts w:ascii="仿宋" w:eastAsia="仿宋" w:hAnsi="仿宋" w:cs="仿宋"/>
          <w:sz w:val="28"/>
          <w:szCs w:val="28"/>
        </w:rPr>
      </w:pPr>
      <w:r w:rsidRPr="00014FA7">
        <w:rPr>
          <w:rFonts w:ascii="仿宋" w:eastAsia="仿宋" w:hAnsi="仿宋" w:cs="宋体" w:hint="eastAsia"/>
          <w:bCs/>
          <w:sz w:val="28"/>
          <w:szCs w:val="28"/>
        </w:rPr>
        <w:t>公开报名，</w:t>
      </w:r>
      <w:r w:rsidR="00455DE3" w:rsidRPr="00014FA7">
        <w:rPr>
          <w:rFonts w:ascii="仿宋" w:eastAsia="仿宋" w:hAnsi="仿宋" w:cs="宋体" w:hint="eastAsia"/>
          <w:bCs/>
          <w:sz w:val="28"/>
          <w:szCs w:val="28"/>
        </w:rPr>
        <w:t>以户外运动爱好者为主，</w:t>
      </w:r>
      <w:r w:rsidRPr="00014FA7">
        <w:rPr>
          <w:rFonts w:ascii="仿宋" w:eastAsia="仿宋" w:hAnsi="仿宋" w:cs="宋体" w:hint="eastAsia"/>
          <w:bCs/>
          <w:sz w:val="28"/>
          <w:szCs w:val="28"/>
        </w:rPr>
        <w:t>参赛运动员以个人</w:t>
      </w:r>
      <w:r w:rsidR="00A26E87" w:rsidRPr="00014FA7">
        <w:rPr>
          <w:rFonts w:ascii="仿宋" w:eastAsia="仿宋" w:hAnsi="仿宋" w:cs="宋体" w:hint="eastAsia"/>
          <w:bCs/>
          <w:sz w:val="28"/>
          <w:szCs w:val="28"/>
        </w:rPr>
        <w:t>形式</w:t>
      </w:r>
      <w:r w:rsidRPr="00014FA7">
        <w:rPr>
          <w:rFonts w:ascii="仿宋" w:eastAsia="仿宋" w:hAnsi="仿宋" w:cs="宋体" w:hint="eastAsia"/>
          <w:bCs/>
          <w:sz w:val="28"/>
          <w:szCs w:val="28"/>
        </w:rPr>
        <w:t>参赛，</w:t>
      </w:r>
      <w:r w:rsidR="00697E74">
        <w:rPr>
          <w:rFonts w:ascii="仿宋" w:eastAsia="仿宋" w:hAnsi="仿宋" w:cs="宋体" w:hint="eastAsia"/>
          <w:bCs/>
          <w:sz w:val="28"/>
          <w:szCs w:val="28"/>
        </w:rPr>
        <w:t>分为男子组、女子组进行，运动员</w:t>
      </w:r>
      <w:r w:rsidR="006F2DAE" w:rsidRPr="00014FA7">
        <w:rPr>
          <w:rFonts w:ascii="仿宋" w:eastAsia="仿宋" w:hAnsi="仿宋" w:cs="宋体" w:hint="eastAsia"/>
          <w:bCs/>
          <w:sz w:val="28"/>
          <w:szCs w:val="28"/>
        </w:rPr>
        <w:t>可参与</w:t>
      </w:r>
      <w:r w:rsidR="001265E6" w:rsidRPr="00014FA7">
        <w:rPr>
          <w:rFonts w:ascii="仿宋" w:eastAsia="仿宋" w:hAnsi="仿宋" w:cs="宋体" w:hint="eastAsia"/>
          <w:bCs/>
          <w:sz w:val="28"/>
          <w:szCs w:val="28"/>
        </w:rPr>
        <w:t>越野跑、自行车</w:t>
      </w:r>
      <w:r w:rsidR="00455DE3" w:rsidRPr="00014FA7">
        <w:rPr>
          <w:rFonts w:ascii="仿宋" w:eastAsia="仿宋" w:hAnsi="仿宋" w:cs="宋体" w:hint="eastAsia"/>
          <w:bCs/>
          <w:sz w:val="28"/>
          <w:szCs w:val="28"/>
        </w:rPr>
        <w:t>、缅甸桥中的一项，也可</w:t>
      </w:r>
      <w:r w:rsidR="00697E74">
        <w:rPr>
          <w:rFonts w:ascii="仿宋" w:eastAsia="仿宋" w:hAnsi="仿宋" w:cs="宋体" w:hint="eastAsia"/>
          <w:bCs/>
          <w:sz w:val="28"/>
          <w:szCs w:val="28"/>
        </w:rPr>
        <w:t>参加所有三个</w:t>
      </w:r>
      <w:r w:rsidR="001265E6" w:rsidRPr="00014FA7">
        <w:rPr>
          <w:rFonts w:ascii="仿宋" w:eastAsia="仿宋" w:hAnsi="仿宋" w:cs="宋体" w:hint="eastAsia"/>
          <w:bCs/>
          <w:sz w:val="28"/>
          <w:szCs w:val="28"/>
        </w:rPr>
        <w:t>项目</w:t>
      </w:r>
      <w:r w:rsidR="00455DE3" w:rsidRPr="00014FA7">
        <w:rPr>
          <w:rFonts w:ascii="仿宋" w:eastAsia="仿宋" w:hAnsi="仿宋" w:cs="宋体" w:hint="eastAsia"/>
          <w:bCs/>
          <w:sz w:val="28"/>
          <w:szCs w:val="28"/>
        </w:rPr>
        <w:t>。</w:t>
      </w:r>
      <w:r w:rsidRPr="00014FA7" w:rsidDel="000905D9">
        <w:rPr>
          <w:rFonts w:ascii="仿宋" w:eastAsia="仿宋" w:hAnsi="仿宋" w:cs="宋体" w:hint="eastAsia"/>
          <w:bCs/>
          <w:sz w:val="28"/>
          <w:szCs w:val="28"/>
        </w:rPr>
        <w:t xml:space="preserve"> </w:t>
      </w:r>
    </w:p>
    <w:p w:rsidR="00EF1D41" w:rsidRPr="00014FA7" w:rsidRDefault="00EF1D41" w:rsidP="00EF1D41">
      <w:pPr>
        <w:spacing w:line="360" w:lineRule="auto"/>
        <w:rPr>
          <w:rFonts w:ascii="仿宋" w:eastAsia="仿宋" w:hAnsi="仿宋" w:cs="仿宋"/>
          <w:b/>
          <w:bCs/>
          <w:sz w:val="28"/>
          <w:szCs w:val="28"/>
        </w:rPr>
      </w:pPr>
      <w:r w:rsidRPr="00014FA7">
        <w:rPr>
          <w:rFonts w:ascii="仿宋" w:eastAsia="仿宋" w:hAnsi="仿宋" w:cs="仿宋" w:hint="eastAsia"/>
          <w:b/>
          <w:bCs/>
          <w:sz w:val="28"/>
          <w:szCs w:val="28"/>
        </w:rPr>
        <w:t>四、参赛资格：</w:t>
      </w:r>
    </w:p>
    <w:p w:rsidR="00EF1D41" w:rsidRPr="00014FA7" w:rsidRDefault="00EF1D41" w:rsidP="00EF1D41">
      <w:pPr>
        <w:tabs>
          <w:tab w:val="left" w:pos="1440"/>
        </w:tabs>
        <w:rPr>
          <w:rFonts w:ascii="仿宋" w:eastAsia="仿宋" w:hAnsi="仿宋" w:cs="仿宋"/>
          <w:sz w:val="28"/>
          <w:szCs w:val="28"/>
        </w:rPr>
      </w:pPr>
      <w:r w:rsidRPr="00014FA7">
        <w:rPr>
          <w:rFonts w:ascii="仿宋" w:eastAsia="仿宋" w:hAnsi="仿宋" w:cs="仿宋" w:hint="eastAsia"/>
          <w:sz w:val="28"/>
          <w:szCs w:val="28"/>
        </w:rPr>
        <w:lastRenderedPageBreak/>
        <w:t>1.参赛年龄为18周岁到60周岁（含18、60周岁），</w:t>
      </w:r>
      <w:r w:rsidR="0055109F" w:rsidRPr="00014FA7">
        <w:rPr>
          <w:rFonts w:ascii="仿宋" w:eastAsia="仿宋" w:hAnsi="仿宋" w:cs="仿宋" w:hint="eastAsia"/>
          <w:sz w:val="28"/>
          <w:szCs w:val="28"/>
        </w:rPr>
        <w:t>身体健康，</w:t>
      </w:r>
      <w:r w:rsidRPr="00014FA7">
        <w:rPr>
          <w:rFonts w:ascii="仿宋" w:eastAsia="仿宋" w:hAnsi="仿宋" w:cs="仿宋" w:hint="eastAsia"/>
          <w:sz w:val="28"/>
          <w:szCs w:val="28"/>
        </w:rPr>
        <w:t>报到时出具当年县级以上医院健康证明，含心电图。</w:t>
      </w:r>
    </w:p>
    <w:p w:rsidR="005D42B2" w:rsidRPr="00014FA7" w:rsidRDefault="00EF1D41" w:rsidP="00EF1D41">
      <w:pPr>
        <w:tabs>
          <w:tab w:val="left" w:pos="1440"/>
        </w:tabs>
        <w:rPr>
          <w:rFonts w:ascii="仿宋" w:eastAsia="仿宋" w:hAnsi="仿宋" w:cs="仿宋"/>
          <w:sz w:val="28"/>
          <w:szCs w:val="28"/>
        </w:rPr>
      </w:pPr>
      <w:r w:rsidRPr="00014FA7">
        <w:rPr>
          <w:rFonts w:ascii="仿宋" w:eastAsia="仿宋" w:hAnsi="仿宋" w:cs="仿宋" w:hint="eastAsia"/>
          <w:sz w:val="28"/>
          <w:szCs w:val="28"/>
        </w:rPr>
        <w:t>2.</w:t>
      </w:r>
      <w:r w:rsidR="005D42B2" w:rsidRPr="00014FA7">
        <w:rPr>
          <w:rFonts w:ascii="仿宋" w:eastAsia="仿宋" w:hAnsi="仿宋" w:cs="仿宋" w:hint="eastAsia"/>
          <w:sz w:val="28"/>
          <w:szCs w:val="28"/>
        </w:rPr>
        <w:t>精英组</w:t>
      </w:r>
      <w:r w:rsidRPr="00014FA7">
        <w:rPr>
          <w:rFonts w:ascii="仿宋" w:eastAsia="仿宋" w:hAnsi="仿宋" w:cs="仿宋" w:hint="eastAsia"/>
          <w:sz w:val="28"/>
          <w:szCs w:val="28"/>
        </w:rPr>
        <w:t>参赛队员必须掌握各比赛项目技术，具备良好的水性和体能，队伍中至少有一名队员掌握自行车调试修理技术。</w:t>
      </w:r>
    </w:p>
    <w:p w:rsidR="00917013" w:rsidRPr="00014FA7" w:rsidRDefault="00917013" w:rsidP="00EF1D41">
      <w:pPr>
        <w:tabs>
          <w:tab w:val="left" w:pos="1440"/>
        </w:tabs>
        <w:rPr>
          <w:rFonts w:ascii="仿宋" w:eastAsia="仿宋" w:hAnsi="仿宋" w:cs="仿宋"/>
          <w:sz w:val="28"/>
          <w:szCs w:val="28"/>
        </w:rPr>
      </w:pPr>
      <w:r w:rsidRPr="00014FA7">
        <w:rPr>
          <w:rFonts w:ascii="仿宋" w:eastAsia="仿宋" w:hAnsi="仿宋" w:cs="仿宋" w:hint="eastAsia"/>
          <w:sz w:val="28"/>
          <w:szCs w:val="28"/>
        </w:rPr>
        <w:t>3.</w:t>
      </w:r>
      <w:r w:rsidR="00F6119A" w:rsidRPr="00014FA7">
        <w:rPr>
          <w:rFonts w:ascii="仿宋" w:eastAsia="仿宋" w:hAnsi="仿宋" w:cs="仿宋" w:hint="eastAsia"/>
          <w:sz w:val="28"/>
          <w:szCs w:val="28"/>
        </w:rPr>
        <w:t>群众</w:t>
      </w:r>
      <w:r w:rsidRPr="00014FA7">
        <w:rPr>
          <w:rFonts w:ascii="仿宋" w:eastAsia="仿宋" w:hAnsi="仿宋" w:cs="仿宋" w:hint="eastAsia"/>
          <w:sz w:val="28"/>
          <w:szCs w:val="28"/>
        </w:rPr>
        <w:t>组参赛运动员必须掌握所参加比赛项目技术</w:t>
      </w:r>
      <w:r w:rsidR="00F6119A" w:rsidRPr="00014FA7">
        <w:rPr>
          <w:rFonts w:ascii="仿宋" w:eastAsia="仿宋" w:hAnsi="仿宋" w:cs="仿宋" w:hint="eastAsia"/>
          <w:sz w:val="28"/>
          <w:szCs w:val="28"/>
        </w:rPr>
        <w:t>，无不适合参加剧烈运动的病史</w:t>
      </w:r>
      <w:r w:rsidRPr="00014FA7">
        <w:rPr>
          <w:rFonts w:ascii="仿宋" w:eastAsia="仿宋" w:hAnsi="仿宋" w:cs="仿宋" w:hint="eastAsia"/>
          <w:sz w:val="28"/>
          <w:szCs w:val="28"/>
        </w:rPr>
        <w:t>。</w:t>
      </w:r>
    </w:p>
    <w:p w:rsidR="00EF1D41" w:rsidRPr="00014FA7" w:rsidRDefault="00917013" w:rsidP="00EF1D41">
      <w:pPr>
        <w:tabs>
          <w:tab w:val="left" w:pos="1440"/>
        </w:tabs>
        <w:rPr>
          <w:rFonts w:ascii="仿宋" w:eastAsia="仿宋" w:hAnsi="仿宋" w:cs="仿宋"/>
          <w:sz w:val="28"/>
          <w:szCs w:val="28"/>
        </w:rPr>
      </w:pPr>
      <w:r w:rsidRPr="00014FA7">
        <w:rPr>
          <w:rFonts w:ascii="仿宋" w:eastAsia="仿宋" w:hAnsi="仿宋" w:cs="仿宋" w:hint="eastAsia"/>
          <w:sz w:val="28"/>
          <w:szCs w:val="28"/>
        </w:rPr>
        <w:t>4</w:t>
      </w:r>
      <w:r w:rsidR="00EF1D41" w:rsidRPr="00014FA7">
        <w:rPr>
          <w:rFonts w:ascii="仿宋" w:eastAsia="仿宋" w:hAnsi="仿宋" w:cs="仿宋" w:hint="eastAsia"/>
          <w:sz w:val="28"/>
          <w:szCs w:val="28"/>
        </w:rPr>
        <w:t>.</w:t>
      </w:r>
      <w:r w:rsidRPr="00014FA7">
        <w:rPr>
          <w:rFonts w:ascii="仿宋" w:eastAsia="仿宋" w:hAnsi="仿宋" w:cs="仿宋" w:hint="eastAsia"/>
          <w:sz w:val="28"/>
          <w:szCs w:val="28"/>
        </w:rPr>
        <w:t>精英组</w:t>
      </w:r>
      <w:r w:rsidR="005D42B2" w:rsidRPr="00014FA7">
        <w:rPr>
          <w:rFonts w:ascii="仿宋" w:eastAsia="仿宋" w:hAnsi="仿宋" w:cs="仿宋" w:hint="eastAsia"/>
          <w:sz w:val="28"/>
          <w:szCs w:val="28"/>
        </w:rPr>
        <w:t>运动员</w:t>
      </w:r>
      <w:r w:rsidR="00EF1D41" w:rsidRPr="00014FA7">
        <w:rPr>
          <w:rFonts w:ascii="仿宋" w:eastAsia="仿宋" w:hAnsi="仿宋" w:cs="仿宋" w:hint="eastAsia"/>
          <w:sz w:val="28"/>
          <w:szCs w:val="28"/>
        </w:rPr>
        <w:t>在比赛期间统一着装</w:t>
      </w:r>
      <w:r w:rsidR="00F6119A" w:rsidRPr="00014FA7">
        <w:rPr>
          <w:rFonts w:ascii="仿宋" w:eastAsia="仿宋" w:hAnsi="仿宋" w:cs="仿宋" w:hint="eastAsia"/>
          <w:sz w:val="28"/>
          <w:szCs w:val="28"/>
        </w:rPr>
        <w:t>，群众组</w:t>
      </w:r>
      <w:r w:rsidR="006F2DAE" w:rsidRPr="00014FA7">
        <w:rPr>
          <w:rFonts w:ascii="仿宋" w:eastAsia="仿宋" w:hAnsi="仿宋" w:cs="仿宋" w:hint="eastAsia"/>
          <w:sz w:val="28"/>
          <w:szCs w:val="28"/>
        </w:rPr>
        <w:t>运动员全程携带组委会提供的号码布</w:t>
      </w:r>
      <w:r w:rsidR="00EF1D41" w:rsidRPr="00014FA7">
        <w:rPr>
          <w:rFonts w:ascii="仿宋" w:eastAsia="仿宋" w:hAnsi="仿宋" w:cs="仿宋" w:hint="eastAsia"/>
          <w:sz w:val="28"/>
          <w:szCs w:val="28"/>
        </w:rPr>
        <w:t>。</w:t>
      </w:r>
    </w:p>
    <w:p w:rsidR="00EF1D41" w:rsidRPr="00014FA7" w:rsidRDefault="00917013" w:rsidP="00EF1D41">
      <w:pPr>
        <w:tabs>
          <w:tab w:val="left" w:pos="1440"/>
        </w:tabs>
        <w:rPr>
          <w:rFonts w:ascii="仿宋" w:eastAsia="仿宋" w:hAnsi="仿宋" w:cs="仿宋"/>
          <w:sz w:val="28"/>
          <w:szCs w:val="28"/>
        </w:rPr>
      </w:pPr>
      <w:r w:rsidRPr="00014FA7">
        <w:rPr>
          <w:rFonts w:ascii="仿宋" w:eastAsia="仿宋" w:hAnsi="仿宋" w:cs="仿宋" w:hint="eastAsia"/>
          <w:sz w:val="28"/>
          <w:szCs w:val="28"/>
        </w:rPr>
        <w:t>5</w:t>
      </w:r>
      <w:r w:rsidR="00EF1D41" w:rsidRPr="00014FA7">
        <w:rPr>
          <w:rFonts w:ascii="仿宋" w:eastAsia="仿宋" w:hAnsi="仿宋" w:cs="仿宋" w:hint="eastAsia"/>
          <w:sz w:val="28"/>
          <w:szCs w:val="28"/>
        </w:rPr>
        <w:t>.被国际或国内任何单项组织停赛的运动员没有参赛资格。</w:t>
      </w:r>
    </w:p>
    <w:p w:rsidR="00D75851" w:rsidRPr="00014FA7" w:rsidRDefault="00832788" w:rsidP="00832788">
      <w:pPr>
        <w:rPr>
          <w:rFonts w:ascii="仿宋" w:eastAsia="仿宋" w:hAnsi="仿宋" w:cs="仿宋"/>
          <w:sz w:val="28"/>
          <w:szCs w:val="28"/>
        </w:rPr>
      </w:pPr>
      <w:r w:rsidRPr="00014FA7">
        <w:rPr>
          <w:rFonts w:ascii="仿宋" w:eastAsia="仿宋" w:hAnsi="仿宋" w:cs="仿宋" w:hint="eastAsia"/>
          <w:b/>
          <w:sz w:val="28"/>
          <w:szCs w:val="28"/>
        </w:rPr>
        <w:t>五、</w:t>
      </w:r>
      <w:r w:rsidR="00EF1D41" w:rsidRPr="00014FA7">
        <w:rPr>
          <w:rFonts w:ascii="仿宋" w:eastAsia="仿宋" w:hAnsi="仿宋" w:cs="仿宋" w:hint="eastAsia"/>
          <w:b/>
          <w:sz w:val="28"/>
          <w:szCs w:val="28"/>
        </w:rPr>
        <w:t>比赛路线</w:t>
      </w:r>
      <w:r w:rsidR="00D75851" w:rsidRPr="00014FA7">
        <w:rPr>
          <w:rFonts w:ascii="仿宋" w:eastAsia="仿宋" w:hAnsi="仿宋" w:cs="仿宋" w:hint="eastAsia"/>
          <w:b/>
          <w:sz w:val="28"/>
          <w:szCs w:val="28"/>
        </w:rPr>
        <w:t>、项目设置</w:t>
      </w:r>
      <w:r w:rsidR="00EF1D41" w:rsidRPr="00014FA7">
        <w:rPr>
          <w:rFonts w:ascii="仿宋" w:eastAsia="仿宋" w:hAnsi="仿宋" w:cs="仿宋" w:hint="eastAsia"/>
          <w:b/>
          <w:sz w:val="28"/>
          <w:szCs w:val="28"/>
        </w:rPr>
        <w:t>及</w:t>
      </w:r>
      <w:r w:rsidR="00D75851" w:rsidRPr="00014FA7">
        <w:rPr>
          <w:rFonts w:ascii="仿宋" w:eastAsia="仿宋" w:hAnsi="仿宋" w:cs="仿宋" w:hint="eastAsia"/>
          <w:b/>
          <w:sz w:val="28"/>
          <w:szCs w:val="28"/>
        </w:rPr>
        <w:t>竞赛规程</w:t>
      </w:r>
    </w:p>
    <w:p w:rsidR="00D75851" w:rsidRPr="00014FA7" w:rsidRDefault="00D75851" w:rsidP="00D75851">
      <w:pPr>
        <w:rPr>
          <w:rFonts w:ascii="仿宋" w:eastAsia="仿宋" w:hAnsi="仿宋" w:cs="仿宋"/>
          <w:sz w:val="28"/>
          <w:szCs w:val="28"/>
        </w:rPr>
      </w:pPr>
      <w:r w:rsidRPr="00014FA7">
        <w:rPr>
          <w:rFonts w:ascii="仿宋" w:eastAsia="仿宋" w:hAnsi="仿宋" w:cs="仿宋" w:hint="eastAsia"/>
          <w:sz w:val="28"/>
          <w:szCs w:val="28"/>
        </w:rPr>
        <w:t>1.精英组</w:t>
      </w:r>
    </w:p>
    <w:p w:rsidR="00D75851" w:rsidRPr="00014FA7" w:rsidRDefault="00D75851" w:rsidP="00D75851">
      <w:pPr>
        <w:rPr>
          <w:rFonts w:ascii="仿宋" w:eastAsia="仿宋" w:hAnsi="仿宋" w:cs="仿宋"/>
          <w:sz w:val="28"/>
          <w:szCs w:val="28"/>
        </w:rPr>
      </w:pPr>
      <w:r w:rsidRPr="00014FA7">
        <w:rPr>
          <w:rFonts w:ascii="仿宋" w:eastAsia="仿宋" w:hAnsi="仿宋" w:cs="仿宋" w:hint="eastAsia"/>
          <w:sz w:val="28"/>
          <w:szCs w:val="28"/>
        </w:rPr>
        <w:t>1.1第一天</w:t>
      </w:r>
    </w:p>
    <w:p w:rsidR="00D75851" w:rsidRPr="00014FA7" w:rsidRDefault="00D75851" w:rsidP="00D75851">
      <w:pPr>
        <w:rPr>
          <w:rFonts w:ascii="仿宋" w:eastAsia="仿宋" w:hAnsi="仿宋" w:cs="仿宋"/>
          <w:sz w:val="28"/>
          <w:szCs w:val="28"/>
        </w:rPr>
      </w:pPr>
      <w:r w:rsidRPr="00014FA7">
        <w:rPr>
          <w:rFonts w:ascii="仿宋" w:eastAsia="仿宋" w:hAnsi="仿宋" w:cs="仿宋" w:hint="eastAsia"/>
          <w:sz w:val="28"/>
          <w:szCs w:val="28"/>
        </w:rPr>
        <w:t>1.1.1比赛路线：</w:t>
      </w:r>
      <w:r w:rsidR="00EF1D41" w:rsidRPr="00014FA7">
        <w:rPr>
          <w:rFonts w:ascii="仿宋" w:eastAsia="仿宋" w:hAnsi="仿宋" w:cs="仿宋" w:hint="eastAsia"/>
          <w:sz w:val="28"/>
          <w:szCs w:val="28"/>
        </w:rPr>
        <w:t>全程约</w:t>
      </w:r>
      <w:r w:rsidR="00F6119A" w:rsidRPr="00014FA7">
        <w:rPr>
          <w:rFonts w:ascii="仿宋" w:eastAsia="仿宋" w:hAnsi="仿宋" w:cs="仿宋" w:hint="eastAsia"/>
          <w:sz w:val="28"/>
          <w:szCs w:val="28"/>
        </w:rPr>
        <w:t>43</w:t>
      </w:r>
      <w:r w:rsidR="00D76230" w:rsidRPr="00014FA7">
        <w:rPr>
          <w:rFonts w:ascii="仿宋" w:eastAsia="仿宋" w:hAnsi="仿宋" w:cs="仿宋" w:hint="eastAsia"/>
          <w:sz w:val="28"/>
          <w:szCs w:val="28"/>
        </w:rPr>
        <w:t>公里</w:t>
      </w:r>
    </w:p>
    <w:p w:rsidR="00D76230" w:rsidRPr="00014FA7" w:rsidRDefault="00D75851" w:rsidP="00D75851">
      <w:pPr>
        <w:rPr>
          <w:rFonts w:ascii="仿宋" w:eastAsia="仿宋" w:hAnsi="仿宋" w:cs="仿宋"/>
          <w:sz w:val="28"/>
          <w:szCs w:val="28"/>
        </w:rPr>
      </w:pPr>
      <w:r w:rsidRPr="00014FA7">
        <w:rPr>
          <w:rFonts w:ascii="仿宋" w:eastAsia="仿宋" w:hAnsi="仿宋" w:cs="仿宋" w:hint="eastAsia"/>
          <w:sz w:val="28"/>
          <w:szCs w:val="28"/>
        </w:rPr>
        <w:t>1.1.2</w:t>
      </w:r>
      <w:r w:rsidR="00EF1D41" w:rsidRPr="00014FA7">
        <w:rPr>
          <w:rFonts w:ascii="仿宋" w:eastAsia="仿宋" w:hAnsi="仿宋" w:cs="仿宋" w:hint="eastAsia"/>
          <w:sz w:val="28"/>
          <w:szCs w:val="28"/>
        </w:rPr>
        <w:t>项目：山地越野跑、山地自行车、</w:t>
      </w:r>
      <w:r w:rsidR="00F6119A" w:rsidRPr="00014FA7">
        <w:rPr>
          <w:rFonts w:ascii="仿宋" w:eastAsia="仿宋" w:hAnsi="仿宋" w:cs="仿宋" w:hint="eastAsia"/>
          <w:sz w:val="28"/>
          <w:szCs w:val="28"/>
        </w:rPr>
        <w:t>扎筏泅渡、岩壁速降</w:t>
      </w:r>
      <w:r w:rsidR="00EF1D41" w:rsidRPr="00014FA7">
        <w:rPr>
          <w:rFonts w:ascii="仿宋" w:eastAsia="仿宋" w:hAnsi="仿宋" w:cs="仿宋" w:hint="eastAsia"/>
          <w:sz w:val="28"/>
          <w:szCs w:val="28"/>
        </w:rPr>
        <w:t>。</w:t>
      </w:r>
    </w:p>
    <w:p w:rsidR="00D75851" w:rsidRPr="00014FA7" w:rsidRDefault="00D75851" w:rsidP="00D75851">
      <w:pPr>
        <w:rPr>
          <w:rFonts w:ascii="仿宋" w:eastAsia="仿宋" w:hAnsi="仿宋" w:cs="仿宋"/>
          <w:sz w:val="28"/>
          <w:szCs w:val="28"/>
        </w:rPr>
      </w:pPr>
      <w:r w:rsidRPr="00014FA7">
        <w:rPr>
          <w:rFonts w:ascii="仿宋" w:eastAsia="仿宋" w:hAnsi="仿宋" w:cs="仿宋" w:hint="eastAsia"/>
          <w:sz w:val="28"/>
          <w:szCs w:val="28"/>
        </w:rPr>
        <w:t>1.2第二天</w:t>
      </w:r>
    </w:p>
    <w:p w:rsidR="00D75851" w:rsidRPr="00014FA7" w:rsidRDefault="00D75851" w:rsidP="00D75851">
      <w:pPr>
        <w:tabs>
          <w:tab w:val="left" w:pos="1440"/>
        </w:tabs>
        <w:rPr>
          <w:rFonts w:ascii="仿宋" w:eastAsia="仿宋" w:hAnsi="仿宋" w:cs="仿宋"/>
          <w:sz w:val="28"/>
          <w:szCs w:val="28"/>
        </w:rPr>
      </w:pPr>
      <w:r w:rsidRPr="00014FA7">
        <w:rPr>
          <w:rFonts w:ascii="仿宋" w:eastAsia="仿宋" w:hAnsi="仿宋" w:cs="仿宋" w:hint="eastAsia"/>
          <w:sz w:val="28"/>
          <w:szCs w:val="28"/>
        </w:rPr>
        <w:t>1.2.1比赛路线：全程约</w:t>
      </w:r>
      <w:r w:rsidR="00F6119A" w:rsidRPr="00014FA7">
        <w:rPr>
          <w:rFonts w:ascii="仿宋" w:eastAsia="仿宋" w:hAnsi="仿宋" w:cs="仿宋" w:hint="eastAsia"/>
          <w:sz w:val="28"/>
          <w:szCs w:val="28"/>
        </w:rPr>
        <w:t>51</w:t>
      </w:r>
      <w:r w:rsidRPr="00014FA7">
        <w:rPr>
          <w:rFonts w:ascii="仿宋" w:eastAsia="仿宋" w:hAnsi="仿宋" w:cs="仿宋" w:hint="eastAsia"/>
          <w:sz w:val="28"/>
          <w:szCs w:val="28"/>
        </w:rPr>
        <w:t>公里</w:t>
      </w:r>
    </w:p>
    <w:p w:rsidR="00D75851" w:rsidRPr="00014FA7" w:rsidRDefault="00D75851" w:rsidP="00D75851">
      <w:pPr>
        <w:rPr>
          <w:rFonts w:ascii="仿宋" w:eastAsia="仿宋" w:hAnsi="仿宋" w:cs="仿宋"/>
          <w:sz w:val="28"/>
          <w:szCs w:val="28"/>
        </w:rPr>
      </w:pPr>
      <w:r w:rsidRPr="00014FA7">
        <w:rPr>
          <w:rFonts w:ascii="仿宋" w:eastAsia="仿宋" w:hAnsi="仿宋" w:cs="仿宋" w:hint="eastAsia"/>
          <w:sz w:val="28"/>
          <w:szCs w:val="28"/>
        </w:rPr>
        <w:t>1.2.2项目：山地越野跑、山地自行车、</w:t>
      </w:r>
      <w:r w:rsidR="00F6119A" w:rsidRPr="00014FA7">
        <w:rPr>
          <w:rFonts w:ascii="仿宋" w:eastAsia="仿宋" w:hAnsi="仿宋" w:cs="仿宋" w:hint="eastAsia"/>
          <w:sz w:val="28"/>
          <w:szCs w:val="28"/>
        </w:rPr>
        <w:t>有序定向</w:t>
      </w:r>
      <w:r w:rsidRPr="00014FA7">
        <w:rPr>
          <w:rFonts w:ascii="仿宋" w:eastAsia="仿宋" w:hAnsi="仿宋" w:cs="仿宋" w:hint="eastAsia"/>
          <w:sz w:val="28"/>
          <w:szCs w:val="28"/>
        </w:rPr>
        <w:t>、</w:t>
      </w:r>
      <w:r w:rsidR="00F6119A" w:rsidRPr="00014FA7">
        <w:rPr>
          <w:rFonts w:ascii="仿宋" w:eastAsia="仿宋" w:hAnsi="仿宋" w:cs="仿宋" w:hint="eastAsia"/>
          <w:sz w:val="28"/>
          <w:szCs w:val="28"/>
        </w:rPr>
        <w:t>跑骑交替、</w:t>
      </w:r>
      <w:r w:rsidRPr="00014FA7">
        <w:rPr>
          <w:rFonts w:ascii="仿宋" w:eastAsia="仿宋" w:hAnsi="仿宋" w:cs="仿宋" w:hint="eastAsia"/>
          <w:sz w:val="28"/>
          <w:szCs w:val="28"/>
        </w:rPr>
        <w:t>技能项目。</w:t>
      </w:r>
    </w:p>
    <w:p w:rsidR="00D75851" w:rsidRPr="00014FA7" w:rsidRDefault="00D75851" w:rsidP="00D75851">
      <w:pPr>
        <w:rPr>
          <w:rFonts w:ascii="仿宋" w:eastAsia="仿宋" w:hAnsi="仿宋" w:cs="仿宋"/>
          <w:sz w:val="28"/>
          <w:szCs w:val="28"/>
        </w:rPr>
      </w:pPr>
      <w:r w:rsidRPr="00014FA7">
        <w:rPr>
          <w:rFonts w:ascii="仿宋" w:eastAsia="仿宋" w:hAnsi="仿宋" w:cs="仿宋" w:hint="eastAsia"/>
          <w:sz w:val="28"/>
          <w:szCs w:val="28"/>
        </w:rPr>
        <w:t xml:space="preserve">    参照中国登山协会的</w:t>
      </w:r>
      <w:r w:rsidR="00697E74">
        <w:rPr>
          <w:rFonts w:ascii="仿宋" w:eastAsia="仿宋" w:hAnsi="仿宋" w:cs="仿宋" w:hint="eastAsia"/>
          <w:sz w:val="28"/>
          <w:szCs w:val="28"/>
        </w:rPr>
        <w:t>《探险越野赛竞赛规则》，</w:t>
      </w:r>
      <w:r w:rsidRPr="00014FA7">
        <w:rPr>
          <w:rFonts w:ascii="仿宋" w:eastAsia="仿宋" w:hAnsi="仿宋" w:cs="仿宋" w:hint="eastAsia"/>
          <w:sz w:val="28"/>
          <w:szCs w:val="28"/>
        </w:rPr>
        <w:t>制定</w:t>
      </w:r>
      <w:r w:rsidR="00CB0FAF" w:rsidRPr="00014FA7">
        <w:rPr>
          <w:rFonts w:ascii="仿宋" w:eastAsia="仿宋" w:hAnsi="仿宋" w:cs="仿宋" w:hint="eastAsia"/>
          <w:sz w:val="28"/>
          <w:szCs w:val="28"/>
        </w:rPr>
        <w:t>精英组</w:t>
      </w:r>
      <w:r w:rsidRPr="00014FA7">
        <w:rPr>
          <w:rFonts w:ascii="仿宋" w:eastAsia="仿宋" w:hAnsi="仿宋" w:cs="仿宋" w:hint="eastAsia"/>
          <w:sz w:val="28"/>
          <w:szCs w:val="28"/>
        </w:rPr>
        <w:t>各项目的组织实施细则。</w:t>
      </w:r>
    </w:p>
    <w:p w:rsidR="00D75851" w:rsidRPr="00014FA7" w:rsidRDefault="005D42B2" w:rsidP="005D42B2">
      <w:pPr>
        <w:rPr>
          <w:rFonts w:ascii="仿宋" w:eastAsia="仿宋" w:hAnsi="仿宋" w:cs="仿宋"/>
          <w:sz w:val="28"/>
          <w:szCs w:val="28"/>
        </w:rPr>
      </w:pPr>
      <w:r w:rsidRPr="00014FA7">
        <w:rPr>
          <w:rFonts w:ascii="仿宋" w:eastAsia="仿宋" w:hAnsi="仿宋" w:cs="仿宋" w:hint="eastAsia"/>
          <w:sz w:val="28"/>
          <w:szCs w:val="28"/>
        </w:rPr>
        <w:t>2.</w:t>
      </w:r>
      <w:r w:rsidR="004861BB" w:rsidRPr="00014FA7">
        <w:rPr>
          <w:rFonts w:ascii="仿宋" w:eastAsia="仿宋" w:hAnsi="仿宋" w:cs="仿宋" w:hint="eastAsia"/>
          <w:sz w:val="28"/>
          <w:szCs w:val="28"/>
        </w:rPr>
        <w:t>群众</w:t>
      </w:r>
      <w:r w:rsidR="00D76230" w:rsidRPr="00014FA7">
        <w:rPr>
          <w:rFonts w:ascii="仿宋" w:eastAsia="仿宋" w:hAnsi="仿宋" w:cs="仿宋" w:hint="eastAsia"/>
          <w:sz w:val="28"/>
          <w:szCs w:val="28"/>
        </w:rPr>
        <w:t>组</w:t>
      </w:r>
    </w:p>
    <w:p w:rsidR="00D75851" w:rsidRPr="00014FA7" w:rsidRDefault="009C2F67" w:rsidP="005D42B2">
      <w:pPr>
        <w:rPr>
          <w:rFonts w:ascii="仿宋" w:eastAsia="仿宋" w:hAnsi="仿宋" w:cs="仿宋"/>
          <w:sz w:val="28"/>
          <w:szCs w:val="28"/>
        </w:rPr>
      </w:pPr>
      <w:r w:rsidRPr="00014FA7">
        <w:rPr>
          <w:rFonts w:ascii="仿宋" w:eastAsia="仿宋" w:hAnsi="仿宋" w:cs="仿宋" w:hint="eastAsia"/>
          <w:sz w:val="28"/>
          <w:szCs w:val="28"/>
        </w:rPr>
        <w:t>2.1</w:t>
      </w:r>
      <w:r w:rsidR="001265E6" w:rsidRPr="00014FA7">
        <w:rPr>
          <w:rFonts w:ascii="仿宋" w:eastAsia="仿宋" w:hAnsi="仿宋" w:cs="仿宋" w:hint="eastAsia"/>
          <w:sz w:val="28"/>
          <w:szCs w:val="28"/>
        </w:rPr>
        <w:t>比赛</w:t>
      </w:r>
      <w:r w:rsidR="00D75851" w:rsidRPr="00014FA7">
        <w:rPr>
          <w:rFonts w:ascii="仿宋" w:eastAsia="仿宋" w:hAnsi="仿宋" w:cs="仿宋" w:hint="eastAsia"/>
          <w:sz w:val="28"/>
          <w:szCs w:val="28"/>
        </w:rPr>
        <w:t>路线：</w:t>
      </w:r>
      <w:r w:rsidR="001265E6" w:rsidRPr="00014FA7">
        <w:rPr>
          <w:rFonts w:ascii="仿宋" w:eastAsia="仿宋" w:hAnsi="仿宋" w:cs="仿宋" w:hint="eastAsia"/>
          <w:sz w:val="28"/>
          <w:szCs w:val="28"/>
        </w:rPr>
        <w:t>全程约17公里</w:t>
      </w:r>
      <w:r w:rsidR="005F04C7" w:rsidRPr="00014FA7">
        <w:rPr>
          <w:rFonts w:ascii="仿宋" w:eastAsia="仿宋" w:hAnsi="仿宋" w:cs="仿宋" w:hint="eastAsia"/>
          <w:sz w:val="28"/>
          <w:szCs w:val="28"/>
        </w:rPr>
        <w:t>（只参加26日赛事）</w:t>
      </w:r>
      <w:r w:rsidR="006F2DAE" w:rsidRPr="00014FA7">
        <w:rPr>
          <w:rFonts w:ascii="仿宋" w:eastAsia="仿宋" w:hAnsi="仿宋" w:cs="仿宋" w:hint="eastAsia"/>
          <w:sz w:val="28"/>
          <w:szCs w:val="28"/>
        </w:rPr>
        <w:t>。</w:t>
      </w:r>
    </w:p>
    <w:p w:rsidR="009C2F67" w:rsidRPr="00014FA7" w:rsidRDefault="009C2F67" w:rsidP="005D42B2">
      <w:pPr>
        <w:rPr>
          <w:rFonts w:ascii="仿宋" w:eastAsia="仿宋" w:hAnsi="仿宋" w:cs="仿宋"/>
          <w:sz w:val="28"/>
          <w:szCs w:val="28"/>
        </w:rPr>
      </w:pPr>
      <w:r w:rsidRPr="00014FA7">
        <w:rPr>
          <w:rFonts w:ascii="仿宋" w:eastAsia="仿宋" w:hAnsi="仿宋" w:cs="仿宋" w:hint="eastAsia"/>
          <w:sz w:val="28"/>
          <w:szCs w:val="28"/>
        </w:rPr>
        <w:lastRenderedPageBreak/>
        <w:t>2.2</w:t>
      </w:r>
      <w:r w:rsidR="005D42B2" w:rsidRPr="00014FA7">
        <w:rPr>
          <w:rFonts w:ascii="仿宋" w:eastAsia="仿宋" w:hAnsi="仿宋" w:cs="仿宋" w:hint="eastAsia"/>
          <w:sz w:val="28"/>
          <w:szCs w:val="28"/>
        </w:rPr>
        <w:t>项目：越野跑（5km</w:t>
      </w:r>
      <w:r w:rsidR="001265E6" w:rsidRPr="00014FA7">
        <w:rPr>
          <w:rFonts w:ascii="仿宋" w:eastAsia="仿宋" w:hAnsi="仿宋" w:cs="仿宋" w:hint="eastAsia"/>
          <w:sz w:val="28"/>
          <w:szCs w:val="28"/>
        </w:rPr>
        <w:t>）</w:t>
      </w:r>
      <w:r w:rsidR="005D42B2" w:rsidRPr="00014FA7">
        <w:rPr>
          <w:rFonts w:ascii="仿宋" w:eastAsia="仿宋" w:hAnsi="仿宋" w:cs="仿宋" w:hint="eastAsia"/>
          <w:sz w:val="28"/>
          <w:szCs w:val="28"/>
        </w:rPr>
        <w:t>、自行车</w:t>
      </w:r>
      <w:r w:rsidR="00D75851" w:rsidRPr="00014FA7">
        <w:rPr>
          <w:rFonts w:ascii="仿宋" w:eastAsia="仿宋" w:hAnsi="仿宋" w:cs="仿宋" w:hint="eastAsia"/>
          <w:sz w:val="28"/>
          <w:szCs w:val="28"/>
        </w:rPr>
        <w:t>（</w:t>
      </w:r>
      <w:r w:rsidR="001265E6" w:rsidRPr="00014FA7">
        <w:rPr>
          <w:rFonts w:ascii="仿宋" w:eastAsia="仿宋" w:hAnsi="仿宋" w:cs="仿宋" w:hint="eastAsia"/>
          <w:sz w:val="28"/>
          <w:szCs w:val="28"/>
        </w:rPr>
        <w:t>12</w:t>
      </w:r>
      <w:r w:rsidR="00D75851" w:rsidRPr="00014FA7">
        <w:rPr>
          <w:rFonts w:ascii="仿宋" w:eastAsia="仿宋" w:hAnsi="仿宋" w:cs="仿宋" w:hint="eastAsia"/>
          <w:sz w:val="28"/>
          <w:szCs w:val="28"/>
        </w:rPr>
        <w:t>km）</w:t>
      </w:r>
      <w:r w:rsidR="004861BB" w:rsidRPr="00014FA7">
        <w:rPr>
          <w:rFonts w:ascii="仿宋" w:eastAsia="仿宋" w:hAnsi="仿宋" w:cs="仿宋" w:hint="eastAsia"/>
          <w:sz w:val="28"/>
          <w:szCs w:val="28"/>
        </w:rPr>
        <w:t>、缅甸桥（50m）。</w:t>
      </w:r>
    </w:p>
    <w:p w:rsidR="00EF1D41" w:rsidRPr="00014FA7" w:rsidRDefault="009C2F67" w:rsidP="005D42B2">
      <w:pPr>
        <w:rPr>
          <w:rFonts w:ascii="仿宋" w:eastAsia="仿宋" w:hAnsi="仿宋" w:cs="仿宋"/>
          <w:sz w:val="28"/>
          <w:szCs w:val="28"/>
        </w:rPr>
      </w:pPr>
      <w:r w:rsidRPr="00014FA7">
        <w:rPr>
          <w:rFonts w:ascii="仿宋" w:eastAsia="仿宋" w:hAnsi="仿宋" w:cs="仿宋" w:hint="eastAsia"/>
          <w:sz w:val="28"/>
          <w:szCs w:val="28"/>
        </w:rPr>
        <w:t>2.3</w:t>
      </w:r>
      <w:r w:rsidR="001265E6" w:rsidRPr="00014FA7">
        <w:rPr>
          <w:rFonts w:ascii="仿宋" w:eastAsia="仿宋" w:hAnsi="仿宋" w:cs="仿宋" w:hint="eastAsia"/>
          <w:sz w:val="28"/>
          <w:szCs w:val="28"/>
        </w:rPr>
        <w:t>比赛</w:t>
      </w:r>
      <w:r w:rsidR="004861BB" w:rsidRPr="00014FA7">
        <w:rPr>
          <w:rFonts w:ascii="仿宋" w:eastAsia="仿宋" w:hAnsi="仿宋" w:cs="仿宋" w:hint="eastAsia"/>
          <w:sz w:val="28"/>
          <w:szCs w:val="28"/>
        </w:rPr>
        <w:t>规则：群众</w:t>
      </w:r>
      <w:r w:rsidRPr="00014FA7">
        <w:rPr>
          <w:rFonts w:ascii="仿宋" w:eastAsia="仿宋" w:hAnsi="仿宋" w:cs="仿宋" w:hint="eastAsia"/>
          <w:sz w:val="28"/>
          <w:szCs w:val="28"/>
        </w:rPr>
        <w:t>组运动员以户外爱好者为主，</w:t>
      </w:r>
      <w:r w:rsidR="00DD2A83" w:rsidRPr="00014FA7">
        <w:rPr>
          <w:rFonts w:ascii="仿宋" w:eastAsia="仿宋" w:hAnsi="仿宋" w:cs="仿宋" w:hint="eastAsia"/>
          <w:sz w:val="28"/>
          <w:szCs w:val="28"/>
        </w:rPr>
        <w:t>比赛以分段不连续</w:t>
      </w:r>
      <w:r w:rsidR="005F04C7" w:rsidRPr="00014FA7">
        <w:rPr>
          <w:rFonts w:ascii="仿宋" w:eastAsia="仿宋" w:hAnsi="仿宋" w:cs="仿宋" w:hint="eastAsia"/>
          <w:sz w:val="28"/>
          <w:szCs w:val="28"/>
        </w:rPr>
        <w:t>竞速</w:t>
      </w:r>
      <w:r w:rsidR="00DD2A83" w:rsidRPr="00014FA7">
        <w:rPr>
          <w:rFonts w:ascii="仿宋" w:eastAsia="仿宋" w:hAnsi="仿宋" w:cs="仿宋" w:hint="eastAsia"/>
          <w:sz w:val="28"/>
          <w:szCs w:val="28"/>
        </w:rPr>
        <w:t>的形式进行，运动员</w:t>
      </w:r>
      <w:r w:rsidRPr="00014FA7">
        <w:rPr>
          <w:rFonts w:ascii="仿宋" w:eastAsia="仿宋" w:hAnsi="仿宋" w:cs="仿宋" w:hint="eastAsia"/>
          <w:sz w:val="28"/>
          <w:szCs w:val="28"/>
        </w:rPr>
        <w:t>可自由选择</w:t>
      </w:r>
      <w:r w:rsidR="00697E74">
        <w:rPr>
          <w:rFonts w:ascii="仿宋" w:eastAsia="仿宋" w:hAnsi="仿宋" w:cs="仿宋" w:hint="eastAsia"/>
          <w:sz w:val="28"/>
          <w:szCs w:val="28"/>
        </w:rPr>
        <w:t>组委会设立的三</w:t>
      </w:r>
      <w:r w:rsidRPr="00014FA7">
        <w:rPr>
          <w:rFonts w:ascii="仿宋" w:eastAsia="仿宋" w:hAnsi="仿宋" w:cs="仿宋" w:hint="eastAsia"/>
          <w:sz w:val="28"/>
          <w:szCs w:val="28"/>
        </w:rPr>
        <w:t>个项目中任何一个</w:t>
      </w:r>
      <w:r w:rsidR="006F2DAE" w:rsidRPr="00014FA7">
        <w:rPr>
          <w:rFonts w:ascii="仿宋" w:eastAsia="仿宋" w:hAnsi="仿宋" w:cs="仿宋" w:hint="eastAsia"/>
          <w:sz w:val="28"/>
          <w:szCs w:val="28"/>
        </w:rPr>
        <w:t>或</w:t>
      </w:r>
      <w:r w:rsidR="00697E74">
        <w:rPr>
          <w:rFonts w:ascii="仿宋" w:eastAsia="仿宋" w:hAnsi="仿宋" w:cs="仿宋" w:hint="eastAsia"/>
          <w:sz w:val="28"/>
          <w:szCs w:val="28"/>
        </w:rPr>
        <w:t>所有三个</w:t>
      </w:r>
      <w:r w:rsidRPr="00014FA7">
        <w:rPr>
          <w:rFonts w:ascii="仿宋" w:eastAsia="仿宋" w:hAnsi="仿宋" w:cs="仿宋" w:hint="eastAsia"/>
          <w:sz w:val="28"/>
          <w:szCs w:val="28"/>
        </w:rPr>
        <w:t>项目来</w:t>
      </w:r>
      <w:r w:rsidR="00033522" w:rsidRPr="00014FA7">
        <w:rPr>
          <w:rFonts w:ascii="仿宋" w:eastAsia="仿宋" w:hAnsi="仿宋" w:cs="仿宋" w:hint="eastAsia"/>
          <w:sz w:val="28"/>
          <w:szCs w:val="28"/>
        </w:rPr>
        <w:t>进行</w:t>
      </w:r>
      <w:r w:rsidR="002823B6" w:rsidRPr="00014FA7">
        <w:rPr>
          <w:rFonts w:ascii="仿宋" w:eastAsia="仿宋" w:hAnsi="仿宋" w:cs="仿宋" w:hint="eastAsia"/>
          <w:sz w:val="28"/>
          <w:szCs w:val="28"/>
        </w:rPr>
        <w:t>报名</w:t>
      </w:r>
      <w:r w:rsidRPr="00014FA7">
        <w:rPr>
          <w:rFonts w:ascii="仿宋" w:eastAsia="仿宋" w:hAnsi="仿宋" w:cs="仿宋" w:hint="eastAsia"/>
          <w:sz w:val="28"/>
          <w:szCs w:val="28"/>
        </w:rPr>
        <w:t>，</w:t>
      </w:r>
      <w:r w:rsidR="001265E6" w:rsidRPr="00014FA7">
        <w:rPr>
          <w:rFonts w:ascii="仿宋" w:eastAsia="仿宋" w:hAnsi="仿宋" w:cs="仿宋" w:hint="eastAsia"/>
          <w:sz w:val="28"/>
          <w:szCs w:val="28"/>
        </w:rPr>
        <w:t>设立排名，不设</w:t>
      </w:r>
      <w:r w:rsidR="002823B6" w:rsidRPr="00014FA7">
        <w:rPr>
          <w:rFonts w:ascii="仿宋" w:eastAsia="仿宋" w:hAnsi="仿宋" w:cs="仿宋" w:hint="eastAsia"/>
          <w:sz w:val="28"/>
          <w:szCs w:val="28"/>
        </w:rPr>
        <w:t>奖金。</w:t>
      </w:r>
      <w:r w:rsidR="006F2DAE" w:rsidRPr="00014FA7">
        <w:rPr>
          <w:rFonts w:ascii="仿宋" w:eastAsia="仿宋" w:hAnsi="仿宋" w:cs="仿宋" w:hint="eastAsia"/>
          <w:sz w:val="28"/>
          <w:szCs w:val="28"/>
        </w:rPr>
        <w:t>在关门时间内</w:t>
      </w:r>
      <w:r w:rsidR="00697E74">
        <w:rPr>
          <w:rFonts w:ascii="仿宋" w:eastAsia="仿宋" w:hAnsi="仿宋" w:cs="仿宋" w:hint="eastAsia"/>
          <w:sz w:val="28"/>
          <w:szCs w:val="28"/>
        </w:rPr>
        <w:t>完成相应比赛者即可</w:t>
      </w:r>
      <w:r w:rsidR="006F2DAE" w:rsidRPr="00014FA7">
        <w:rPr>
          <w:rFonts w:ascii="仿宋" w:eastAsia="仿宋" w:hAnsi="仿宋" w:cs="仿宋" w:hint="eastAsia"/>
          <w:sz w:val="28"/>
          <w:szCs w:val="28"/>
        </w:rPr>
        <w:t>获得相应奖品及</w:t>
      </w:r>
      <w:r w:rsidR="00BC2B2C" w:rsidRPr="00014FA7">
        <w:rPr>
          <w:rFonts w:ascii="仿宋" w:eastAsia="仿宋" w:hAnsi="仿宋" w:cs="仿宋" w:hint="eastAsia"/>
          <w:sz w:val="28"/>
          <w:szCs w:val="28"/>
        </w:rPr>
        <w:t>完赛</w:t>
      </w:r>
      <w:r w:rsidR="006F2DAE" w:rsidRPr="00014FA7">
        <w:rPr>
          <w:rFonts w:ascii="仿宋" w:eastAsia="仿宋" w:hAnsi="仿宋" w:cs="仿宋" w:hint="eastAsia"/>
          <w:sz w:val="28"/>
          <w:szCs w:val="28"/>
        </w:rPr>
        <w:t>证书</w:t>
      </w:r>
      <w:r w:rsidR="00DD2A83" w:rsidRPr="00014FA7">
        <w:rPr>
          <w:rFonts w:ascii="仿宋" w:eastAsia="仿宋" w:hAnsi="仿宋" w:cs="仿宋" w:hint="eastAsia"/>
          <w:sz w:val="28"/>
          <w:szCs w:val="28"/>
        </w:rPr>
        <w:t>。比赛</w:t>
      </w:r>
      <w:r w:rsidRPr="00014FA7">
        <w:rPr>
          <w:rFonts w:ascii="仿宋" w:eastAsia="仿宋" w:hAnsi="仿宋" w:cs="仿宋" w:hint="eastAsia"/>
          <w:sz w:val="28"/>
          <w:szCs w:val="28"/>
        </w:rPr>
        <w:t>全程</w:t>
      </w:r>
      <w:r w:rsidR="00DD2A83" w:rsidRPr="00014FA7">
        <w:rPr>
          <w:rFonts w:ascii="仿宋" w:eastAsia="仿宋" w:hAnsi="仿宋" w:cs="仿宋" w:hint="eastAsia"/>
          <w:sz w:val="28"/>
          <w:szCs w:val="28"/>
        </w:rPr>
        <w:t>需</w:t>
      </w:r>
      <w:r w:rsidR="001265E6" w:rsidRPr="00014FA7">
        <w:rPr>
          <w:rFonts w:ascii="仿宋" w:eastAsia="仿宋" w:hAnsi="仿宋" w:cs="仿宋" w:hint="eastAsia"/>
          <w:sz w:val="28"/>
          <w:szCs w:val="28"/>
        </w:rPr>
        <w:t>佩戴</w:t>
      </w:r>
      <w:r w:rsidRPr="00014FA7">
        <w:rPr>
          <w:rFonts w:ascii="仿宋" w:eastAsia="仿宋" w:hAnsi="仿宋" w:cs="仿宋" w:hint="eastAsia"/>
          <w:sz w:val="28"/>
          <w:szCs w:val="28"/>
        </w:rPr>
        <w:t>号码</w:t>
      </w:r>
      <w:r w:rsidR="00033522" w:rsidRPr="00014FA7">
        <w:rPr>
          <w:rFonts w:ascii="仿宋" w:eastAsia="仿宋" w:hAnsi="仿宋" w:cs="仿宋" w:hint="eastAsia"/>
          <w:sz w:val="28"/>
          <w:szCs w:val="28"/>
        </w:rPr>
        <w:t>布</w:t>
      </w:r>
      <w:r w:rsidR="002823B6" w:rsidRPr="00014FA7">
        <w:rPr>
          <w:rFonts w:ascii="仿宋" w:eastAsia="仿宋" w:hAnsi="仿宋" w:cs="仿宋" w:hint="eastAsia"/>
          <w:sz w:val="28"/>
          <w:szCs w:val="28"/>
        </w:rPr>
        <w:t>，不得偏离赛道</w:t>
      </w:r>
      <w:r w:rsidR="00A26E87" w:rsidRPr="00014FA7">
        <w:rPr>
          <w:rFonts w:ascii="仿宋" w:eastAsia="仿宋" w:hAnsi="仿宋" w:cs="仿宋" w:hint="eastAsia"/>
          <w:sz w:val="28"/>
          <w:szCs w:val="28"/>
        </w:rPr>
        <w:t>。自行车全程携带号码</w:t>
      </w:r>
      <w:r w:rsidR="00033522" w:rsidRPr="00014FA7">
        <w:rPr>
          <w:rFonts w:ascii="仿宋" w:eastAsia="仿宋" w:hAnsi="仿宋" w:cs="仿宋" w:hint="eastAsia"/>
          <w:sz w:val="28"/>
          <w:szCs w:val="28"/>
        </w:rPr>
        <w:t>布</w:t>
      </w:r>
      <w:r w:rsidR="00DD2A83" w:rsidRPr="00014FA7">
        <w:rPr>
          <w:rFonts w:ascii="仿宋" w:eastAsia="仿宋" w:hAnsi="仿宋" w:cs="仿宋" w:hint="eastAsia"/>
          <w:sz w:val="28"/>
          <w:szCs w:val="28"/>
        </w:rPr>
        <w:t>、头盔</w:t>
      </w:r>
      <w:r w:rsidR="00A26E87" w:rsidRPr="00014FA7">
        <w:rPr>
          <w:rFonts w:ascii="仿宋" w:eastAsia="仿宋" w:hAnsi="仿宋" w:cs="仿宋" w:hint="eastAsia"/>
          <w:sz w:val="28"/>
          <w:szCs w:val="28"/>
        </w:rPr>
        <w:t>（</w:t>
      </w:r>
      <w:r w:rsidR="001265E6" w:rsidRPr="00014FA7">
        <w:rPr>
          <w:rFonts w:ascii="仿宋" w:eastAsia="仿宋" w:hAnsi="仿宋" w:cs="仿宋" w:hint="eastAsia"/>
          <w:sz w:val="28"/>
          <w:szCs w:val="28"/>
        </w:rPr>
        <w:t>组委会准备自行车，</w:t>
      </w:r>
      <w:r w:rsidR="00A26E87" w:rsidRPr="00014FA7">
        <w:rPr>
          <w:rFonts w:ascii="仿宋" w:eastAsia="仿宋" w:hAnsi="仿宋" w:cs="仿宋" w:hint="eastAsia"/>
          <w:sz w:val="28"/>
          <w:szCs w:val="28"/>
        </w:rPr>
        <w:t>运动员</w:t>
      </w:r>
      <w:r w:rsidR="001265E6" w:rsidRPr="00014FA7">
        <w:rPr>
          <w:rFonts w:ascii="仿宋" w:eastAsia="仿宋" w:hAnsi="仿宋" w:cs="仿宋" w:hint="eastAsia"/>
          <w:sz w:val="28"/>
          <w:szCs w:val="28"/>
        </w:rPr>
        <w:t>也可使用自带自行车</w:t>
      </w:r>
      <w:r w:rsidR="00A26E87" w:rsidRPr="00014FA7">
        <w:rPr>
          <w:rFonts w:ascii="仿宋" w:eastAsia="仿宋" w:hAnsi="仿宋" w:cs="仿宋" w:hint="eastAsia"/>
          <w:sz w:val="28"/>
          <w:szCs w:val="28"/>
        </w:rPr>
        <w:t>，自行车品牌类型不限）。</w:t>
      </w:r>
      <w:r w:rsidR="002D4043" w:rsidRPr="00014FA7">
        <w:rPr>
          <w:rFonts w:ascii="仿宋" w:eastAsia="仿宋" w:hAnsi="仿宋" w:cs="仿宋" w:hint="eastAsia"/>
          <w:sz w:val="28"/>
          <w:szCs w:val="28"/>
        </w:rPr>
        <w:t>缅甸桥装备</w:t>
      </w:r>
      <w:r w:rsidR="002823B6" w:rsidRPr="00014FA7">
        <w:rPr>
          <w:rFonts w:ascii="仿宋" w:eastAsia="仿宋" w:hAnsi="仿宋" w:cs="仿宋" w:hint="eastAsia"/>
          <w:sz w:val="28"/>
          <w:szCs w:val="28"/>
        </w:rPr>
        <w:t>由组委会</w:t>
      </w:r>
      <w:r w:rsidR="002D4043" w:rsidRPr="00014FA7">
        <w:rPr>
          <w:rFonts w:ascii="仿宋" w:eastAsia="仿宋" w:hAnsi="仿宋" w:cs="仿宋" w:hint="eastAsia"/>
          <w:sz w:val="28"/>
          <w:szCs w:val="28"/>
        </w:rPr>
        <w:t>统一</w:t>
      </w:r>
      <w:r w:rsidR="002823B6" w:rsidRPr="00014FA7">
        <w:rPr>
          <w:rFonts w:ascii="仿宋" w:eastAsia="仿宋" w:hAnsi="仿宋" w:cs="仿宋" w:hint="eastAsia"/>
          <w:sz w:val="28"/>
          <w:szCs w:val="28"/>
        </w:rPr>
        <w:t>提供。</w:t>
      </w:r>
      <w:r w:rsidR="00EF1D41" w:rsidRPr="00014FA7" w:rsidDel="000905D9">
        <w:rPr>
          <w:rFonts w:ascii="仿宋" w:eastAsia="仿宋" w:hAnsi="仿宋" w:cs="仿宋" w:hint="eastAsia"/>
          <w:sz w:val="28"/>
          <w:szCs w:val="28"/>
        </w:rPr>
        <w:t xml:space="preserve"> </w:t>
      </w:r>
    </w:p>
    <w:p w:rsidR="00EF1D41" w:rsidRPr="00014FA7" w:rsidRDefault="006F2DAE" w:rsidP="00EF1D41">
      <w:pPr>
        <w:tabs>
          <w:tab w:val="left" w:pos="1440"/>
        </w:tabs>
        <w:rPr>
          <w:rFonts w:ascii="仿宋" w:eastAsia="仿宋" w:hAnsi="仿宋" w:cs="仿宋"/>
          <w:b/>
          <w:sz w:val="28"/>
          <w:szCs w:val="28"/>
        </w:rPr>
      </w:pPr>
      <w:r w:rsidRPr="00014FA7">
        <w:rPr>
          <w:rFonts w:ascii="仿宋" w:eastAsia="仿宋" w:hAnsi="仿宋" w:cs="仿宋" w:hint="eastAsia"/>
          <w:b/>
          <w:sz w:val="28"/>
          <w:szCs w:val="28"/>
        </w:rPr>
        <w:t>六</w:t>
      </w:r>
      <w:r w:rsidR="00EF1D41" w:rsidRPr="00014FA7">
        <w:rPr>
          <w:rFonts w:ascii="仿宋" w:eastAsia="仿宋" w:hAnsi="仿宋" w:cs="仿宋" w:hint="eastAsia"/>
          <w:b/>
          <w:sz w:val="28"/>
          <w:szCs w:val="28"/>
        </w:rPr>
        <w:t>、</w:t>
      </w:r>
      <w:r w:rsidRPr="00014FA7">
        <w:rPr>
          <w:rFonts w:ascii="仿宋" w:eastAsia="仿宋" w:hAnsi="仿宋" w:cs="仿宋" w:hint="eastAsia"/>
          <w:b/>
          <w:sz w:val="28"/>
          <w:szCs w:val="28"/>
        </w:rPr>
        <w:t>精英组</w:t>
      </w:r>
      <w:r w:rsidR="00EF1D41" w:rsidRPr="00014FA7">
        <w:rPr>
          <w:rFonts w:ascii="仿宋" w:eastAsia="仿宋" w:hAnsi="仿宋" w:cs="仿宋" w:hint="eastAsia"/>
          <w:b/>
          <w:sz w:val="28"/>
          <w:szCs w:val="28"/>
        </w:rPr>
        <w:t>成绩判定与录取名次：</w:t>
      </w:r>
    </w:p>
    <w:p w:rsidR="00EF1D41" w:rsidRPr="00014FA7" w:rsidRDefault="00EF1D41" w:rsidP="00EF1D41">
      <w:pPr>
        <w:tabs>
          <w:tab w:val="left" w:pos="1440"/>
        </w:tabs>
        <w:rPr>
          <w:rFonts w:ascii="仿宋" w:eastAsia="仿宋" w:hAnsi="仿宋" w:cs="仿宋"/>
          <w:sz w:val="28"/>
          <w:szCs w:val="28"/>
        </w:rPr>
      </w:pPr>
      <w:r w:rsidRPr="00014FA7">
        <w:rPr>
          <w:rFonts w:ascii="仿宋" w:eastAsia="仿宋" w:hAnsi="仿宋" w:cs="仿宋" w:hint="eastAsia"/>
          <w:sz w:val="28"/>
          <w:szCs w:val="28"/>
        </w:rPr>
        <w:t>1.在规定的时间内，完成当天赛程，计成绩。</w:t>
      </w:r>
    </w:p>
    <w:p w:rsidR="00EF1D41" w:rsidRPr="00014FA7" w:rsidRDefault="00EF1D41" w:rsidP="00EF1D41">
      <w:pPr>
        <w:tabs>
          <w:tab w:val="left" w:pos="1440"/>
        </w:tabs>
        <w:rPr>
          <w:rFonts w:ascii="仿宋" w:eastAsia="仿宋" w:hAnsi="仿宋" w:cs="仿宋"/>
          <w:sz w:val="28"/>
          <w:szCs w:val="28"/>
        </w:rPr>
      </w:pPr>
      <w:r w:rsidRPr="00014FA7">
        <w:rPr>
          <w:rFonts w:ascii="仿宋" w:eastAsia="仿宋" w:hAnsi="仿宋" w:cs="仿宋" w:hint="eastAsia"/>
          <w:sz w:val="28"/>
          <w:szCs w:val="28"/>
        </w:rPr>
        <w:t>2.最终名次按累积用时由少到多排列。</w:t>
      </w:r>
    </w:p>
    <w:p w:rsidR="00EF1D41" w:rsidRPr="00014FA7" w:rsidRDefault="00EF1D41" w:rsidP="00EF1D41">
      <w:pPr>
        <w:tabs>
          <w:tab w:val="left" w:pos="1440"/>
        </w:tabs>
        <w:rPr>
          <w:rFonts w:ascii="仿宋" w:eastAsia="仿宋" w:hAnsi="仿宋" w:cs="仿宋"/>
          <w:sz w:val="28"/>
          <w:szCs w:val="28"/>
        </w:rPr>
      </w:pPr>
      <w:r w:rsidRPr="00014FA7">
        <w:rPr>
          <w:rFonts w:ascii="仿宋" w:eastAsia="仿宋" w:hAnsi="仿宋" w:cs="仿宋" w:hint="eastAsia"/>
          <w:sz w:val="28"/>
          <w:szCs w:val="28"/>
        </w:rPr>
        <w:t>3.总奖金</w:t>
      </w:r>
      <w:r w:rsidR="002823B6" w:rsidRPr="00014FA7">
        <w:rPr>
          <w:rFonts w:ascii="仿宋" w:eastAsia="仿宋" w:hAnsi="仿宋" w:cs="仿宋" w:hint="eastAsia"/>
          <w:sz w:val="28"/>
          <w:szCs w:val="28"/>
        </w:rPr>
        <w:t>20</w:t>
      </w:r>
      <w:r w:rsidR="006F2DAE" w:rsidRPr="00014FA7">
        <w:rPr>
          <w:rFonts w:ascii="仿宋" w:eastAsia="仿宋" w:hAnsi="仿宋" w:cs="仿宋" w:hint="eastAsia"/>
          <w:sz w:val="28"/>
          <w:szCs w:val="28"/>
        </w:rPr>
        <w:t>万人民币</w:t>
      </w:r>
      <w:r w:rsidRPr="00014FA7">
        <w:rPr>
          <w:rFonts w:ascii="仿宋" w:eastAsia="仿宋" w:hAnsi="仿宋" w:cs="仿宋" w:hint="eastAsia"/>
          <w:sz w:val="28"/>
          <w:szCs w:val="28"/>
        </w:rPr>
        <w:t>。</w:t>
      </w:r>
    </w:p>
    <w:p w:rsidR="00EF1D41" w:rsidRPr="00014FA7" w:rsidRDefault="002823B6" w:rsidP="00014FA7">
      <w:pPr>
        <w:tabs>
          <w:tab w:val="left" w:pos="1440"/>
        </w:tabs>
        <w:ind w:firstLineChars="200" w:firstLine="560"/>
        <w:rPr>
          <w:rFonts w:ascii="仿宋" w:eastAsia="仿宋" w:hAnsi="仿宋" w:cs="仿宋"/>
          <w:sz w:val="28"/>
          <w:szCs w:val="28"/>
        </w:rPr>
      </w:pPr>
      <w:r w:rsidRPr="00014FA7">
        <w:rPr>
          <w:rFonts w:ascii="仿宋" w:eastAsia="仿宋" w:hAnsi="仿宋" w:cs="仿宋" w:hint="eastAsia"/>
          <w:sz w:val="28"/>
          <w:szCs w:val="28"/>
        </w:rPr>
        <w:t>精英组各组</w:t>
      </w:r>
      <w:r w:rsidR="00EF1D41" w:rsidRPr="00014FA7">
        <w:rPr>
          <w:rFonts w:ascii="仿宋" w:eastAsia="仿宋" w:hAnsi="仿宋" w:cs="仿宋" w:hint="eastAsia"/>
          <w:sz w:val="28"/>
          <w:szCs w:val="28"/>
        </w:rPr>
        <w:t>总成绩录取前十二名，颁发奖牌、证书和奖金，不足十二名,按实际完成比赛的情况递减一名录取。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36"/>
        <w:gridCol w:w="4236"/>
      </w:tblGrid>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b/>
                <w:sz w:val="28"/>
                <w:szCs w:val="28"/>
              </w:rPr>
            </w:pPr>
            <w:r w:rsidRPr="00014FA7">
              <w:rPr>
                <w:rFonts w:ascii="仿宋" w:eastAsia="仿宋" w:hAnsi="仿宋" w:cs="Arial" w:hint="eastAsia"/>
                <w:b/>
                <w:sz w:val="28"/>
                <w:szCs w:val="28"/>
              </w:rPr>
              <w:t>名次</w:t>
            </w:r>
          </w:p>
        </w:tc>
        <w:tc>
          <w:tcPr>
            <w:tcW w:w="4236" w:type="dxa"/>
          </w:tcPr>
          <w:p w:rsidR="00EF1D41" w:rsidRPr="00014FA7" w:rsidRDefault="00EF1D41" w:rsidP="00433C4C">
            <w:pPr>
              <w:pStyle w:val="a7"/>
              <w:spacing w:line="240" w:lineRule="auto"/>
              <w:jc w:val="center"/>
              <w:rPr>
                <w:rFonts w:ascii="仿宋" w:eastAsia="仿宋" w:hAnsi="仿宋" w:cs="Arial"/>
                <w:b/>
                <w:sz w:val="28"/>
                <w:szCs w:val="28"/>
              </w:rPr>
            </w:pPr>
            <w:r w:rsidRPr="00014FA7">
              <w:rPr>
                <w:rFonts w:ascii="仿宋" w:eastAsia="仿宋" w:hAnsi="仿宋" w:cs="Arial" w:hint="eastAsia"/>
                <w:b/>
                <w:sz w:val="28"/>
                <w:szCs w:val="28"/>
              </w:rPr>
              <w:t>奖金数额</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1</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20000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2</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16000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3</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12000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4</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10000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5</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9000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6</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8000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7</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7000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lastRenderedPageBreak/>
              <w:t>8</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6000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9</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5000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10</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4000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11</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2000</w:t>
            </w:r>
          </w:p>
        </w:tc>
      </w:tr>
      <w:tr w:rsidR="00EF1D41" w:rsidRPr="00014FA7" w:rsidTr="00433C4C">
        <w:tc>
          <w:tcPr>
            <w:tcW w:w="4236" w:type="dxa"/>
          </w:tcPr>
          <w:p w:rsidR="00EF1D41" w:rsidRPr="00014FA7" w:rsidRDefault="00EF1D41" w:rsidP="00433C4C">
            <w:pPr>
              <w:pStyle w:val="a7"/>
              <w:spacing w:line="240" w:lineRule="auto"/>
              <w:jc w:val="center"/>
              <w:rPr>
                <w:rFonts w:ascii="仿宋" w:eastAsia="仿宋" w:hAnsi="仿宋" w:cs="Arial"/>
                <w:sz w:val="28"/>
                <w:szCs w:val="28"/>
              </w:rPr>
            </w:pPr>
            <w:r w:rsidRPr="00014FA7">
              <w:rPr>
                <w:rFonts w:ascii="仿宋" w:eastAsia="仿宋" w:hAnsi="仿宋" w:cs="Arial" w:hint="eastAsia"/>
                <w:sz w:val="28"/>
                <w:szCs w:val="28"/>
              </w:rPr>
              <w:t>12</w:t>
            </w:r>
          </w:p>
        </w:tc>
        <w:tc>
          <w:tcPr>
            <w:tcW w:w="4236" w:type="dxa"/>
            <w:vAlign w:val="bottom"/>
          </w:tcPr>
          <w:p w:rsidR="00EF1D41" w:rsidRPr="00014FA7" w:rsidRDefault="00EF1D41" w:rsidP="00433C4C">
            <w:pPr>
              <w:jc w:val="center"/>
              <w:rPr>
                <w:rFonts w:ascii="仿宋" w:eastAsia="仿宋" w:hAnsi="仿宋" w:cs="宋体"/>
                <w:color w:val="000000"/>
                <w:sz w:val="28"/>
                <w:szCs w:val="28"/>
              </w:rPr>
            </w:pPr>
            <w:r w:rsidRPr="00014FA7">
              <w:rPr>
                <w:rFonts w:ascii="仿宋" w:eastAsia="仿宋" w:hAnsi="仿宋" w:hint="eastAsia"/>
                <w:color w:val="000000"/>
                <w:sz w:val="28"/>
                <w:szCs w:val="28"/>
              </w:rPr>
              <w:t>1000</w:t>
            </w:r>
          </w:p>
        </w:tc>
      </w:tr>
    </w:tbl>
    <w:p w:rsidR="002823B6" w:rsidRPr="00014FA7" w:rsidRDefault="002823B6" w:rsidP="00EF1D41">
      <w:pPr>
        <w:rPr>
          <w:rFonts w:ascii="仿宋" w:eastAsia="仿宋" w:hAnsi="仿宋" w:cs="仿宋" w:hint="eastAsia"/>
          <w:sz w:val="28"/>
          <w:szCs w:val="28"/>
        </w:rPr>
      </w:pPr>
      <w:r w:rsidRPr="00014FA7">
        <w:rPr>
          <w:rFonts w:ascii="仿宋" w:eastAsia="仿宋" w:hAnsi="仿宋" w:cs="仿宋" w:hint="eastAsia"/>
          <w:sz w:val="28"/>
          <w:szCs w:val="28"/>
        </w:rPr>
        <w:t>4.精英组比赛设立完赛奖，每支队伍完赛，均可获得1500元人民币现金奖励。</w:t>
      </w:r>
    </w:p>
    <w:p w:rsidR="002D4043" w:rsidRPr="00014FA7" w:rsidRDefault="002D4043" w:rsidP="00EF1D41">
      <w:pPr>
        <w:rPr>
          <w:rFonts w:ascii="仿宋" w:eastAsia="仿宋" w:hAnsi="仿宋" w:cs="仿宋" w:hint="eastAsia"/>
          <w:sz w:val="28"/>
          <w:szCs w:val="28"/>
        </w:rPr>
      </w:pPr>
      <w:r w:rsidRPr="00014FA7">
        <w:rPr>
          <w:rFonts w:ascii="仿宋" w:eastAsia="仿宋" w:hAnsi="仿宋" w:cs="仿宋" w:hint="eastAsia"/>
          <w:sz w:val="28"/>
          <w:szCs w:val="28"/>
        </w:rPr>
        <w:t>5.群众组</w:t>
      </w:r>
      <w:r w:rsidR="00697E74">
        <w:rPr>
          <w:rFonts w:ascii="仿宋" w:eastAsia="仿宋" w:hAnsi="仿宋" w:cs="仿宋" w:hint="eastAsia"/>
          <w:sz w:val="28"/>
          <w:szCs w:val="28"/>
        </w:rPr>
        <w:t>男子组、女子组各</w:t>
      </w:r>
      <w:r w:rsidRPr="00014FA7">
        <w:rPr>
          <w:rFonts w:ascii="仿宋" w:eastAsia="仿宋" w:hAnsi="仿宋" w:cs="仿宋" w:hint="eastAsia"/>
          <w:sz w:val="28"/>
          <w:szCs w:val="28"/>
        </w:rPr>
        <w:t>组取三项总成绩用时最少的前三名队员颁发奖品，第一名颁发价值3000元户外用品，第二名颁发价值2000元户外用品，第三名颁发价值1000元户外用品。每个项目的前三名颁发</w:t>
      </w:r>
      <w:r w:rsidR="00697E74">
        <w:rPr>
          <w:rFonts w:ascii="仿宋" w:eastAsia="仿宋" w:hAnsi="仿宋" w:cs="仿宋" w:hint="eastAsia"/>
          <w:sz w:val="28"/>
          <w:szCs w:val="28"/>
        </w:rPr>
        <w:t>奖品</w:t>
      </w:r>
      <w:r w:rsidRPr="00014FA7">
        <w:rPr>
          <w:rFonts w:ascii="仿宋" w:eastAsia="仿宋" w:hAnsi="仿宋" w:cs="仿宋" w:hint="eastAsia"/>
          <w:sz w:val="28"/>
          <w:szCs w:val="28"/>
        </w:rPr>
        <w:t>。三项全部完赛的运动员将获得组委会提供的精美礼品、完赛奖牌及证书。</w:t>
      </w:r>
      <w:r w:rsidR="00DD2A83" w:rsidRPr="00014FA7">
        <w:rPr>
          <w:rFonts w:ascii="仿宋" w:eastAsia="仿宋" w:hAnsi="仿宋" w:cs="仿宋" w:hint="eastAsia"/>
          <w:sz w:val="28"/>
          <w:szCs w:val="28"/>
        </w:rPr>
        <w:t>比赛奖品总价值50000元人民币。</w:t>
      </w:r>
    </w:p>
    <w:p w:rsidR="00EF1D41" w:rsidRPr="00014FA7" w:rsidRDefault="006F2DAE" w:rsidP="00EF1D41">
      <w:pPr>
        <w:rPr>
          <w:rFonts w:ascii="仿宋" w:eastAsia="仿宋" w:hAnsi="仿宋" w:cs="仿宋"/>
          <w:b/>
          <w:sz w:val="28"/>
          <w:szCs w:val="28"/>
        </w:rPr>
      </w:pPr>
      <w:r w:rsidRPr="00014FA7">
        <w:rPr>
          <w:rFonts w:ascii="仿宋" w:eastAsia="仿宋" w:hAnsi="仿宋" w:cs="仿宋" w:hint="eastAsia"/>
          <w:b/>
          <w:sz w:val="28"/>
          <w:szCs w:val="28"/>
        </w:rPr>
        <w:t>七</w:t>
      </w:r>
      <w:r w:rsidR="00EF1D41" w:rsidRPr="00014FA7">
        <w:rPr>
          <w:rFonts w:ascii="仿宋" w:eastAsia="仿宋" w:hAnsi="仿宋" w:cs="仿宋" w:hint="eastAsia"/>
          <w:b/>
          <w:sz w:val="28"/>
          <w:szCs w:val="28"/>
        </w:rPr>
        <w:t>、比赛装备：</w:t>
      </w:r>
    </w:p>
    <w:p w:rsidR="00EF1D41" w:rsidRPr="00014FA7" w:rsidRDefault="00EF1D41" w:rsidP="00EF1D41">
      <w:pPr>
        <w:rPr>
          <w:rFonts w:ascii="仿宋" w:eastAsia="仿宋" w:hAnsi="仿宋" w:cs="仿宋"/>
          <w:b/>
          <w:sz w:val="28"/>
          <w:szCs w:val="28"/>
        </w:rPr>
      </w:pPr>
      <w:r w:rsidRPr="00014FA7">
        <w:rPr>
          <w:rFonts w:ascii="仿宋" w:eastAsia="仿宋" w:hAnsi="仿宋" w:cs="仿宋" w:hint="eastAsia"/>
          <w:b/>
          <w:sz w:val="28"/>
          <w:szCs w:val="28"/>
        </w:rPr>
        <w:t>精英组</w:t>
      </w:r>
    </w:p>
    <w:p w:rsidR="00EF1D41" w:rsidRPr="00014FA7" w:rsidRDefault="00EF1D41" w:rsidP="00EF1D41">
      <w:pPr>
        <w:autoSpaceDE w:val="0"/>
        <w:autoSpaceDN w:val="0"/>
        <w:adjustRightInd w:val="0"/>
        <w:spacing w:line="400" w:lineRule="exact"/>
        <w:jc w:val="left"/>
        <w:rPr>
          <w:rFonts w:ascii="仿宋" w:eastAsia="仿宋" w:hAnsi="仿宋" w:cs="仿宋"/>
          <w:sz w:val="28"/>
          <w:szCs w:val="28"/>
        </w:rPr>
      </w:pPr>
      <w:r w:rsidRPr="00014FA7">
        <w:rPr>
          <w:rFonts w:ascii="仿宋" w:eastAsia="仿宋" w:hAnsi="仿宋" w:cs="仿宋" w:hint="eastAsia"/>
          <w:sz w:val="28"/>
          <w:szCs w:val="28"/>
        </w:rPr>
        <w:t>1.组委会提供的装备：</w:t>
      </w:r>
    </w:p>
    <w:tbl>
      <w:tblPr>
        <w:tblW w:w="0" w:type="auto"/>
        <w:jc w:val="center"/>
        <w:tblLayout w:type="fixed"/>
        <w:tblLook w:val="0000"/>
      </w:tblPr>
      <w:tblGrid>
        <w:gridCol w:w="1841"/>
        <w:gridCol w:w="1617"/>
        <w:gridCol w:w="4196"/>
      </w:tblGrid>
      <w:tr w:rsidR="00EF1D41" w:rsidRPr="00014FA7" w:rsidTr="00433C4C">
        <w:trPr>
          <w:trHeight w:val="312"/>
          <w:jc w:val="center"/>
        </w:trPr>
        <w:tc>
          <w:tcPr>
            <w:tcW w:w="1841"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名称</w:t>
            </w:r>
          </w:p>
        </w:tc>
        <w:tc>
          <w:tcPr>
            <w:tcW w:w="1617"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数量</w:t>
            </w:r>
          </w:p>
        </w:tc>
        <w:tc>
          <w:tcPr>
            <w:tcW w:w="4196"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备注</w:t>
            </w:r>
          </w:p>
        </w:tc>
      </w:tr>
      <w:tr w:rsidR="00EF1D41" w:rsidRPr="00014FA7" w:rsidTr="00433C4C">
        <w:trPr>
          <w:trHeight w:val="312"/>
          <w:jc w:val="center"/>
        </w:trPr>
        <w:tc>
          <w:tcPr>
            <w:tcW w:w="1841" w:type="dxa"/>
          </w:tcPr>
          <w:p w:rsidR="00EF1D41" w:rsidRPr="00014FA7" w:rsidRDefault="00105142" w:rsidP="005D74B2">
            <w:pPr>
              <w:spacing w:line="300" w:lineRule="exact"/>
              <w:rPr>
                <w:rFonts w:ascii="仿宋" w:eastAsia="仿宋" w:hAnsi="仿宋" w:cs="仿宋"/>
                <w:sz w:val="28"/>
                <w:szCs w:val="28"/>
              </w:rPr>
            </w:pPr>
            <w:r w:rsidRPr="00014FA7">
              <w:rPr>
                <w:rFonts w:ascii="仿宋" w:eastAsia="仿宋" w:hAnsi="仿宋" w:cs="仿宋" w:hint="eastAsia"/>
                <w:sz w:val="28"/>
                <w:szCs w:val="28"/>
              </w:rPr>
              <w:t>扎筏泅渡</w:t>
            </w:r>
          </w:p>
        </w:tc>
        <w:tc>
          <w:tcPr>
            <w:tcW w:w="1617" w:type="dxa"/>
          </w:tcPr>
          <w:p w:rsidR="00EF1D41" w:rsidRPr="00014FA7" w:rsidRDefault="00EF1D41" w:rsidP="00014FA7">
            <w:pPr>
              <w:spacing w:line="300" w:lineRule="exact"/>
              <w:ind w:firstLineChars="50" w:firstLine="140"/>
              <w:rPr>
                <w:rFonts w:ascii="仿宋" w:eastAsia="仿宋" w:hAnsi="仿宋" w:cs="仿宋"/>
                <w:sz w:val="28"/>
                <w:szCs w:val="28"/>
              </w:rPr>
            </w:pPr>
          </w:p>
        </w:tc>
        <w:tc>
          <w:tcPr>
            <w:tcW w:w="4196" w:type="dxa"/>
          </w:tcPr>
          <w:p w:rsidR="00EF1D41" w:rsidRPr="00014FA7" w:rsidRDefault="00EF1D41" w:rsidP="00433C4C">
            <w:pPr>
              <w:spacing w:line="300" w:lineRule="exact"/>
              <w:rPr>
                <w:rFonts w:ascii="仿宋" w:eastAsia="仿宋" w:hAnsi="仿宋" w:cs="仿宋"/>
                <w:sz w:val="28"/>
                <w:szCs w:val="28"/>
              </w:rPr>
            </w:pPr>
          </w:p>
        </w:tc>
      </w:tr>
      <w:tr w:rsidR="00EF1D41" w:rsidRPr="00014FA7" w:rsidTr="00433C4C">
        <w:trPr>
          <w:trHeight w:val="312"/>
          <w:jc w:val="center"/>
        </w:trPr>
        <w:tc>
          <w:tcPr>
            <w:tcW w:w="1841"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救生衣</w:t>
            </w:r>
          </w:p>
        </w:tc>
        <w:tc>
          <w:tcPr>
            <w:tcW w:w="1617" w:type="dxa"/>
          </w:tcPr>
          <w:p w:rsidR="00EF1D41" w:rsidRPr="00014FA7" w:rsidRDefault="00105142" w:rsidP="00014FA7">
            <w:pPr>
              <w:spacing w:line="300" w:lineRule="exact"/>
              <w:ind w:firstLineChars="50" w:firstLine="140"/>
              <w:rPr>
                <w:rFonts w:ascii="仿宋" w:eastAsia="仿宋" w:hAnsi="仿宋" w:cs="仿宋"/>
                <w:sz w:val="28"/>
                <w:szCs w:val="28"/>
              </w:rPr>
            </w:pPr>
            <w:r w:rsidRPr="00014FA7">
              <w:rPr>
                <w:rFonts w:ascii="仿宋" w:eastAsia="仿宋" w:hAnsi="仿宋" w:cs="仿宋" w:hint="eastAsia"/>
                <w:sz w:val="28"/>
                <w:szCs w:val="28"/>
              </w:rPr>
              <w:t>2</w:t>
            </w:r>
          </w:p>
        </w:tc>
        <w:tc>
          <w:tcPr>
            <w:tcW w:w="4196"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可以使用自带救生衣</w:t>
            </w:r>
          </w:p>
        </w:tc>
      </w:tr>
      <w:tr w:rsidR="00EF1D41" w:rsidRPr="00014FA7" w:rsidTr="00433C4C">
        <w:trPr>
          <w:trHeight w:val="312"/>
          <w:jc w:val="center"/>
        </w:trPr>
        <w:tc>
          <w:tcPr>
            <w:tcW w:w="1841"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器材箱</w:t>
            </w:r>
          </w:p>
        </w:tc>
        <w:tc>
          <w:tcPr>
            <w:tcW w:w="1617" w:type="dxa"/>
          </w:tcPr>
          <w:p w:rsidR="00EF1D41" w:rsidRPr="00014FA7" w:rsidRDefault="00EF1D41" w:rsidP="00014FA7">
            <w:pPr>
              <w:spacing w:line="300" w:lineRule="exact"/>
              <w:ind w:firstLineChars="50" w:firstLine="140"/>
              <w:rPr>
                <w:rFonts w:ascii="仿宋" w:eastAsia="仿宋" w:hAnsi="仿宋" w:cs="仿宋"/>
                <w:sz w:val="28"/>
                <w:szCs w:val="28"/>
              </w:rPr>
            </w:pPr>
            <w:r w:rsidRPr="00014FA7">
              <w:rPr>
                <w:rFonts w:ascii="仿宋" w:eastAsia="仿宋" w:hAnsi="仿宋" w:cs="仿宋" w:hint="eastAsia"/>
                <w:sz w:val="28"/>
                <w:szCs w:val="28"/>
              </w:rPr>
              <w:t>若干</w:t>
            </w:r>
          </w:p>
        </w:tc>
        <w:tc>
          <w:tcPr>
            <w:tcW w:w="4196" w:type="dxa"/>
          </w:tcPr>
          <w:p w:rsidR="00EF1D41" w:rsidRPr="00014FA7" w:rsidRDefault="00EF1D41" w:rsidP="00433C4C">
            <w:pPr>
              <w:spacing w:line="300" w:lineRule="exact"/>
              <w:rPr>
                <w:rFonts w:ascii="仿宋" w:eastAsia="仿宋" w:hAnsi="仿宋" w:cs="仿宋"/>
                <w:sz w:val="28"/>
                <w:szCs w:val="28"/>
              </w:rPr>
            </w:pPr>
          </w:p>
        </w:tc>
      </w:tr>
      <w:tr w:rsidR="00EF1D41" w:rsidRPr="00014FA7" w:rsidTr="00433C4C">
        <w:trPr>
          <w:trHeight w:val="312"/>
          <w:jc w:val="center"/>
        </w:trPr>
        <w:tc>
          <w:tcPr>
            <w:tcW w:w="1841"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计时指卡</w:t>
            </w:r>
          </w:p>
        </w:tc>
        <w:tc>
          <w:tcPr>
            <w:tcW w:w="1617" w:type="dxa"/>
          </w:tcPr>
          <w:p w:rsidR="00EF1D41" w:rsidRPr="00014FA7" w:rsidRDefault="00105142" w:rsidP="00014FA7">
            <w:pPr>
              <w:spacing w:line="300" w:lineRule="exact"/>
              <w:ind w:firstLineChars="50" w:firstLine="140"/>
              <w:rPr>
                <w:rFonts w:ascii="仿宋" w:eastAsia="仿宋" w:hAnsi="仿宋" w:cs="仿宋"/>
                <w:sz w:val="28"/>
                <w:szCs w:val="28"/>
              </w:rPr>
            </w:pPr>
            <w:r w:rsidRPr="00014FA7">
              <w:rPr>
                <w:rFonts w:ascii="仿宋" w:eastAsia="仿宋" w:hAnsi="仿宋" w:cs="仿宋" w:hint="eastAsia"/>
                <w:sz w:val="28"/>
                <w:szCs w:val="28"/>
              </w:rPr>
              <w:t>2</w:t>
            </w:r>
          </w:p>
        </w:tc>
        <w:tc>
          <w:tcPr>
            <w:tcW w:w="4196" w:type="dxa"/>
          </w:tcPr>
          <w:p w:rsidR="00EF1D41" w:rsidRPr="00014FA7" w:rsidRDefault="00EF1D41" w:rsidP="00433C4C">
            <w:pPr>
              <w:spacing w:line="300" w:lineRule="exact"/>
              <w:rPr>
                <w:rFonts w:ascii="仿宋" w:eastAsia="仿宋" w:hAnsi="仿宋" w:cs="仿宋"/>
                <w:sz w:val="28"/>
                <w:szCs w:val="28"/>
              </w:rPr>
            </w:pPr>
          </w:p>
        </w:tc>
      </w:tr>
      <w:tr w:rsidR="00EF1D41" w:rsidRPr="00014FA7" w:rsidTr="00433C4C">
        <w:trPr>
          <w:trHeight w:val="312"/>
          <w:jc w:val="center"/>
        </w:trPr>
        <w:tc>
          <w:tcPr>
            <w:tcW w:w="1841"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路书</w:t>
            </w:r>
          </w:p>
        </w:tc>
        <w:tc>
          <w:tcPr>
            <w:tcW w:w="1617" w:type="dxa"/>
          </w:tcPr>
          <w:p w:rsidR="00EF1D41" w:rsidRPr="00014FA7" w:rsidRDefault="00EF1D41" w:rsidP="00014FA7">
            <w:pPr>
              <w:spacing w:line="300" w:lineRule="exact"/>
              <w:ind w:firstLineChars="50" w:firstLine="140"/>
              <w:rPr>
                <w:rFonts w:ascii="仿宋" w:eastAsia="仿宋" w:hAnsi="仿宋" w:cs="仿宋"/>
                <w:sz w:val="28"/>
                <w:szCs w:val="28"/>
              </w:rPr>
            </w:pPr>
            <w:r w:rsidRPr="00014FA7">
              <w:rPr>
                <w:rFonts w:ascii="仿宋" w:eastAsia="仿宋" w:hAnsi="仿宋" w:cs="仿宋" w:hint="eastAsia"/>
                <w:sz w:val="28"/>
                <w:szCs w:val="28"/>
              </w:rPr>
              <w:t>1</w:t>
            </w:r>
          </w:p>
        </w:tc>
        <w:tc>
          <w:tcPr>
            <w:tcW w:w="4196" w:type="dxa"/>
          </w:tcPr>
          <w:p w:rsidR="00EF1D41" w:rsidRPr="00014FA7" w:rsidRDefault="00EF1D41" w:rsidP="00433C4C">
            <w:pPr>
              <w:spacing w:line="300" w:lineRule="exact"/>
              <w:rPr>
                <w:rFonts w:ascii="仿宋" w:eastAsia="仿宋" w:hAnsi="仿宋" w:cs="仿宋"/>
                <w:sz w:val="28"/>
                <w:szCs w:val="28"/>
              </w:rPr>
            </w:pPr>
          </w:p>
        </w:tc>
      </w:tr>
      <w:tr w:rsidR="00EF1D41" w:rsidRPr="00014FA7" w:rsidTr="00433C4C">
        <w:trPr>
          <w:trHeight w:val="312"/>
          <w:jc w:val="center"/>
        </w:trPr>
        <w:tc>
          <w:tcPr>
            <w:tcW w:w="1841"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号码衣</w:t>
            </w:r>
          </w:p>
        </w:tc>
        <w:tc>
          <w:tcPr>
            <w:tcW w:w="1617" w:type="dxa"/>
          </w:tcPr>
          <w:p w:rsidR="00EF1D41" w:rsidRPr="00014FA7" w:rsidRDefault="00105142" w:rsidP="00014FA7">
            <w:pPr>
              <w:spacing w:line="300" w:lineRule="exact"/>
              <w:ind w:firstLineChars="50" w:firstLine="140"/>
              <w:rPr>
                <w:rFonts w:ascii="仿宋" w:eastAsia="仿宋" w:hAnsi="仿宋" w:cs="仿宋"/>
                <w:sz w:val="28"/>
                <w:szCs w:val="28"/>
              </w:rPr>
            </w:pPr>
            <w:r w:rsidRPr="00014FA7">
              <w:rPr>
                <w:rFonts w:ascii="仿宋" w:eastAsia="仿宋" w:hAnsi="仿宋" w:cs="仿宋" w:hint="eastAsia"/>
                <w:sz w:val="28"/>
                <w:szCs w:val="28"/>
              </w:rPr>
              <w:t>2</w:t>
            </w:r>
          </w:p>
        </w:tc>
        <w:tc>
          <w:tcPr>
            <w:tcW w:w="4196" w:type="dxa"/>
          </w:tcPr>
          <w:p w:rsidR="00EF1D41" w:rsidRPr="00014FA7" w:rsidRDefault="00EF1D41" w:rsidP="00433C4C">
            <w:pPr>
              <w:spacing w:line="300" w:lineRule="exact"/>
              <w:rPr>
                <w:rFonts w:ascii="仿宋" w:eastAsia="仿宋" w:hAnsi="仿宋" w:cs="仿宋"/>
                <w:sz w:val="28"/>
                <w:szCs w:val="28"/>
              </w:rPr>
            </w:pPr>
          </w:p>
        </w:tc>
      </w:tr>
    </w:tbl>
    <w:p w:rsidR="00EF1D41" w:rsidRPr="00014FA7" w:rsidRDefault="00033522" w:rsidP="00014FA7">
      <w:pPr>
        <w:spacing w:line="400" w:lineRule="exact"/>
        <w:ind w:firstLineChars="150" w:firstLine="420"/>
        <w:rPr>
          <w:rFonts w:ascii="仿宋" w:eastAsia="仿宋" w:hAnsi="仿宋" w:cs="仿宋"/>
          <w:sz w:val="28"/>
          <w:szCs w:val="28"/>
        </w:rPr>
      </w:pPr>
      <w:r w:rsidRPr="00014FA7">
        <w:rPr>
          <w:rFonts w:ascii="仿宋" w:eastAsia="仿宋" w:hAnsi="仿宋" w:cs="仿宋" w:hint="eastAsia"/>
          <w:sz w:val="28"/>
          <w:szCs w:val="28"/>
        </w:rPr>
        <w:t>自行车号码牌</w:t>
      </w:r>
      <w:r w:rsidR="00105142" w:rsidRPr="00014FA7">
        <w:rPr>
          <w:rFonts w:ascii="仿宋" w:eastAsia="仿宋" w:hAnsi="仿宋" w:cs="仿宋" w:hint="eastAsia"/>
          <w:sz w:val="28"/>
          <w:szCs w:val="28"/>
        </w:rPr>
        <w:t xml:space="preserve"> </w:t>
      </w:r>
      <w:r w:rsidR="00014FA7">
        <w:rPr>
          <w:rFonts w:ascii="仿宋" w:eastAsia="仿宋" w:hAnsi="仿宋" w:cs="仿宋" w:hint="eastAsia"/>
          <w:sz w:val="28"/>
          <w:szCs w:val="28"/>
        </w:rPr>
        <w:t xml:space="preserve"> </w:t>
      </w:r>
      <w:r w:rsidR="00105142" w:rsidRPr="00014FA7">
        <w:rPr>
          <w:rFonts w:ascii="仿宋" w:eastAsia="仿宋" w:hAnsi="仿宋" w:cs="仿宋" w:hint="eastAsia"/>
          <w:sz w:val="28"/>
          <w:szCs w:val="28"/>
        </w:rPr>
        <w:t>2</w:t>
      </w:r>
    </w:p>
    <w:p w:rsidR="00EF1D41" w:rsidRPr="00014FA7" w:rsidRDefault="00EF1D41" w:rsidP="00EF1D41">
      <w:pPr>
        <w:spacing w:line="400" w:lineRule="exact"/>
        <w:rPr>
          <w:rFonts w:ascii="仿宋" w:eastAsia="仿宋" w:hAnsi="仿宋" w:cs="仿宋"/>
          <w:sz w:val="28"/>
          <w:szCs w:val="28"/>
        </w:rPr>
      </w:pPr>
      <w:r w:rsidRPr="00014FA7">
        <w:rPr>
          <w:rFonts w:ascii="仿宋" w:eastAsia="仿宋" w:hAnsi="仿宋" w:cs="仿宋" w:hint="eastAsia"/>
          <w:sz w:val="28"/>
          <w:szCs w:val="28"/>
        </w:rPr>
        <w:t>2.运动员需要携带的装备清单:</w:t>
      </w:r>
    </w:p>
    <w:p w:rsidR="00EF1D41" w:rsidRPr="00014FA7" w:rsidRDefault="00EF1D41" w:rsidP="00014FA7">
      <w:pPr>
        <w:spacing w:line="400" w:lineRule="exact"/>
        <w:ind w:firstLineChars="200" w:firstLine="560"/>
        <w:rPr>
          <w:rFonts w:ascii="仿宋" w:eastAsia="仿宋" w:hAnsi="仿宋" w:cs="仿宋"/>
          <w:sz w:val="28"/>
          <w:szCs w:val="28"/>
        </w:rPr>
      </w:pPr>
      <w:r w:rsidRPr="00014FA7">
        <w:rPr>
          <w:rFonts w:ascii="仿宋" w:eastAsia="仿宋" w:hAnsi="仿宋" w:cs="仿宋" w:hint="eastAsia"/>
          <w:sz w:val="28"/>
          <w:szCs w:val="28"/>
        </w:rPr>
        <w:t>在整个比赛过程中运动员按要求携带以下装备</w:t>
      </w:r>
    </w:p>
    <w:p w:rsidR="00EF1D41" w:rsidRPr="00014FA7" w:rsidRDefault="00EF1D41" w:rsidP="00033522">
      <w:pPr>
        <w:spacing w:line="400" w:lineRule="exact"/>
        <w:rPr>
          <w:rFonts w:ascii="仿宋" w:eastAsia="仿宋" w:hAnsi="仿宋" w:cs="仿宋"/>
          <w:sz w:val="28"/>
          <w:szCs w:val="28"/>
        </w:rPr>
      </w:pPr>
      <w:r w:rsidRPr="00014FA7">
        <w:rPr>
          <w:rFonts w:ascii="仿宋" w:eastAsia="仿宋" w:hAnsi="仿宋" w:cs="仿宋" w:hint="eastAsia"/>
          <w:sz w:val="28"/>
          <w:szCs w:val="28"/>
        </w:rPr>
        <w:t>2.1队伍携带装备:</w:t>
      </w:r>
    </w:p>
    <w:tbl>
      <w:tblPr>
        <w:tblW w:w="0" w:type="auto"/>
        <w:jc w:val="center"/>
        <w:tblLayout w:type="fixed"/>
        <w:tblLook w:val="0000"/>
      </w:tblPr>
      <w:tblGrid>
        <w:gridCol w:w="1966"/>
        <w:gridCol w:w="1492"/>
        <w:gridCol w:w="4196"/>
      </w:tblGrid>
      <w:tr w:rsidR="00EF1D41" w:rsidRPr="00014FA7" w:rsidTr="00433C4C">
        <w:trPr>
          <w:jc w:val="center"/>
        </w:trPr>
        <w:tc>
          <w:tcPr>
            <w:tcW w:w="196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名称</w:t>
            </w:r>
          </w:p>
        </w:tc>
        <w:tc>
          <w:tcPr>
            <w:tcW w:w="1492"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数量</w:t>
            </w:r>
          </w:p>
        </w:tc>
        <w:tc>
          <w:tcPr>
            <w:tcW w:w="419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备注</w:t>
            </w:r>
          </w:p>
        </w:tc>
      </w:tr>
      <w:tr w:rsidR="00EF1D41" w:rsidRPr="00014FA7" w:rsidTr="00433C4C">
        <w:trPr>
          <w:trHeight w:val="856"/>
          <w:jc w:val="center"/>
        </w:trPr>
        <w:tc>
          <w:tcPr>
            <w:tcW w:w="196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lastRenderedPageBreak/>
              <w:t>手机</w:t>
            </w:r>
          </w:p>
        </w:tc>
        <w:tc>
          <w:tcPr>
            <w:tcW w:w="1492"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1</w:t>
            </w:r>
          </w:p>
        </w:tc>
        <w:tc>
          <w:tcPr>
            <w:tcW w:w="4196" w:type="dxa"/>
          </w:tcPr>
          <w:p w:rsidR="00EF1D41" w:rsidRPr="00014FA7" w:rsidRDefault="00EF1D41" w:rsidP="00433C4C">
            <w:pPr>
              <w:rPr>
                <w:rFonts w:ascii="仿宋" w:eastAsia="仿宋" w:hAnsi="仿宋" w:cs="仿宋"/>
                <w:sz w:val="28"/>
                <w:szCs w:val="28"/>
              </w:rPr>
            </w:pPr>
          </w:p>
        </w:tc>
      </w:tr>
    </w:tbl>
    <w:p w:rsidR="00EF1D41" w:rsidRPr="00014FA7" w:rsidRDefault="00EF1D41" w:rsidP="00EF1D41">
      <w:pPr>
        <w:spacing w:line="400" w:lineRule="exact"/>
        <w:rPr>
          <w:rFonts w:ascii="仿宋" w:eastAsia="仿宋" w:hAnsi="仿宋" w:cs="仿宋"/>
          <w:sz w:val="28"/>
          <w:szCs w:val="28"/>
        </w:rPr>
      </w:pPr>
      <w:r w:rsidRPr="00014FA7">
        <w:rPr>
          <w:rFonts w:ascii="仿宋" w:eastAsia="仿宋" w:hAnsi="仿宋" w:cs="仿宋" w:hint="eastAsia"/>
          <w:sz w:val="28"/>
          <w:szCs w:val="28"/>
        </w:rPr>
        <w:t>2.2每名运动员需要携带的装备:</w:t>
      </w:r>
    </w:p>
    <w:tbl>
      <w:tblPr>
        <w:tblW w:w="0" w:type="auto"/>
        <w:jc w:val="center"/>
        <w:tblLayout w:type="fixed"/>
        <w:tblLook w:val="0000"/>
      </w:tblPr>
      <w:tblGrid>
        <w:gridCol w:w="1936"/>
        <w:gridCol w:w="1522"/>
        <w:gridCol w:w="4185"/>
      </w:tblGrid>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名称</w:t>
            </w:r>
          </w:p>
        </w:tc>
        <w:tc>
          <w:tcPr>
            <w:tcW w:w="1522"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数量</w:t>
            </w:r>
          </w:p>
        </w:tc>
        <w:tc>
          <w:tcPr>
            <w:tcW w:w="4185"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备注</w:t>
            </w:r>
          </w:p>
        </w:tc>
      </w:tr>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背包</w:t>
            </w:r>
          </w:p>
        </w:tc>
        <w:tc>
          <w:tcPr>
            <w:tcW w:w="1522"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1</w:t>
            </w:r>
          </w:p>
        </w:tc>
        <w:tc>
          <w:tcPr>
            <w:tcW w:w="4185" w:type="dxa"/>
          </w:tcPr>
          <w:p w:rsidR="00EF1D41" w:rsidRPr="00014FA7" w:rsidRDefault="00EF1D41" w:rsidP="00433C4C">
            <w:pPr>
              <w:rPr>
                <w:rFonts w:ascii="仿宋" w:eastAsia="仿宋" w:hAnsi="仿宋" w:cs="仿宋"/>
                <w:sz w:val="28"/>
                <w:szCs w:val="28"/>
              </w:rPr>
            </w:pPr>
          </w:p>
        </w:tc>
      </w:tr>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救生哨</w:t>
            </w:r>
          </w:p>
        </w:tc>
        <w:tc>
          <w:tcPr>
            <w:tcW w:w="1522"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1</w:t>
            </w:r>
          </w:p>
        </w:tc>
        <w:tc>
          <w:tcPr>
            <w:tcW w:w="4185" w:type="dxa"/>
          </w:tcPr>
          <w:p w:rsidR="00EF1D41" w:rsidRPr="00014FA7" w:rsidRDefault="00EF1D41" w:rsidP="00433C4C">
            <w:pPr>
              <w:rPr>
                <w:rFonts w:ascii="仿宋" w:eastAsia="仿宋" w:hAnsi="仿宋" w:cs="仿宋"/>
                <w:sz w:val="28"/>
                <w:szCs w:val="28"/>
              </w:rPr>
            </w:pPr>
          </w:p>
        </w:tc>
      </w:tr>
      <w:tr w:rsidR="00EF1D41" w:rsidRPr="00014FA7" w:rsidTr="00433C4C">
        <w:trPr>
          <w:jc w:val="center"/>
        </w:trPr>
        <w:tc>
          <w:tcPr>
            <w:tcW w:w="1936"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计时指卡</w:t>
            </w:r>
          </w:p>
        </w:tc>
        <w:tc>
          <w:tcPr>
            <w:tcW w:w="1522"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1</w:t>
            </w:r>
          </w:p>
        </w:tc>
        <w:tc>
          <w:tcPr>
            <w:tcW w:w="4185" w:type="dxa"/>
          </w:tcPr>
          <w:p w:rsidR="00EF1D41" w:rsidRPr="00014FA7" w:rsidRDefault="00EF1D41" w:rsidP="00433C4C">
            <w:pPr>
              <w:spacing w:line="300" w:lineRule="exact"/>
              <w:rPr>
                <w:rFonts w:ascii="仿宋" w:eastAsia="仿宋" w:hAnsi="仿宋" w:cs="仿宋"/>
                <w:sz w:val="28"/>
                <w:szCs w:val="28"/>
              </w:rPr>
            </w:pPr>
          </w:p>
        </w:tc>
      </w:tr>
      <w:tr w:rsidR="00EF1D41" w:rsidRPr="00014FA7" w:rsidTr="00433C4C">
        <w:trPr>
          <w:jc w:val="center"/>
        </w:trPr>
        <w:tc>
          <w:tcPr>
            <w:tcW w:w="1936"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号码衣</w:t>
            </w:r>
          </w:p>
        </w:tc>
        <w:tc>
          <w:tcPr>
            <w:tcW w:w="1522"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1</w:t>
            </w:r>
          </w:p>
        </w:tc>
        <w:tc>
          <w:tcPr>
            <w:tcW w:w="4185" w:type="dxa"/>
          </w:tcPr>
          <w:p w:rsidR="00EF1D41" w:rsidRPr="00014FA7" w:rsidRDefault="00EF1D41" w:rsidP="00433C4C">
            <w:pPr>
              <w:spacing w:line="300" w:lineRule="exact"/>
              <w:rPr>
                <w:rFonts w:ascii="仿宋" w:eastAsia="仿宋" w:hAnsi="仿宋" w:cs="仿宋"/>
                <w:sz w:val="28"/>
                <w:szCs w:val="28"/>
              </w:rPr>
            </w:pPr>
          </w:p>
        </w:tc>
      </w:tr>
    </w:tbl>
    <w:p w:rsidR="00EF1D41" w:rsidRPr="00014FA7" w:rsidRDefault="00EF1D41" w:rsidP="00EF1D41">
      <w:pPr>
        <w:spacing w:line="400" w:lineRule="exact"/>
        <w:rPr>
          <w:rFonts w:ascii="仿宋" w:eastAsia="仿宋" w:hAnsi="仿宋" w:cs="仿宋"/>
          <w:sz w:val="28"/>
          <w:szCs w:val="28"/>
        </w:rPr>
      </w:pPr>
    </w:p>
    <w:p w:rsidR="00EF1D41" w:rsidRPr="00014FA7" w:rsidRDefault="00EF1D41" w:rsidP="00EF1D41">
      <w:pPr>
        <w:spacing w:line="400" w:lineRule="exact"/>
        <w:rPr>
          <w:rFonts w:ascii="仿宋" w:eastAsia="仿宋" w:hAnsi="仿宋" w:cs="仿宋"/>
          <w:sz w:val="28"/>
          <w:szCs w:val="28"/>
        </w:rPr>
      </w:pPr>
      <w:r w:rsidRPr="00014FA7">
        <w:rPr>
          <w:rFonts w:ascii="仿宋" w:eastAsia="仿宋" w:hAnsi="仿宋" w:cs="仿宋" w:hint="eastAsia"/>
          <w:sz w:val="28"/>
          <w:szCs w:val="28"/>
        </w:rPr>
        <w:t>3.各项目装备</w:t>
      </w:r>
    </w:p>
    <w:p w:rsidR="00EF1D41" w:rsidRPr="00014FA7" w:rsidRDefault="00EF1D41" w:rsidP="00033522">
      <w:pPr>
        <w:spacing w:line="400" w:lineRule="exact"/>
        <w:rPr>
          <w:rFonts w:ascii="仿宋" w:eastAsia="仿宋" w:hAnsi="仿宋" w:cs="仿宋"/>
          <w:sz w:val="28"/>
          <w:szCs w:val="28"/>
        </w:rPr>
      </w:pPr>
      <w:r w:rsidRPr="00014FA7">
        <w:rPr>
          <w:rFonts w:ascii="仿宋" w:eastAsia="仿宋" w:hAnsi="仿宋" w:cs="仿宋" w:hint="eastAsia"/>
          <w:sz w:val="28"/>
          <w:szCs w:val="28"/>
        </w:rPr>
        <w:t>3.1绳索技能</w:t>
      </w:r>
    </w:p>
    <w:p w:rsidR="00EF1D41" w:rsidRPr="00014FA7" w:rsidRDefault="00EF1D41" w:rsidP="00EF1D41">
      <w:pPr>
        <w:numPr>
          <w:ilvl w:val="0"/>
          <w:numId w:val="1"/>
        </w:numPr>
        <w:spacing w:line="400" w:lineRule="exact"/>
        <w:rPr>
          <w:rFonts w:ascii="仿宋" w:eastAsia="仿宋" w:hAnsi="仿宋" w:cs="仿宋"/>
          <w:sz w:val="28"/>
          <w:szCs w:val="28"/>
        </w:rPr>
      </w:pPr>
      <w:r w:rsidRPr="00014FA7">
        <w:rPr>
          <w:rFonts w:ascii="仿宋" w:eastAsia="仿宋" w:hAnsi="仿宋" w:cs="仿宋" w:hint="eastAsia"/>
          <w:sz w:val="28"/>
          <w:szCs w:val="28"/>
        </w:rPr>
        <w:t>运动员个人装备</w:t>
      </w:r>
    </w:p>
    <w:tbl>
      <w:tblPr>
        <w:tblW w:w="0" w:type="auto"/>
        <w:jc w:val="center"/>
        <w:tblLayout w:type="fixed"/>
        <w:tblLook w:val="0000"/>
      </w:tblPr>
      <w:tblGrid>
        <w:gridCol w:w="1936"/>
        <w:gridCol w:w="1333"/>
        <w:gridCol w:w="4374"/>
      </w:tblGrid>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名称</w:t>
            </w:r>
          </w:p>
        </w:tc>
        <w:tc>
          <w:tcPr>
            <w:tcW w:w="1333"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数量</w:t>
            </w:r>
          </w:p>
        </w:tc>
        <w:tc>
          <w:tcPr>
            <w:tcW w:w="4374"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备注</w:t>
            </w:r>
          </w:p>
        </w:tc>
      </w:tr>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安全带</w:t>
            </w:r>
          </w:p>
        </w:tc>
        <w:tc>
          <w:tcPr>
            <w:tcW w:w="1333" w:type="dxa"/>
          </w:tcPr>
          <w:p w:rsidR="00EF1D41" w:rsidRPr="00014FA7" w:rsidRDefault="00EF1D41"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1</w:t>
            </w:r>
          </w:p>
        </w:tc>
        <w:tc>
          <w:tcPr>
            <w:tcW w:w="4374" w:type="dxa"/>
          </w:tcPr>
          <w:p w:rsidR="00EF1D41" w:rsidRPr="00014FA7" w:rsidRDefault="00EF1D41" w:rsidP="00433C4C">
            <w:pPr>
              <w:rPr>
                <w:rFonts w:ascii="仿宋" w:eastAsia="仿宋" w:hAnsi="仿宋" w:cs="仿宋"/>
                <w:sz w:val="28"/>
                <w:szCs w:val="28"/>
              </w:rPr>
            </w:pPr>
          </w:p>
        </w:tc>
      </w:tr>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主锁</w:t>
            </w:r>
          </w:p>
        </w:tc>
        <w:tc>
          <w:tcPr>
            <w:tcW w:w="1333" w:type="dxa"/>
          </w:tcPr>
          <w:p w:rsidR="00EF1D41" w:rsidRPr="00014FA7" w:rsidRDefault="00EF1D41"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3</w:t>
            </w:r>
          </w:p>
        </w:tc>
        <w:tc>
          <w:tcPr>
            <w:tcW w:w="4374"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UIAA或CE 认证</w:t>
            </w:r>
          </w:p>
        </w:tc>
      </w:tr>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 xml:space="preserve">扁带 </w:t>
            </w:r>
          </w:p>
        </w:tc>
        <w:tc>
          <w:tcPr>
            <w:tcW w:w="1333" w:type="dxa"/>
          </w:tcPr>
          <w:p w:rsidR="00EF1D41" w:rsidRPr="00014FA7" w:rsidRDefault="00EF1D41"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2</w:t>
            </w:r>
          </w:p>
        </w:tc>
        <w:tc>
          <w:tcPr>
            <w:tcW w:w="4374" w:type="dxa"/>
          </w:tcPr>
          <w:p w:rsidR="00105142"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 xml:space="preserve">UIA或CE 认证, 一条120cm 和一条60cm </w:t>
            </w:r>
          </w:p>
        </w:tc>
      </w:tr>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 xml:space="preserve">头盔 </w:t>
            </w:r>
          </w:p>
        </w:tc>
        <w:tc>
          <w:tcPr>
            <w:tcW w:w="1333" w:type="dxa"/>
          </w:tcPr>
          <w:p w:rsidR="00EF1D41" w:rsidRPr="00014FA7" w:rsidRDefault="00EF1D41"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1</w:t>
            </w:r>
          </w:p>
        </w:tc>
        <w:tc>
          <w:tcPr>
            <w:tcW w:w="4374"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山地车头盔，CE认证</w:t>
            </w:r>
          </w:p>
        </w:tc>
      </w:tr>
    </w:tbl>
    <w:p w:rsidR="00105142" w:rsidRPr="00014FA7" w:rsidRDefault="00105142" w:rsidP="00105142">
      <w:pPr>
        <w:rPr>
          <w:rFonts w:ascii="仿宋" w:eastAsia="仿宋" w:hAnsi="仿宋" w:cs="仿宋"/>
          <w:sz w:val="28"/>
          <w:szCs w:val="28"/>
        </w:rPr>
      </w:pPr>
      <w:r w:rsidRPr="00014FA7">
        <w:rPr>
          <w:rFonts w:ascii="仿宋" w:eastAsia="仿宋" w:hAnsi="仿宋" w:cs="仿宋" w:hint="eastAsia"/>
          <w:sz w:val="28"/>
          <w:szCs w:val="28"/>
        </w:rPr>
        <w:t xml:space="preserve">   ATC或8字环 </w:t>
      </w:r>
      <w:r w:rsidR="00914A92">
        <w:rPr>
          <w:rFonts w:ascii="仿宋" w:eastAsia="仿宋" w:hAnsi="仿宋" w:cs="仿宋" w:hint="eastAsia"/>
          <w:sz w:val="28"/>
          <w:szCs w:val="28"/>
        </w:rPr>
        <w:t xml:space="preserve"> </w:t>
      </w:r>
      <w:r w:rsidRPr="00014FA7">
        <w:rPr>
          <w:rFonts w:ascii="仿宋" w:eastAsia="仿宋" w:hAnsi="仿宋" w:cs="仿宋" w:hint="eastAsia"/>
          <w:sz w:val="28"/>
          <w:szCs w:val="28"/>
        </w:rPr>
        <w:t xml:space="preserve"> 1      UIAA或CE 认证</w:t>
      </w:r>
    </w:p>
    <w:p w:rsidR="00EF1D41" w:rsidRPr="00014FA7" w:rsidRDefault="00EF1D41" w:rsidP="00EF1D41">
      <w:pPr>
        <w:spacing w:line="400" w:lineRule="exact"/>
        <w:rPr>
          <w:rFonts w:ascii="仿宋" w:eastAsia="仿宋" w:hAnsi="仿宋" w:cs="仿宋"/>
          <w:sz w:val="28"/>
          <w:szCs w:val="28"/>
        </w:rPr>
      </w:pPr>
      <w:r w:rsidRPr="00014FA7">
        <w:rPr>
          <w:rFonts w:ascii="仿宋" w:eastAsia="仿宋" w:hAnsi="仿宋" w:cs="仿宋" w:hint="eastAsia"/>
          <w:sz w:val="28"/>
          <w:szCs w:val="28"/>
        </w:rPr>
        <w:t>3.2山地车装备</w:t>
      </w:r>
    </w:p>
    <w:p w:rsidR="00EF1D41" w:rsidRPr="00014FA7" w:rsidRDefault="00EF1D41" w:rsidP="00EF1D41">
      <w:pPr>
        <w:numPr>
          <w:ilvl w:val="0"/>
          <w:numId w:val="1"/>
        </w:numPr>
        <w:spacing w:line="400" w:lineRule="exact"/>
        <w:rPr>
          <w:rFonts w:ascii="仿宋" w:eastAsia="仿宋" w:hAnsi="仿宋" w:cs="仿宋"/>
          <w:sz w:val="28"/>
          <w:szCs w:val="28"/>
        </w:rPr>
      </w:pPr>
      <w:r w:rsidRPr="00014FA7">
        <w:rPr>
          <w:rFonts w:ascii="仿宋" w:eastAsia="仿宋" w:hAnsi="仿宋" w:cs="仿宋" w:hint="eastAsia"/>
          <w:sz w:val="28"/>
          <w:szCs w:val="28"/>
        </w:rPr>
        <w:t>运动员个人装备</w:t>
      </w:r>
    </w:p>
    <w:tbl>
      <w:tblPr>
        <w:tblW w:w="0" w:type="auto"/>
        <w:jc w:val="center"/>
        <w:tblLayout w:type="fixed"/>
        <w:tblLook w:val="0000"/>
      </w:tblPr>
      <w:tblGrid>
        <w:gridCol w:w="1936"/>
        <w:gridCol w:w="1522"/>
        <w:gridCol w:w="4185"/>
      </w:tblGrid>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名称</w:t>
            </w:r>
          </w:p>
        </w:tc>
        <w:tc>
          <w:tcPr>
            <w:tcW w:w="1522"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数量</w:t>
            </w:r>
          </w:p>
        </w:tc>
        <w:tc>
          <w:tcPr>
            <w:tcW w:w="4185"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备注</w:t>
            </w:r>
          </w:p>
        </w:tc>
      </w:tr>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头盔</w:t>
            </w:r>
          </w:p>
        </w:tc>
        <w:tc>
          <w:tcPr>
            <w:tcW w:w="1522" w:type="dxa"/>
          </w:tcPr>
          <w:p w:rsidR="00EF1D41" w:rsidRPr="00014FA7" w:rsidRDefault="00EF1D41"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1</w:t>
            </w:r>
          </w:p>
        </w:tc>
        <w:tc>
          <w:tcPr>
            <w:tcW w:w="4185"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山地车头盔，CE认证</w:t>
            </w:r>
          </w:p>
        </w:tc>
      </w:tr>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山地车</w:t>
            </w:r>
          </w:p>
        </w:tc>
        <w:tc>
          <w:tcPr>
            <w:tcW w:w="1522" w:type="dxa"/>
          </w:tcPr>
          <w:p w:rsidR="00EF1D41" w:rsidRPr="00014FA7" w:rsidRDefault="00EF1D41"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1</w:t>
            </w:r>
          </w:p>
        </w:tc>
        <w:tc>
          <w:tcPr>
            <w:tcW w:w="4185" w:type="dxa"/>
          </w:tcPr>
          <w:p w:rsidR="00EF1D41" w:rsidRPr="00014FA7" w:rsidRDefault="00EF1D41" w:rsidP="00433C4C">
            <w:pPr>
              <w:rPr>
                <w:rFonts w:ascii="仿宋" w:eastAsia="仿宋" w:hAnsi="仿宋" w:cs="仿宋"/>
                <w:sz w:val="28"/>
                <w:szCs w:val="28"/>
              </w:rPr>
            </w:pPr>
          </w:p>
        </w:tc>
      </w:tr>
    </w:tbl>
    <w:p w:rsidR="00EF1D41" w:rsidRPr="00014FA7" w:rsidRDefault="00EF1D41" w:rsidP="00EF1D41">
      <w:pPr>
        <w:numPr>
          <w:ilvl w:val="0"/>
          <w:numId w:val="1"/>
        </w:numPr>
        <w:spacing w:line="400" w:lineRule="exact"/>
        <w:rPr>
          <w:rFonts w:ascii="仿宋" w:eastAsia="仿宋" w:hAnsi="仿宋" w:cs="仿宋"/>
          <w:sz w:val="28"/>
          <w:szCs w:val="28"/>
        </w:rPr>
      </w:pPr>
      <w:r w:rsidRPr="00014FA7">
        <w:rPr>
          <w:rFonts w:ascii="仿宋" w:eastAsia="仿宋" w:hAnsi="仿宋" w:cs="仿宋" w:hint="eastAsia"/>
          <w:sz w:val="28"/>
          <w:szCs w:val="28"/>
        </w:rPr>
        <w:t>队伍装备</w:t>
      </w:r>
    </w:p>
    <w:tbl>
      <w:tblPr>
        <w:tblW w:w="0" w:type="auto"/>
        <w:jc w:val="center"/>
        <w:tblLayout w:type="fixed"/>
        <w:tblLook w:val="0000"/>
      </w:tblPr>
      <w:tblGrid>
        <w:gridCol w:w="1966"/>
        <w:gridCol w:w="1492"/>
        <w:gridCol w:w="4196"/>
      </w:tblGrid>
      <w:tr w:rsidR="00EF1D41" w:rsidRPr="00014FA7" w:rsidTr="00433C4C">
        <w:trPr>
          <w:jc w:val="center"/>
        </w:trPr>
        <w:tc>
          <w:tcPr>
            <w:tcW w:w="196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修理工具</w:t>
            </w:r>
          </w:p>
        </w:tc>
        <w:tc>
          <w:tcPr>
            <w:tcW w:w="1492" w:type="dxa"/>
          </w:tcPr>
          <w:p w:rsidR="00EF1D41" w:rsidRPr="00014FA7" w:rsidRDefault="00EF1D41"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1</w:t>
            </w:r>
          </w:p>
        </w:tc>
        <w:tc>
          <w:tcPr>
            <w:tcW w:w="4196" w:type="dxa"/>
          </w:tcPr>
          <w:p w:rsidR="00EF1D41" w:rsidRPr="00014FA7" w:rsidRDefault="00EF1D41" w:rsidP="00433C4C">
            <w:pPr>
              <w:rPr>
                <w:rFonts w:ascii="仿宋" w:eastAsia="仿宋" w:hAnsi="仿宋" w:cs="仿宋"/>
                <w:sz w:val="28"/>
                <w:szCs w:val="28"/>
              </w:rPr>
            </w:pPr>
          </w:p>
        </w:tc>
      </w:tr>
      <w:tr w:rsidR="00EF1D41" w:rsidRPr="00014FA7" w:rsidTr="00433C4C">
        <w:trPr>
          <w:jc w:val="center"/>
        </w:trPr>
        <w:tc>
          <w:tcPr>
            <w:tcW w:w="196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lastRenderedPageBreak/>
              <w:t>气筒</w:t>
            </w:r>
          </w:p>
        </w:tc>
        <w:tc>
          <w:tcPr>
            <w:tcW w:w="1492" w:type="dxa"/>
          </w:tcPr>
          <w:p w:rsidR="00EF1D41" w:rsidRPr="00014FA7" w:rsidRDefault="00EF1D41"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1</w:t>
            </w:r>
          </w:p>
        </w:tc>
        <w:tc>
          <w:tcPr>
            <w:tcW w:w="4196" w:type="dxa"/>
          </w:tcPr>
          <w:p w:rsidR="00EF1D41" w:rsidRPr="00014FA7" w:rsidRDefault="00EF1D41" w:rsidP="00433C4C">
            <w:pPr>
              <w:rPr>
                <w:rFonts w:ascii="仿宋" w:eastAsia="仿宋" w:hAnsi="仿宋" w:cs="仿宋"/>
                <w:sz w:val="28"/>
                <w:szCs w:val="28"/>
              </w:rPr>
            </w:pPr>
          </w:p>
        </w:tc>
      </w:tr>
    </w:tbl>
    <w:p w:rsidR="00EF1D41" w:rsidRPr="00014FA7" w:rsidRDefault="00EF1D41" w:rsidP="00EF1D41">
      <w:pPr>
        <w:spacing w:line="400" w:lineRule="exact"/>
        <w:rPr>
          <w:rFonts w:ascii="仿宋" w:eastAsia="仿宋" w:hAnsi="仿宋" w:cs="仿宋"/>
          <w:sz w:val="28"/>
          <w:szCs w:val="28"/>
        </w:rPr>
      </w:pPr>
      <w:r w:rsidRPr="00014FA7">
        <w:rPr>
          <w:rFonts w:ascii="仿宋" w:eastAsia="仿宋" w:hAnsi="仿宋" w:cs="仿宋" w:hint="eastAsia"/>
          <w:sz w:val="28"/>
          <w:szCs w:val="28"/>
        </w:rPr>
        <w:t>3.3</w:t>
      </w:r>
      <w:r w:rsidR="00105142" w:rsidRPr="00014FA7">
        <w:rPr>
          <w:rFonts w:ascii="仿宋" w:eastAsia="仿宋" w:hAnsi="仿宋" w:cs="仿宋" w:hint="eastAsia"/>
          <w:sz w:val="28"/>
          <w:szCs w:val="28"/>
        </w:rPr>
        <w:t>扎筏泅渡</w:t>
      </w:r>
      <w:r w:rsidRPr="00014FA7">
        <w:rPr>
          <w:rFonts w:ascii="仿宋" w:eastAsia="仿宋" w:hAnsi="仿宋" w:cs="仿宋" w:hint="eastAsia"/>
          <w:sz w:val="28"/>
          <w:szCs w:val="28"/>
        </w:rPr>
        <w:t>装备</w:t>
      </w:r>
    </w:p>
    <w:p w:rsidR="00EF1D41" w:rsidRPr="00014FA7" w:rsidRDefault="00EF1D41" w:rsidP="00EF1D41">
      <w:pPr>
        <w:numPr>
          <w:ilvl w:val="0"/>
          <w:numId w:val="1"/>
        </w:numPr>
        <w:spacing w:line="400" w:lineRule="exact"/>
        <w:rPr>
          <w:rFonts w:ascii="仿宋" w:eastAsia="仿宋" w:hAnsi="仿宋" w:cs="仿宋"/>
          <w:sz w:val="28"/>
          <w:szCs w:val="28"/>
        </w:rPr>
      </w:pPr>
      <w:r w:rsidRPr="00014FA7">
        <w:rPr>
          <w:rFonts w:ascii="仿宋" w:eastAsia="仿宋" w:hAnsi="仿宋" w:cs="仿宋" w:hint="eastAsia"/>
          <w:sz w:val="28"/>
          <w:szCs w:val="28"/>
        </w:rPr>
        <w:t>运动员个人装备</w:t>
      </w:r>
    </w:p>
    <w:tbl>
      <w:tblPr>
        <w:tblW w:w="0" w:type="auto"/>
        <w:jc w:val="center"/>
        <w:tblLayout w:type="fixed"/>
        <w:tblLook w:val="0000"/>
      </w:tblPr>
      <w:tblGrid>
        <w:gridCol w:w="1936"/>
        <w:gridCol w:w="1522"/>
        <w:gridCol w:w="4185"/>
      </w:tblGrid>
      <w:tr w:rsidR="00EF1D41" w:rsidRPr="00014FA7" w:rsidTr="00433C4C">
        <w:trPr>
          <w:jc w:val="center"/>
        </w:trPr>
        <w:tc>
          <w:tcPr>
            <w:tcW w:w="1936"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名称</w:t>
            </w:r>
          </w:p>
        </w:tc>
        <w:tc>
          <w:tcPr>
            <w:tcW w:w="1522" w:type="dxa"/>
          </w:tcPr>
          <w:p w:rsidR="00EF1D41" w:rsidRPr="00014FA7" w:rsidRDefault="00EF1D41"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数量</w:t>
            </w:r>
          </w:p>
        </w:tc>
        <w:tc>
          <w:tcPr>
            <w:tcW w:w="4185" w:type="dxa"/>
          </w:tcPr>
          <w:p w:rsidR="00EF1D41" w:rsidRPr="00014FA7" w:rsidRDefault="00EF1D41" w:rsidP="00433C4C">
            <w:pPr>
              <w:rPr>
                <w:rFonts w:ascii="仿宋" w:eastAsia="仿宋" w:hAnsi="仿宋" w:cs="仿宋"/>
                <w:sz w:val="28"/>
                <w:szCs w:val="28"/>
              </w:rPr>
            </w:pPr>
            <w:r w:rsidRPr="00014FA7">
              <w:rPr>
                <w:rFonts w:ascii="仿宋" w:eastAsia="仿宋" w:hAnsi="仿宋" w:cs="仿宋" w:hint="eastAsia"/>
                <w:sz w:val="28"/>
                <w:szCs w:val="28"/>
              </w:rPr>
              <w:t>备注</w:t>
            </w:r>
          </w:p>
        </w:tc>
      </w:tr>
      <w:tr w:rsidR="00EF1D41" w:rsidRPr="00014FA7" w:rsidTr="00433C4C">
        <w:trPr>
          <w:jc w:val="center"/>
        </w:trPr>
        <w:tc>
          <w:tcPr>
            <w:tcW w:w="1936" w:type="dxa"/>
          </w:tcPr>
          <w:p w:rsidR="00EF1D41" w:rsidRPr="00014FA7" w:rsidRDefault="00EF1D41"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救生衣</w:t>
            </w:r>
          </w:p>
        </w:tc>
        <w:tc>
          <w:tcPr>
            <w:tcW w:w="1522" w:type="dxa"/>
          </w:tcPr>
          <w:p w:rsidR="00EF1D41" w:rsidRPr="00014FA7" w:rsidRDefault="00EF1D41" w:rsidP="00014FA7">
            <w:pPr>
              <w:spacing w:line="300" w:lineRule="exact"/>
              <w:ind w:firstLineChars="100" w:firstLine="280"/>
              <w:rPr>
                <w:rFonts w:ascii="仿宋" w:eastAsia="仿宋" w:hAnsi="仿宋" w:cs="仿宋"/>
                <w:sz w:val="28"/>
                <w:szCs w:val="28"/>
              </w:rPr>
            </w:pPr>
            <w:r w:rsidRPr="00014FA7">
              <w:rPr>
                <w:rFonts w:ascii="仿宋" w:eastAsia="仿宋" w:hAnsi="仿宋" w:cs="仿宋" w:hint="eastAsia"/>
                <w:sz w:val="28"/>
                <w:szCs w:val="28"/>
              </w:rPr>
              <w:t>1</w:t>
            </w:r>
          </w:p>
        </w:tc>
        <w:tc>
          <w:tcPr>
            <w:tcW w:w="4185" w:type="dxa"/>
          </w:tcPr>
          <w:p w:rsidR="00EF1D41" w:rsidRPr="00014FA7" w:rsidRDefault="00033522"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赛会提供，也可使用自带救生衣</w:t>
            </w:r>
          </w:p>
        </w:tc>
      </w:tr>
    </w:tbl>
    <w:p w:rsidR="006E10E6" w:rsidRPr="00014FA7" w:rsidRDefault="00105142" w:rsidP="006E10E6">
      <w:pPr>
        <w:autoSpaceDE w:val="0"/>
        <w:autoSpaceDN w:val="0"/>
        <w:adjustRightInd w:val="0"/>
        <w:spacing w:line="400" w:lineRule="exact"/>
        <w:jc w:val="left"/>
        <w:rPr>
          <w:rFonts w:ascii="仿宋" w:eastAsia="仿宋" w:hAnsi="仿宋" w:cs="仿宋"/>
          <w:b/>
          <w:sz w:val="28"/>
          <w:szCs w:val="28"/>
        </w:rPr>
      </w:pPr>
      <w:r w:rsidRPr="00014FA7">
        <w:rPr>
          <w:rFonts w:ascii="仿宋" w:eastAsia="仿宋" w:hAnsi="仿宋" w:cs="仿宋" w:hint="eastAsia"/>
          <w:b/>
          <w:sz w:val="28"/>
          <w:szCs w:val="28"/>
        </w:rPr>
        <w:t>群众</w:t>
      </w:r>
      <w:r w:rsidR="006E10E6" w:rsidRPr="00014FA7">
        <w:rPr>
          <w:rFonts w:ascii="仿宋" w:eastAsia="仿宋" w:hAnsi="仿宋" w:cs="仿宋" w:hint="eastAsia"/>
          <w:b/>
          <w:sz w:val="28"/>
          <w:szCs w:val="28"/>
        </w:rPr>
        <w:t>组</w:t>
      </w:r>
    </w:p>
    <w:p w:rsidR="006E10E6" w:rsidRPr="00014FA7" w:rsidRDefault="006E10E6" w:rsidP="006E10E6">
      <w:pPr>
        <w:autoSpaceDE w:val="0"/>
        <w:autoSpaceDN w:val="0"/>
        <w:adjustRightInd w:val="0"/>
        <w:spacing w:line="400" w:lineRule="exact"/>
        <w:jc w:val="left"/>
        <w:rPr>
          <w:rFonts w:ascii="仿宋" w:eastAsia="仿宋" w:hAnsi="仿宋" w:cs="仿宋"/>
          <w:sz w:val="28"/>
          <w:szCs w:val="28"/>
        </w:rPr>
      </w:pPr>
      <w:r w:rsidRPr="00014FA7">
        <w:rPr>
          <w:rFonts w:ascii="仿宋" w:eastAsia="仿宋" w:hAnsi="仿宋" w:cs="仿宋" w:hint="eastAsia"/>
          <w:sz w:val="28"/>
          <w:szCs w:val="28"/>
        </w:rPr>
        <w:t>1.组委会提供的装备：</w:t>
      </w:r>
    </w:p>
    <w:tbl>
      <w:tblPr>
        <w:tblW w:w="0" w:type="auto"/>
        <w:jc w:val="center"/>
        <w:tblLayout w:type="fixed"/>
        <w:tblLook w:val="0000"/>
      </w:tblPr>
      <w:tblGrid>
        <w:gridCol w:w="1841"/>
        <w:gridCol w:w="125"/>
        <w:gridCol w:w="1492"/>
        <w:gridCol w:w="4196"/>
      </w:tblGrid>
      <w:tr w:rsidR="006E10E6" w:rsidRPr="00014FA7" w:rsidTr="00433C4C">
        <w:trPr>
          <w:trHeight w:val="312"/>
          <w:jc w:val="center"/>
        </w:trPr>
        <w:tc>
          <w:tcPr>
            <w:tcW w:w="1841" w:type="dxa"/>
          </w:tcPr>
          <w:p w:rsidR="006E10E6" w:rsidRPr="00014FA7" w:rsidRDefault="006E10E6"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名称</w:t>
            </w:r>
          </w:p>
        </w:tc>
        <w:tc>
          <w:tcPr>
            <w:tcW w:w="1617" w:type="dxa"/>
            <w:gridSpan w:val="2"/>
          </w:tcPr>
          <w:p w:rsidR="006E10E6" w:rsidRPr="00014FA7" w:rsidRDefault="006E10E6" w:rsidP="00014FA7">
            <w:pPr>
              <w:spacing w:line="300" w:lineRule="exact"/>
              <w:ind w:firstLineChars="100" w:firstLine="280"/>
              <w:rPr>
                <w:rFonts w:ascii="仿宋" w:eastAsia="仿宋" w:hAnsi="仿宋" w:cs="仿宋"/>
                <w:sz w:val="28"/>
                <w:szCs w:val="28"/>
              </w:rPr>
            </w:pPr>
            <w:r w:rsidRPr="00014FA7">
              <w:rPr>
                <w:rFonts w:ascii="仿宋" w:eastAsia="仿宋" w:hAnsi="仿宋" w:cs="仿宋" w:hint="eastAsia"/>
                <w:sz w:val="28"/>
                <w:szCs w:val="28"/>
              </w:rPr>
              <w:t>数量</w:t>
            </w:r>
          </w:p>
        </w:tc>
        <w:tc>
          <w:tcPr>
            <w:tcW w:w="4196" w:type="dxa"/>
          </w:tcPr>
          <w:p w:rsidR="006E10E6" w:rsidRPr="00014FA7" w:rsidRDefault="006E10E6"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备注</w:t>
            </w:r>
          </w:p>
        </w:tc>
      </w:tr>
      <w:tr w:rsidR="006E10E6" w:rsidRPr="00014FA7" w:rsidTr="00433C4C">
        <w:trPr>
          <w:trHeight w:val="312"/>
          <w:jc w:val="center"/>
        </w:trPr>
        <w:tc>
          <w:tcPr>
            <w:tcW w:w="1841" w:type="dxa"/>
          </w:tcPr>
          <w:p w:rsidR="006E10E6" w:rsidRPr="00014FA7" w:rsidRDefault="002D4043"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自行车</w:t>
            </w:r>
          </w:p>
        </w:tc>
        <w:tc>
          <w:tcPr>
            <w:tcW w:w="1617" w:type="dxa"/>
            <w:gridSpan w:val="2"/>
          </w:tcPr>
          <w:p w:rsidR="006E10E6" w:rsidRPr="00014FA7" w:rsidRDefault="00033522"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 xml:space="preserve">   1</w:t>
            </w:r>
          </w:p>
        </w:tc>
        <w:tc>
          <w:tcPr>
            <w:tcW w:w="4196" w:type="dxa"/>
          </w:tcPr>
          <w:p w:rsidR="006E10E6" w:rsidRPr="00014FA7" w:rsidRDefault="006E10E6"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可以使用自带</w:t>
            </w:r>
            <w:r w:rsidR="002D4043" w:rsidRPr="00014FA7">
              <w:rPr>
                <w:rFonts w:ascii="仿宋" w:eastAsia="仿宋" w:hAnsi="仿宋" w:cs="仿宋" w:hint="eastAsia"/>
                <w:sz w:val="28"/>
                <w:szCs w:val="28"/>
              </w:rPr>
              <w:t>自行车</w:t>
            </w:r>
          </w:p>
        </w:tc>
      </w:tr>
      <w:tr w:rsidR="006E10E6" w:rsidRPr="00014FA7" w:rsidTr="00433C4C">
        <w:trPr>
          <w:trHeight w:val="312"/>
          <w:jc w:val="center"/>
        </w:trPr>
        <w:tc>
          <w:tcPr>
            <w:tcW w:w="1841" w:type="dxa"/>
          </w:tcPr>
          <w:p w:rsidR="006E10E6" w:rsidRPr="00014FA7" w:rsidRDefault="00EB7B7A"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寄存包</w:t>
            </w:r>
          </w:p>
        </w:tc>
        <w:tc>
          <w:tcPr>
            <w:tcW w:w="1617" w:type="dxa"/>
            <w:gridSpan w:val="2"/>
          </w:tcPr>
          <w:p w:rsidR="006E10E6" w:rsidRPr="00014FA7" w:rsidRDefault="00033522" w:rsidP="00014FA7">
            <w:pPr>
              <w:spacing w:line="300" w:lineRule="exact"/>
              <w:ind w:firstLineChars="150" w:firstLine="420"/>
              <w:rPr>
                <w:rFonts w:ascii="仿宋" w:eastAsia="仿宋" w:hAnsi="仿宋" w:cs="仿宋"/>
                <w:sz w:val="28"/>
                <w:szCs w:val="28"/>
              </w:rPr>
            </w:pPr>
            <w:r w:rsidRPr="00014FA7">
              <w:rPr>
                <w:rFonts w:ascii="仿宋" w:eastAsia="仿宋" w:hAnsi="仿宋" w:cs="仿宋" w:hint="eastAsia"/>
                <w:sz w:val="28"/>
                <w:szCs w:val="28"/>
              </w:rPr>
              <w:t>1</w:t>
            </w:r>
          </w:p>
        </w:tc>
        <w:tc>
          <w:tcPr>
            <w:tcW w:w="4196" w:type="dxa"/>
          </w:tcPr>
          <w:p w:rsidR="006E10E6" w:rsidRPr="00014FA7" w:rsidRDefault="006E10E6" w:rsidP="00433C4C">
            <w:pPr>
              <w:spacing w:line="300" w:lineRule="exact"/>
              <w:rPr>
                <w:rFonts w:ascii="仿宋" w:eastAsia="仿宋" w:hAnsi="仿宋" w:cs="仿宋"/>
                <w:sz w:val="28"/>
                <w:szCs w:val="28"/>
              </w:rPr>
            </w:pPr>
          </w:p>
        </w:tc>
      </w:tr>
      <w:tr w:rsidR="006E10E6" w:rsidRPr="00014FA7" w:rsidTr="00433C4C">
        <w:trPr>
          <w:trHeight w:val="312"/>
          <w:jc w:val="center"/>
        </w:trPr>
        <w:tc>
          <w:tcPr>
            <w:tcW w:w="1841" w:type="dxa"/>
          </w:tcPr>
          <w:p w:rsidR="006E10E6" w:rsidRPr="00014FA7" w:rsidRDefault="006E10E6" w:rsidP="00433C4C">
            <w:pPr>
              <w:spacing w:line="300" w:lineRule="exact"/>
              <w:rPr>
                <w:rFonts w:ascii="仿宋" w:eastAsia="仿宋" w:hAnsi="仿宋" w:cs="仿宋"/>
                <w:sz w:val="28"/>
                <w:szCs w:val="28"/>
              </w:rPr>
            </w:pPr>
            <w:r w:rsidRPr="00014FA7">
              <w:rPr>
                <w:rFonts w:ascii="仿宋" w:eastAsia="仿宋" w:hAnsi="仿宋" w:cs="仿宋" w:hint="eastAsia"/>
                <w:sz w:val="28"/>
                <w:szCs w:val="28"/>
              </w:rPr>
              <w:t>号码</w:t>
            </w:r>
            <w:r w:rsidR="00033522" w:rsidRPr="00014FA7">
              <w:rPr>
                <w:rFonts w:ascii="仿宋" w:eastAsia="仿宋" w:hAnsi="仿宋" w:cs="仿宋" w:hint="eastAsia"/>
                <w:sz w:val="28"/>
                <w:szCs w:val="28"/>
              </w:rPr>
              <w:t>布</w:t>
            </w:r>
          </w:p>
        </w:tc>
        <w:tc>
          <w:tcPr>
            <w:tcW w:w="1617" w:type="dxa"/>
            <w:gridSpan w:val="2"/>
          </w:tcPr>
          <w:p w:rsidR="006E10E6" w:rsidRPr="00014FA7" w:rsidRDefault="00033522" w:rsidP="00014FA7">
            <w:pPr>
              <w:spacing w:line="300" w:lineRule="exact"/>
              <w:ind w:firstLineChars="150" w:firstLine="420"/>
              <w:rPr>
                <w:rFonts w:ascii="仿宋" w:eastAsia="仿宋" w:hAnsi="仿宋" w:cs="仿宋"/>
                <w:sz w:val="28"/>
                <w:szCs w:val="28"/>
              </w:rPr>
            </w:pPr>
            <w:r w:rsidRPr="00014FA7">
              <w:rPr>
                <w:rFonts w:ascii="仿宋" w:eastAsia="仿宋" w:hAnsi="仿宋" w:cs="仿宋" w:hint="eastAsia"/>
                <w:sz w:val="28"/>
                <w:szCs w:val="28"/>
              </w:rPr>
              <w:t>1</w:t>
            </w:r>
          </w:p>
        </w:tc>
        <w:tc>
          <w:tcPr>
            <w:tcW w:w="4196" w:type="dxa"/>
          </w:tcPr>
          <w:p w:rsidR="006E10E6" w:rsidRPr="00014FA7" w:rsidRDefault="006E10E6" w:rsidP="00433C4C">
            <w:pPr>
              <w:spacing w:line="300" w:lineRule="exact"/>
              <w:rPr>
                <w:rFonts w:ascii="仿宋" w:eastAsia="仿宋" w:hAnsi="仿宋" w:cs="仿宋"/>
                <w:sz w:val="28"/>
                <w:szCs w:val="28"/>
              </w:rPr>
            </w:pPr>
          </w:p>
        </w:tc>
      </w:tr>
      <w:tr w:rsidR="00697E74" w:rsidRPr="00014FA7" w:rsidTr="00697E74">
        <w:trPr>
          <w:trHeight w:val="312"/>
          <w:jc w:val="center"/>
        </w:trPr>
        <w:tc>
          <w:tcPr>
            <w:tcW w:w="1841" w:type="dxa"/>
          </w:tcPr>
          <w:p w:rsidR="00697E74" w:rsidRPr="00014FA7" w:rsidRDefault="00697E74" w:rsidP="00697E74">
            <w:pPr>
              <w:spacing w:line="300" w:lineRule="exact"/>
              <w:rPr>
                <w:rFonts w:ascii="仿宋" w:eastAsia="仿宋" w:hAnsi="仿宋" w:cs="仿宋"/>
                <w:sz w:val="28"/>
                <w:szCs w:val="28"/>
              </w:rPr>
            </w:pPr>
            <w:r w:rsidRPr="00014FA7">
              <w:rPr>
                <w:rFonts w:ascii="仿宋" w:eastAsia="仿宋" w:hAnsi="仿宋" w:cs="仿宋" w:hint="eastAsia"/>
                <w:sz w:val="28"/>
                <w:szCs w:val="28"/>
              </w:rPr>
              <w:t xml:space="preserve">头盔          </w:t>
            </w:r>
          </w:p>
        </w:tc>
        <w:tc>
          <w:tcPr>
            <w:tcW w:w="1617" w:type="dxa"/>
            <w:gridSpan w:val="2"/>
          </w:tcPr>
          <w:p w:rsidR="00697E74" w:rsidRPr="00014FA7" w:rsidRDefault="00697E74" w:rsidP="00697E74">
            <w:pPr>
              <w:spacing w:line="300" w:lineRule="exact"/>
              <w:ind w:firstLineChars="150" w:firstLine="420"/>
              <w:rPr>
                <w:rFonts w:ascii="仿宋" w:eastAsia="仿宋" w:hAnsi="仿宋" w:cs="仿宋"/>
                <w:sz w:val="28"/>
                <w:szCs w:val="28"/>
              </w:rPr>
            </w:pPr>
            <w:r w:rsidRPr="00014FA7">
              <w:rPr>
                <w:rFonts w:ascii="仿宋" w:eastAsia="仿宋" w:hAnsi="仿宋" w:cs="仿宋" w:hint="eastAsia"/>
                <w:sz w:val="28"/>
                <w:szCs w:val="28"/>
              </w:rPr>
              <w:t>1</w:t>
            </w:r>
          </w:p>
        </w:tc>
        <w:tc>
          <w:tcPr>
            <w:tcW w:w="4196" w:type="dxa"/>
          </w:tcPr>
          <w:p w:rsidR="00697E74" w:rsidRPr="00014FA7" w:rsidRDefault="00697E74" w:rsidP="00697E74">
            <w:pPr>
              <w:spacing w:line="300" w:lineRule="exact"/>
              <w:rPr>
                <w:rFonts w:ascii="仿宋" w:eastAsia="仿宋" w:hAnsi="仿宋" w:cs="仿宋"/>
                <w:sz w:val="28"/>
                <w:szCs w:val="28"/>
              </w:rPr>
            </w:pPr>
            <w:r w:rsidRPr="00014FA7">
              <w:rPr>
                <w:rFonts w:ascii="仿宋" w:eastAsia="仿宋" w:hAnsi="仿宋" w:cs="仿宋" w:hint="eastAsia"/>
                <w:sz w:val="28"/>
                <w:szCs w:val="28"/>
              </w:rPr>
              <w:t>头盔或安全帽</w:t>
            </w:r>
          </w:p>
        </w:tc>
      </w:tr>
      <w:tr w:rsidR="00697E74" w:rsidRPr="00014FA7" w:rsidTr="004F72CB">
        <w:trPr>
          <w:gridAfter w:val="1"/>
          <w:wAfter w:w="4196" w:type="dxa"/>
          <w:jc w:val="center"/>
        </w:trPr>
        <w:tc>
          <w:tcPr>
            <w:tcW w:w="1966" w:type="dxa"/>
            <w:gridSpan w:val="2"/>
          </w:tcPr>
          <w:p w:rsidR="00697E74" w:rsidRPr="00014FA7" w:rsidRDefault="00697E74" w:rsidP="004F72CB">
            <w:pPr>
              <w:rPr>
                <w:rFonts w:ascii="仿宋" w:eastAsia="仿宋" w:hAnsi="仿宋" w:cs="仿宋"/>
                <w:sz w:val="28"/>
                <w:szCs w:val="28"/>
              </w:rPr>
            </w:pPr>
            <w:r w:rsidRPr="00014FA7">
              <w:rPr>
                <w:rFonts w:ascii="仿宋" w:eastAsia="仿宋" w:hAnsi="仿宋" w:cs="仿宋" w:hint="eastAsia"/>
                <w:sz w:val="28"/>
                <w:szCs w:val="28"/>
              </w:rPr>
              <w:t>气筒</w:t>
            </w:r>
          </w:p>
        </w:tc>
        <w:tc>
          <w:tcPr>
            <w:tcW w:w="1492" w:type="dxa"/>
          </w:tcPr>
          <w:p w:rsidR="00697E74" w:rsidRPr="00014FA7" w:rsidRDefault="00697E74" w:rsidP="004F72CB">
            <w:pPr>
              <w:ind w:firstLineChars="100" w:firstLine="280"/>
              <w:rPr>
                <w:rFonts w:ascii="仿宋" w:eastAsia="仿宋" w:hAnsi="仿宋" w:cs="仿宋"/>
                <w:sz w:val="28"/>
                <w:szCs w:val="28"/>
              </w:rPr>
            </w:pPr>
            <w:r w:rsidRPr="00014FA7">
              <w:rPr>
                <w:rFonts w:ascii="仿宋" w:eastAsia="仿宋" w:hAnsi="仿宋" w:cs="仿宋" w:hint="eastAsia"/>
                <w:sz w:val="28"/>
                <w:szCs w:val="28"/>
              </w:rPr>
              <w:t>1</w:t>
            </w:r>
          </w:p>
        </w:tc>
      </w:tr>
    </w:tbl>
    <w:p w:rsidR="006E10E6" w:rsidRPr="00014FA7" w:rsidRDefault="002D4043" w:rsidP="00697E74">
      <w:pPr>
        <w:spacing w:line="300" w:lineRule="exact"/>
        <w:ind w:firstLineChars="150" w:firstLine="420"/>
        <w:rPr>
          <w:rFonts w:ascii="仿宋" w:eastAsia="仿宋" w:hAnsi="仿宋" w:cs="仿宋"/>
          <w:sz w:val="28"/>
          <w:szCs w:val="28"/>
        </w:rPr>
      </w:pPr>
      <w:r w:rsidRPr="00014FA7">
        <w:rPr>
          <w:rFonts w:ascii="仿宋" w:eastAsia="仿宋" w:hAnsi="仿宋" w:cs="仿宋" w:hint="eastAsia"/>
          <w:sz w:val="28"/>
          <w:szCs w:val="28"/>
        </w:rPr>
        <w:t xml:space="preserve">缅甸桥        </w:t>
      </w:r>
      <w:r w:rsidR="00697E74">
        <w:rPr>
          <w:rFonts w:ascii="仿宋" w:eastAsia="仿宋" w:hAnsi="仿宋" w:cs="仿宋" w:hint="eastAsia"/>
          <w:sz w:val="28"/>
          <w:szCs w:val="28"/>
        </w:rPr>
        <w:t xml:space="preserve"> </w:t>
      </w:r>
      <w:r w:rsidRPr="00014FA7">
        <w:rPr>
          <w:rFonts w:ascii="仿宋" w:eastAsia="仿宋" w:hAnsi="仿宋" w:cs="仿宋" w:hint="eastAsia"/>
          <w:sz w:val="28"/>
          <w:szCs w:val="28"/>
        </w:rPr>
        <w:t xml:space="preserve">若干    </w:t>
      </w:r>
      <w:r w:rsidR="00697E74">
        <w:rPr>
          <w:rFonts w:ascii="仿宋" w:eastAsia="仿宋" w:hAnsi="仿宋" w:cs="仿宋" w:hint="eastAsia"/>
          <w:sz w:val="28"/>
          <w:szCs w:val="28"/>
        </w:rPr>
        <w:t xml:space="preserve">  </w:t>
      </w:r>
      <w:r w:rsidR="00DD2A83" w:rsidRPr="00014FA7">
        <w:rPr>
          <w:rFonts w:ascii="仿宋" w:eastAsia="仿宋" w:hAnsi="仿宋" w:cs="仿宋" w:hint="eastAsia"/>
          <w:sz w:val="28"/>
          <w:szCs w:val="28"/>
        </w:rPr>
        <w:t>赛会提供缅甸桥装备</w:t>
      </w:r>
    </w:p>
    <w:p w:rsidR="006E10E6" w:rsidRPr="00014FA7" w:rsidRDefault="006E10E6" w:rsidP="006E10E6">
      <w:pPr>
        <w:spacing w:line="400" w:lineRule="exact"/>
        <w:rPr>
          <w:rFonts w:ascii="仿宋" w:eastAsia="仿宋" w:hAnsi="仿宋" w:cs="仿宋"/>
          <w:sz w:val="28"/>
          <w:szCs w:val="28"/>
        </w:rPr>
      </w:pPr>
      <w:r w:rsidRPr="00014FA7">
        <w:rPr>
          <w:rFonts w:ascii="仿宋" w:eastAsia="仿宋" w:hAnsi="仿宋" w:cs="仿宋" w:hint="eastAsia"/>
          <w:sz w:val="28"/>
          <w:szCs w:val="28"/>
        </w:rPr>
        <w:t>2.运动员需要携带的装备清单:</w:t>
      </w:r>
    </w:p>
    <w:tbl>
      <w:tblPr>
        <w:tblW w:w="0" w:type="auto"/>
        <w:jc w:val="center"/>
        <w:tblLayout w:type="fixed"/>
        <w:tblLook w:val="0000"/>
      </w:tblPr>
      <w:tblGrid>
        <w:gridCol w:w="1936"/>
        <w:gridCol w:w="1522"/>
        <w:gridCol w:w="4185"/>
      </w:tblGrid>
      <w:tr w:rsidR="006E10E6" w:rsidRPr="00014FA7" w:rsidTr="00433C4C">
        <w:trPr>
          <w:jc w:val="center"/>
        </w:trPr>
        <w:tc>
          <w:tcPr>
            <w:tcW w:w="1936" w:type="dxa"/>
          </w:tcPr>
          <w:p w:rsidR="006E10E6" w:rsidRPr="00014FA7" w:rsidRDefault="006E10E6" w:rsidP="00433C4C">
            <w:pPr>
              <w:rPr>
                <w:rFonts w:ascii="仿宋" w:eastAsia="仿宋" w:hAnsi="仿宋" w:cs="仿宋"/>
                <w:sz w:val="28"/>
                <w:szCs w:val="28"/>
              </w:rPr>
            </w:pPr>
            <w:r w:rsidRPr="00014FA7">
              <w:rPr>
                <w:rFonts w:ascii="仿宋" w:eastAsia="仿宋" w:hAnsi="仿宋" w:cs="仿宋" w:hint="eastAsia"/>
                <w:sz w:val="28"/>
                <w:szCs w:val="28"/>
              </w:rPr>
              <w:t>名称</w:t>
            </w:r>
          </w:p>
        </w:tc>
        <w:tc>
          <w:tcPr>
            <w:tcW w:w="1522" w:type="dxa"/>
          </w:tcPr>
          <w:p w:rsidR="006E10E6" w:rsidRPr="00014FA7" w:rsidRDefault="006E10E6" w:rsidP="00014FA7">
            <w:pPr>
              <w:ind w:firstLineChars="50" w:firstLine="140"/>
              <w:rPr>
                <w:rFonts w:ascii="仿宋" w:eastAsia="仿宋" w:hAnsi="仿宋" w:cs="仿宋"/>
                <w:sz w:val="28"/>
                <w:szCs w:val="28"/>
              </w:rPr>
            </w:pPr>
            <w:r w:rsidRPr="00014FA7">
              <w:rPr>
                <w:rFonts w:ascii="仿宋" w:eastAsia="仿宋" w:hAnsi="仿宋" w:cs="仿宋" w:hint="eastAsia"/>
                <w:sz w:val="28"/>
                <w:szCs w:val="28"/>
              </w:rPr>
              <w:t>数量</w:t>
            </w:r>
          </w:p>
        </w:tc>
        <w:tc>
          <w:tcPr>
            <w:tcW w:w="4185" w:type="dxa"/>
          </w:tcPr>
          <w:p w:rsidR="006E10E6" w:rsidRPr="00014FA7" w:rsidRDefault="006E10E6" w:rsidP="00433C4C">
            <w:pPr>
              <w:rPr>
                <w:rFonts w:ascii="仿宋" w:eastAsia="仿宋" w:hAnsi="仿宋" w:cs="仿宋"/>
                <w:sz w:val="28"/>
                <w:szCs w:val="28"/>
              </w:rPr>
            </w:pPr>
            <w:r w:rsidRPr="00014FA7">
              <w:rPr>
                <w:rFonts w:ascii="仿宋" w:eastAsia="仿宋" w:hAnsi="仿宋" w:cs="仿宋" w:hint="eastAsia"/>
                <w:sz w:val="28"/>
                <w:szCs w:val="28"/>
              </w:rPr>
              <w:t>备注</w:t>
            </w:r>
          </w:p>
        </w:tc>
      </w:tr>
      <w:tr w:rsidR="006E10E6" w:rsidRPr="00014FA7" w:rsidTr="00433C4C">
        <w:trPr>
          <w:jc w:val="center"/>
        </w:trPr>
        <w:tc>
          <w:tcPr>
            <w:tcW w:w="1936" w:type="dxa"/>
          </w:tcPr>
          <w:p w:rsidR="006E10E6" w:rsidRPr="00014FA7" w:rsidRDefault="006E10E6" w:rsidP="00433C4C">
            <w:pPr>
              <w:rPr>
                <w:rFonts w:ascii="仿宋" w:eastAsia="仿宋" w:hAnsi="仿宋" w:cs="仿宋"/>
                <w:sz w:val="28"/>
                <w:szCs w:val="28"/>
              </w:rPr>
            </w:pPr>
            <w:r w:rsidRPr="00014FA7">
              <w:rPr>
                <w:rFonts w:ascii="仿宋" w:eastAsia="仿宋" w:hAnsi="仿宋" w:cs="仿宋" w:hint="eastAsia"/>
                <w:sz w:val="28"/>
                <w:szCs w:val="28"/>
              </w:rPr>
              <w:t>救生哨</w:t>
            </w:r>
          </w:p>
        </w:tc>
        <w:tc>
          <w:tcPr>
            <w:tcW w:w="1522" w:type="dxa"/>
          </w:tcPr>
          <w:p w:rsidR="006E10E6" w:rsidRPr="00014FA7" w:rsidRDefault="006E10E6" w:rsidP="00014FA7">
            <w:pPr>
              <w:ind w:firstLineChars="100" w:firstLine="280"/>
              <w:rPr>
                <w:rFonts w:ascii="仿宋" w:eastAsia="仿宋" w:hAnsi="仿宋" w:cs="仿宋"/>
                <w:sz w:val="28"/>
                <w:szCs w:val="28"/>
              </w:rPr>
            </w:pPr>
            <w:r w:rsidRPr="00014FA7">
              <w:rPr>
                <w:rFonts w:ascii="仿宋" w:eastAsia="仿宋" w:hAnsi="仿宋" w:cs="仿宋" w:hint="eastAsia"/>
                <w:sz w:val="28"/>
                <w:szCs w:val="28"/>
              </w:rPr>
              <w:t>1</w:t>
            </w:r>
          </w:p>
        </w:tc>
        <w:tc>
          <w:tcPr>
            <w:tcW w:w="4185" w:type="dxa"/>
          </w:tcPr>
          <w:p w:rsidR="006E10E6" w:rsidRPr="00014FA7" w:rsidRDefault="006E10E6" w:rsidP="00433C4C">
            <w:pPr>
              <w:rPr>
                <w:rFonts w:ascii="仿宋" w:eastAsia="仿宋" w:hAnsi="仿宋" w:cs="仿宋"/>
                <w:sz w:val="28"/>
                <w:szCs w:val="28"/>
              </w:rPr>
            </w:pPr>
          </w:p>
        </w:tc>
      </w:tr>
    </w:tbl>
    <w:p w:rsidR="006E10E6" w:rsidRPr="00014FA7" w:rsidRDefault="0094182D" w:rsidP="00014FA7">
      <w:pPr>
        <w:spacing w:line="400" w:lineRule="exact"/>
        <w:ind w:firstLineChars="150" w:firstLine="420"/>
        <w:rPr>
          <w:rFonts w:ascii="仿宋" w:eastAsia="仿宋" w:hAnsi="仿宋" w:cs="仿宋"/>
          <w:sz w:val="28"/>
          <w:szCs w:val="28"/>
        </w:rPr>
      </w:pPr>
      <w:r w:rsidRPr="00014FA7">
        <w:rPr>
          <w:rFonts w:ascii="仿宋" w:eastAsia="仿宋" w:hAnsi="仿宋" w:cs="仿宋" w:hint="eastAsia"/>
          <w:sz w:val="28"/>
          <w:szCs w:val="28"/>
        </w:rPr>
        <w:t xml:space="preserve">手机        </w:t>
      </w:r>
      <w:r w:rsidR="00105142" w:rsidRPr="00014FA7">
        <w:rPr>
          <w:rFonts w:ascii="仿宋" w:eastAsia="仿宋" w:hAnsi="仿宋" w:cs="仿宋" w:hint="eastAsia"/>
          <w:sz w:val="28"/>
          <w:szCs w:val="28"/>
        </w:rPr>
        <w:t xml:space="preserve">  </w:t>
      </w:r>
      <w:r w:rsidR="00914A92">
        <w:rPr>
          <w:rFonts w:ascii="仿宋" w:eastAsia="仿宋" w:hAnsi="仿宋" w:cs="仿宋" w:hint="eastAsia"/>
          <w:sz w:val="28"/>
          <w:szCs w:val="28"/>
        </w:rPr>
        <w:t xml:space="preserve">  </w:t>
      </w:r>
      <w:r w:rsidRPr="00014FA7">
        <w:rPr>
          <w:rFonts w:ascii="仿宋" w:eastAsia="仿宋" w:hAnsi="仿宋" w:cs="仿宋" w:hint="eastAsia"/>
          <w:sz w:val="28"/>
          <w:szCs w:val="28"/>
        </w:rPr>
        <w:t>1</w:t>
      </w:r>
    </w:p>
    <w:p w:rsidR="00EF1D41" w:rsidRPr="00014FA7" w:rsidRDefault="00EF1D41" w:rsidP="00EF1D41">
      <w:pPr>
        <w:widowControl/>
        <w:jc w:val="left"/>
        <w:rPr>
          <w:rFonts w:ascii="仿宋" w:eastAsia="仿宋" w:hAnsi="仿宋" w:cs="仿宋"/>
          <w:b/>
          <w:sz w:val="28"/>
          <w:szCs w:val="28"/>
        </w:rPr>
      </w:pPr>
      <w:r w:rsidRPr="00014FA7">
        <w:rPr>
          <w:rFonts w:ascii="仿宋" w:eastAsia="仿宋" w:hAnsi="仿宋" w:cs="仿宋" w:hint="eastAsia"/>
          <w:b/>
          <w:sz w:val="28"/>
          <w:szCs w:val="28"/>
        </w:rPr>
        <w:t>八、报名与报到：</w:t>
      </w:r>
    </w:p>
    <w:p w:rsidR="004626A4" w:rsidRPr="00014FA7" w:rsidRDefault="004626A4" w:rsidP="004626A4">
      <w:pPr>
        <w:shd w:val="solid" w:color="FFFFFF" w:fill="auto"/>
        <w:autoSpaceDN w:val="0"/>
        <w:jc w:val="left"/>
        <w:rPr>
          <w:rFonts w:ascii="仿宋" w:eastAsia="仿宋" w:hAnsi="仿宋" w:cs="仿宋"/>
          <w:b/>
          <w:color w:val="000000"/>
          <w:sz w:val="28"/>
          <w:szCs w:val="28"/>
          <w:shd w:val="clear" w:color="auto" w:fill="FFFFFF"/>
        </w:rPr>
      </w:pPr>
      <w:r w:rsidRPr="00014FA7">
        <w:rPr>
          <w:rFonts w:ascii="仿宋" w:eastAsia="仿宋" w:hAnsi="仿宋" w:cs="仿宋"/>
          <w:b/>
          <w:color w:val="000000"/>
          <w:sz w:val="28"/>
          <w:szCs w:val="28"/>
          <w:shd w:val="clear" w:color="auto" w:fill="FFFFFF"/>
        </w:rPr>
        <w:t>1.</w:t>
      </w:r>
      <w:r w:rsidRPr="00014FA7">
        <w:rPr>
          <w:rFonts w:ascii="仿宋" w:eastAsia="仿宋" w:hAnsi="仿宋" w:cs="仿宋" w:hint="eastAsia"/>
          <w:b/>
          <w:color w:val="000000"/>
          <w:sz w:val="28"/>
          <w:szCs w:val="28"/>
          <w:shd w:val="clear" w:color="auto" w:fill="FFFFFF"/>
        </w:rPr>
        <w:t>报名：</w:t>
      </w:r>
    </w:p>
    <w:p w:rsidR="004626A4" w:rsidRPr="00014FA7" w:rsidRDefault="00697E74" w:rsidP="00014FA7">
      <w:pPr>
        <w:widowControl/>
        <w:ind w:firstLineChars="196" w:firstLine="551"/>
        <w:jc w:val="left"/>
        <w:rPr>
          <w:rFonts w:ascii="仿宋" w:eastAsia="仿宋" w:hAnsi="仿宋" w:cs="仿宋"/>
          <w:sz w:val="28"/>
          <w:szCs w:val="28"/>
        </w:rPr>
      </w:pPr>
      <w:r>
        <w:rPr>
          <w:rFonts w:ascii="仿宋" w:eastAsia="仿宋" w:hAnsi="仿宋" w:cs="仿宋" w:hint="eastAsia"/>
          <w:b/>
          <w:sz w:val="28"/>
          <w:szCs w:val="28"/>
        </w:rPr>
        <w:t>精英组</w:t>
      </w:r>
      <w:r w:rsidR="004626A4" w:rsidRPr="00014FA7">
        <w:rPr>
          <w:rFonts w:ascii="仿宋" w:eastAsia="仿宋" w:hAnsi="仿宋" w:cs="仿宋" w:hint="eastAsia"/>
          <w:b/>
          <w:sz w:val="28"/>
          <w:szCs w:val="28"/>
        </w:rPr>
        <w:t>运动员请扫描二维码后关注步道联赛公众平台，点击进入官网进行注册，登录后选择自己要参加的组别报名。填写个人信息，支付赛事服务费及食宿费</w:t>
      </w:r>
      <w:r w:rsidR="004626A4" w:rsidRPr="00014FA7">
        <w:rPr>
          <w:rFonts w:ascii="仿宋" w:eastAsia="仿宋" w:hAnsi="仿宋" w:cs="仿宋"/>
          <w:b/>
          <w:sz w:val="28"/>
          <w:szCs w:val="28"/>
        </w:rPr>
        <w:t>500</w:t>
      </w:r>
      <w:r w:rsidR="004626A4" w:rsidRPr="00014FA7">
        <w:rPr>
          <w:rFonts w:ascii="仿宋" w:eastAsia="仿宋" w:hAnsi="仿宋" w:cs="仿宋" w:hint="eastAsia"/>
          <w:b/>
          <w:sz w:val="28"/>
          <w:szCs w:val="28"/>
        </w:rPr>
        <w:t>元</w:t>
      </w:r>
      <w:r w:rsidR="004626A4" w:rsidRPr="00014FA7">
        <w:rPr>
          <w:rFonts w:ascii="仿宋" w:eastAsia="仿宋" w:hAnsi="仿宋" w:cs="仿宋" w:hint="eastAsia"/>
          <w:sz w:val="28"/>
          <w:szCs w:val="28"/>
        </w:rPr>
        <w:t>人民币</w:t>
      </w:r>
      <w:r w:rsidR="004626A4" w:rsidRPr="00014FA7">
        <w:rPr>
          <w:rFonts w:ascii="仿宋" w:eastAsia="仿宋" w:hAnsi="仿宋" w:cs="仿宋"/>
          <w:sz w:val="28"/>
          <w:szCs w:val="28"/>
        </w:rPr>
        <w:t>/</w:t>
      </w:r>
      <w:r w:rsidR="004626A4" w:rsidRPr="00014FA7">
        <w:rPr>
          <w:rFonts w:ascii="仿宋" w:eastAsia="仿宋" w:hAnsi="仿宋" w:cs="仿宋" w:hint="eastAsia"/>
          <w:sz w:val="28"/>
          <w:szCs w:val="28"/>
        </w:rPr>
        <w:t>队，押金</w:t>
      </w:r>
      <w:r w:rsidR="004626A4" w:rsidRPr="00014FA7">
        <w:rPr>
          <w:rFonts w:ascii="仿宋" w:eastAsia="仿宋" w:hAnsi="仿宋" w:cs="仿宋"/>
          <w:sz w:val="28"/>
          <w:szCs w:val="28"/>
        </w:rPr>
        <w:t>500</w:t>
      </w:r>
      <w:r w:rsidR="004626A4" w:rsidRPr="00014FA7">
        <w:rPr>
          <w:rFonts w:ascii="仿宋" w:eastAsia="仿宋" w:hAnsi="仿宋" w:cs="仿宋" w:hint="eastAsia"/>
          <w:sz w:val="28"/>
          <w:szCs w:val="28"/>
        </w:rPr>
        <w:t>元人民币</w:t>
      </w:r>
      <w:r w:rsidR="004626A4" w:rsidRPr="00014FA7">
        <w:rPr>
          <w:rFonts w:ascii="仿宋" w:eastAsia="仿宋" w:hAnsi="仿宋" w:cs="仿宋"/>
          <w:sz w:val="28"/>
          <w:szCs w:val="28"/>
        </w:rPr>
        <w:t>/</w:t>
      </w:r>
      <w:r w:rsidR="004626A4" w:rsidRPr="00014FA7">
        <w:rPr>
          <w:rFonts w:ascii="仿宋" w:eastAsia="仿宋" w:hAnsi="仿宋" w:cs="仿宋" w:hint="eastAsia"/>
          <w:sz w:val="28"/>
          <w:szCs w:val="28"/>
        </w:rPr>
        <w:t>队</w:t>
      </w:r>
      <w:r w:rsidR="004626A4" w:rsidRPr="00014FA7">
        <w:rPr>
          <w:rFonts w:ascii="仿宋" w:eastAsia="仿宋" w:hAnsi="仿宋" w:cs="仿宋" w:hint="eastAsia"/>
          <w:b/>
          <w:sz w:val="28"/>
          <w:szCs w:val="28"/>
        </w:rPr>
        <w:t>，</w:t>
      </w:r>
      <w:r w:rsidR="004626A4" w:rsidRPr="00014FA7">
        <w:rPr>
          <w:rFonts w:ascii="仿宋" w:eastAsia="仿宋" w:hAnsi="仿宋" w:cs="仿宋" w:hint="eastAsia"/>
          <w:sz w:val="28"/>
          <w:szCs w:val="28"/>
        </w:rPr>
        <w:t>通过审核的队伍需在一周内支付食宿费及赛事组织服务费和比赛装备押金，共</w:t>
      </w:r>
      <w:r w:rsidR="004626A4" w:rsidRPr="00014FA7">
        <w:rPr>
          <w:rFonts w:ascii="仿宋" w:eastAsia="仿宋" w:hAnsi="仿宋" w:cs="仿宋"/>
          <w:sz w:val="28"/>
          <w:szCs w:val="28"/>
        </w:rPr>
        <w:t>1000</w:t>
      </w:r>
      <w:r w:rsidR="004626A4" w:rsidRPr="00014FA7">
        <w:rPr>
          <w:rFonts w:ascii="仿宋" w:eastAsia="仿宋" w:hAnsi="仿宋" w:cs="仿宋" w:hint="eastAsia"/>
          <w:sz w:val="28"/>
          <w:szCs w:val="28"/>
        </w:rPr>
        <w:t>元人民币，逾期视为自动放弃参赛。赛事结束归还比赛器材后押金退还。</w:t>
      </w:r>
    </w:p>
    <w:p w:rsidR="004626A4" w:rsidRPr="00014FA7" w:rsidRDefault="004626A4" w:rsidP="004626A4">
      <w:pPr>
        <w:widowControl/>
        <w:jc w:val="left"/>
        <w:rPr>
          <w:rFonts w:ascii="仿宋" w:eastAsia="仿宋" w:hAnsi="仿宋" w:cs="仿宋"/>
          <w:sz w:val="28"/>
          <w:szCs w:val="28"/>
        </w:rPr>
      </w:pPr>
      <w:r w:rsidRPr="00014FA7">
        <w:rPr>
          <w:rFonts w:ascii="仿宋" w:eastAsia="仿宋" w:hAnsi="仿宋" w:cs="仿宋"/>
          <w:sz w:val="28"/>
          <w:szCs w:val="28"/>
        </w:rPr>
        <w:lastRenderedPageBreak/>
        <w:t xml:space="preserve">    </w:t>
      </w:r>
      <w:r w:rsidRPr="00014FA7">
        <w:rPr>
          <w:rFonts w:ascii="仿宋" w:eastAsia="仿宋" w:hAnsi="仿宋" w:cs="仿宋" w:hint="eastAsia"/>
          <w:sz w:val="28"/>
          <w:szCs w:val="28"/>
        </w:rPr>
        <w:t>群众组</w:t>
      </w:r>
      <w:r w:rsidRPr="00014FA7">
        <w:rPr>
          <w:rFonts w:ascii="仿宋" w:eastAsia="仿宋" w:hAnsi="仿宋" w:cs="仿宋"/>
          <w:sz w:val="28"/>
          <w:szCs w:val="28"/>
        </w:rPr>
        <w:t>100</w:t>
      </w:r>
      <w:r w:rsidRPr="00014FA7">
        <w:rPr>
          <w:rFonts w:ascii="仿宋" w:eastAsia="仿宋" w:hAnsi="仿宋" w:cs="仿宋" w:hint="eastAsia"/>
          <w:sz w:val="28"/>
          <w:szCs w:val="28"/>
        </w:rPr>
        <w:t>元人民币</w:t>
      </w:r>
      <w:r w:rsidRPr="00014FA7">
        <w:rPr>
          <w:rFonts w:ascii="仿宋" w:eastAsia="仿宋" w:hAnsi="仿宋" w:cs="仿宋"/>
          <w:sz w:val="28"/>
          <w:szCs w:val="28"/>
        </w:rPr>
        <w:t>/</w:t>
      </w:r>
      <w:r w:rsidRPr="00014FA7">
        <w:rPr>
          <w:rFonts w:ascii="仿宋" w:eastAsia="仿宋" w:hAnsi="仿宋" w:cs="仿宋" w:hint="eastAsia"/>
          <w:sz w:val="28"/>
          <w:szCs w:val="28"/>
        </w:rPr>
        <w:t>人，</w:t>
      </w:r>
      <w:r w:rsidR="00DD2A83" w:rsidRPr="00014FA7">
        <w:rPr>
          <w:rFonts w:ascii="仿宋" w:eastAsia="仿宋" w:hAnsi="仿宋" w:cs="仿宋" w:hint="eastAsia"/>
          <w:sz w:val="28"/>
          <w:szCs w:val="28"/>
        </w:rPr>
        <w:t>（包括单项和多个项目的赛事服务费及活动期间的水补给）。押金</w:t>
      </w:r>
      <w:r w:rsidR="00697E74">
        <w:rPr>
          <w:rFonts w:ascii="仿宋" w:eastAsia="仿宋" w:hAnsi="仿宋" w:cs="仿宋" w:hint="eastAsia"/>
          <w:sz w:val="28"/>
          <w:szCs w:val="28"/>
        </w:rPr>
        <w:t>5</w:t>
      </w:r>
      <w:r w:rsidR="00DD2A83" w:rsidRPr="00014FA7">
        <w:rPr>
          <w:rFonts w:ascii="仿宋" w:eastAsia="仿宋" w:hAnsi="仿宋" w:cs="仿宋" w:hint="eastAsia"/>
          <w:sz w:val="28"/>
          <w:szCs w:val="28"/>
        </w:rPr>
        <w:t>00元人民币</w:t>
      </w:r>
      <w:r w:rsidR="00DD2A83" w:rsidRPr="00014FA7">
        <w:rPr>
          <w:rFonts w:ascii="仿宋" w:eastAsia="仿宋" w:hAnsi="仿宋" w:cs="仿宋"/>
          <w:sz w:val="28"/>
          <w:szCs w:val="28"/>
        </w:rPr>
        <w:t>/</w:t>
      </w:r>
      <w:r w:rsidR="00DD2A83" w:rsidRPr="00014FA7">
        <w:rPr>
          <w:rFonts w:ascii="仿宋" w:eastAsia="仿宋" w:hAnsi="仿宋" w:cs="仿宋" w:hint="eastAsia"/>
          <w:sz w:val="28"/>
          <w:szCs w:val="28"/>
        </w:rPr>
        <w:t>人，赛事结束归还比赛器材后押金退还。</w:t>
      </w:r>
      <w:r w:rsidR="005F04C7" w:rsidRPr="00014FA7">
        <w:rPr>
          <w:rFonts w:ascii="仿宋" w:eastAsia="仿宋" w:hAnsi="仿宋" w:cs="仿宋" w:hint="eastAsia"/>
          <w:sz w:val="28"/>
          <w:szCs w:val="28"/>
        </w:rPr>
        <w:t>运动员报名时需备注清楚报哪几个项目。</w:t>
      </w:r>
    </w:p>
    <w:p w:rsidR="004626A4" w:rsidRPr="00014FA7" w:rsidRDefault="00697E74" w:rsidP="00014FA7">
      <w:pPr>
        <w:ind w:firstLineChars="200" w:firstLine="562"/>
        <w:rPr>
          <w:rFonts w:ascii="仿宋" w:eastAsia="仿宋" w:hAnsi="仿宋" w:cs="仿宋"/>
          <w:b/>
          <w:sz w:val="28"/>
          <w:szCs w:val="28"/>
        </w:rPr>
      </w:pPr>
      <w:r>
        <w:rPr>
          <w:rFonts w:ascii="仿宋" w:eastAsia="仿宋" w:hAnsi="仿宋" w:cs="仿宋" w:hint="eastAsia"/>
          <w:b/>
          <w:sz w:val="28"/>
          <w:szCs w:val="28"/>
        </w:rPr>
        <w:t>提交报名，报名成功后手机会收到报名成功的信息。</w:t>
      </w:r>
      <w:r w:rsidR="004626A4" w:rsidRPr="00014FA7">
        <w:rPr>
          <w:rFonts w:ascii="仿宋" w:eastAsia="仿宋" w:hAnsi="仿宋" w:cs="仿宋" w:hint="eastAsia"/>
          <w:b/>
          <w:sz w:val="28"/>
          <w:szCs w:val="28"/>
        </w:rPr>
        <w:t>参赛编号可以在官网</w:t>
      </w:r>
      <w:r>
        <w:rPr>
          <w:rFonts w:ascii="仿宋" w:eastAsia="仿宋" w:hAnsi="仿宋" w:cs="仿宋" w:hint="eastAsia"/>
          <w:b/>
          <w:sz w:val="28"/>
          <w:szCs w:val="28"/>
        </w:rPr>
        <w:t>“</w:t>
      </w:r>
      <w:r w:rsidRPr="00014FA7">
        <w:rPr>
          <w:rFonts w:ascii="仿宋" w:eastAsia="仿宋" w:hAnsi="仿宋" w:cs="仿宋" w:hint="eastAsia"/>
          <w:b/>
          <w:sz w:val="28"/>
          <w:szCs w:val="28"/>
        </w:rPr>
        <w:t>个人中心</w:t>
      </w:r>
      <w:r>
        <w:rPr>
          <w:rFonts w:ascii="仿宋" w:eastAsia="仿宋" w:hAnsi="仿宋" w:cs="仿宋" w:hint="eastAsia"/>
          <w:b/>
          <w:sz w:val="28"/>
          <w:szCs w:val="28"/>
        </w:rPr>
        <w:t>”中之“正在参加”中查询</w:t>
      </w:r>
      <w:r w:rsidR="004626A4" w:rsidRPr="00014FA7">
        <w:rPr>
          <w:rFonts w:ascii="仿宋" w:eastAsia="仿宋" w:hAnsi="仿宋" w:cs="仿宋" w:hint="eastAsia"/>
          <w:b/>
          <w:sz w:val="28"/>
          <w:szCs w:val="28"/>
        </w:rPr>
        <w:t>。</w:t>
      </w:r>
    </w:p>
    <w:p w:rsidR="004626A4" w:rsidRPr="00014FA7" w:rsidRDefault="00697E74" w:rsidP="00014FA7">
      <w:pPr>
        <w:shd w:val="solid" w:color="FFFFFF" w:fill="auto"/>
        <w:autoSpaceDN w:val="0"/>
        <w:ind w:firstLineChars="200" w:firstLine="562"/>
        <w:jc w:val="left"/>
        <w:rPr>
          <w:rFonts w:ascii="仿宋" w:eastAsia="仿宋" w:hAnsi="仿宋" w:cs="仿宋"/>
          <w:b/>
          <w:sz w:val="28"/>
          <w:szCs w:val="28"/>
        </w:rPr>
      </w:pPr>
      <w:r>
        <w:rPr>
          <w:rFonts w:ascii="仿宋" w:eastAsia="仿宋" w:hAnsi="仿宋" w:cs="仿宋" w:hint="eastAsia"/>
          <w:b/>
          <w:color w:val="000000"/>
          <w:sz w:val="28"/>
          <w:szCs w:val="28"/>
          <w:shd w:val="clear" w:color="auto" w:fill="FFFFFF"/>
        </w:rPr>
        <w:t>网上报名</w:t>
      </w:r>
      <w:r w:rsidR="004626A4" w:rsidRPr="00014FA7">
        <w:rPr>
          <w:rFonts w:ascii="仿宋" w:eastAsia="仿宋" w:hAnsi="仿宋" w:cs="仿宋" w:hint="eastAsia"/>
          <w:b/>
          <w:color w:val="000000"/>
          <w:sz w:val="28"/>
          <w:szCs w:val="28"/>
          <w:shd w:val="clear" w:color="auto" w:fill="FFFFFF"/>
        </w:rPr>
        <w:t>于</w:t>
      </w:r>
      <w:r w:rsidR="004626A4" w:rsidRPr="00014FA7">
        <w:rPr>
          <w:rFonts w:ascii="仿宋" w:eastAsia="仿宋" w:hAnsi="仿宋" w:cs="仿宋"/>
          <w:b/>
          <w:color w:val="000000"/>
          <w:sz w:val="28"/>
          <w:szCs w:val="28"/>
          <w:shd w:val="clear" w:color="auto" w:fill="FFFFFF"/>
        </w:rPr>
        <w:t>8</w:t>
      </w:r>
      <w:r w:rsidR="004626A4" w:rsidRPr="00014FA7">
        <w:rPr>
          <w:rFonts w:ascii="仿宋" w:eastAsia="仿宋" w:hAnsi="仿宋" w:cs="仿宋" w:hint="eastAsia"/>
          <w:b/>
          <w:color w:val="000000"/>
          <w:sz w:val="28"/>
          <w:szCs w:val="28"/>
          <w:shd w:val="clear" w:color="auto" w:fill="FFFFFF"/>
        </w:rPr>
        <w:t>月</w:t>
      </w:r>
      <w:r w:rsidR="004626A4" w:rsidRPr="00014FA7">
        <w:rPr>
          <w:rFonts w:ascii="仿宋" w:eastAsia="仿宋" w:hAnsi="仿宋" w:cs="仿宋"/>
          <w:b/>
          <w:color w:val="000000"/>
          <w:sz w:val="28"/>
          <w:szCs w:val="28"/>
          <w:shd w:val="clear" w:color="auto" w:fill="FFFFFF"/>
        </w:rPr>
        <w:t>20</w:t>
      </w:r>
      <w:r w:rsidR="004626A4" w:rsidRPr="00014FA7">
        <w:rPr>
          <w:rFonts w:ascii="仿宋" w:eastAsia="仿宋" w:hAnsi="仿宋" w:cs="仿宋" w:hint="eastAsia"/>
          <w:b/>
          <w:color w:val="000000"/>
          <w:sz w:val="28"/>
          <w:szCs w:val="28"/>
          <w:shd w:val="clear" w:color="auto" w:fill="FFFFFF"/>
        </w:rPr>
        <w:t>日截止，</w:t>
      </w:r>
      <w:r w:rsidR="004626A4" w:rsidRPr="00014FA7">
        <w:rPr>
          <w:rFonts w:ascii="仿宋" w:eastAsia="仿宋" w:hAnsi="仿宋" w:cs="仿宋" w:hint="eastAsia"/>
          <w:b/>
          <w:sz w:val="28"/>
          <w:szCs w:val="28"/>
        </w:rPr>
        <w:t>截止报名后最终名单将在网站上公布，参赛名单以网站公布为准。</w:t>
      </w:r>
    </w:p>
    <w:p w:rsidR="004626A4" w:rsidRPr="00014FA7" w:rsidRDefault="004626A4" w:rsidP="00014FA7">
      <w:pPr>
        <w:shd w:val="solid" w:color="FFFFFF" w:fill="auto"/>
        <w:autoSpaceDN w:val="0"/>
        <w:ind w:firstLineChars="250" w:firstLine="703"/>
        <w:jc w:val="left"/>
        <w:rPr>
          <w:rFonts w:ascii="仿宋" w:eastAsia="仿宋" w:hAnsi="仿宋" w:cs="仿宋"/>
          <w:b/>
          <w:sz w:val="28"/>
          <w:szCs w:val="28"/>
        </w:rPr>
      </w:pPr>
      <w:r w:rsidRPr="00014FA7">
        <w:rPr>
          <w:rFonts w:ascii="仿宋" w:eastAsia="仿宋" w:hAnsi="仿宋" w:cs="仿宋" w:hint="eastAsia"/>
          <w:b/>
          <w:sz w:val="28"/>
          <w:szCs w:val="28"/>
        </w:rPr>
        <w:t>官方公众平台二维码：</w:t>
      </w:r>
    </w:p>
    <w:p w:rsidR="004626A4" w:rsidRPr="00014FA7" w:rsidRDefault="004626A4" w:rsidP="00014FA7">
      <w:pPr>
        <w:shd w:val="solid" w:color="FFFFFF" w:fill="auto"/>
        <w:autoSpaceDN w:val="0"/>
        <w:ind w:firstLineChars="200" w:firstLine="562"/>
        <w:jc w:val="left"/>
        <w:rPr>
          <w:rFonts w:ascii="仿宋" w:eastAsia="仿宋" w:hAnsi="仿宋" w:cs="仿宋"/>
          <w:b/>
          <w:color w:val="000000"/>
          <w:sz w:val="28"/>
          <w:szCs w:val="28"/>
          <w:shd w:val="clear" w:color="auto" w:fill="FFFFFF"/>
        </w:rPr>
      </w:pPr>
      <w:r w:rsidRPr="00014FA7">
        <w:rPr>
          <w:rFonts w:ascii="仿宋" w:eastAsia="仿宋" w:hAnsi="仿宋" w:cs="仿宋"/>
          <w:b/>
          <w:noProof/>
          <w:sz w:val="28"/>
          <w:szCs w:val="28"/>
        </w:rPr>
        <w:drawing>
          <wp:inline distT="0" distB="0" distL="0" distR="0">
            <wp:extent cx="1924050" cy="19240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24050" cy="1924050"/>
                    </a:xfrm>
                    <a:prstGeom prst="rect">
                      <a:avLst/>
                    </a:prstGeom>
                    <a:noFill/>
                    <a:ln w="9525">
                      <a:noFill/>
                      <a:miter lim="800000"/>
                      <a:headEnd/>
                      <a:tailEnd/>
                    </a:ln>
                  </pic:spPr>
                </pic:pic>
              </a:graphicData>
            </a:graphic>
          </wp:inline>
        </w:drawing>
      </w:r>
    </w:p>
    <w:p w:rsidR="004626A4" w:rsidRPr="00014FA7" w:rsidRDefault="004626A4" w:rsidP="004626A4">
      <w:pPr>
        <w:shd w:val="solid" w:color="FFFFFF" w:fill="auto"/>
        <w:autoSpaceDN w:val="0"/>
        <w:jc w:val="left"/>
        <w:rPr>
          <w:rFonts w:ascii="仿宋" w:eastAsia="仿宋" w:hAnsi="仿宋" w:cs="仿宋"/>
          <w:b/>
          <w:color w:val="000000"/>
          <w:sz w:val="28"/>
          <w:szCs w:val="28"/>
          <w:shd w:val="clear" w:color="auto" w:fill="FFFFFF"/>
        </w:rPr>
      </w:pPr>
      <w:r w:rsidRPr="00014FA7">
        <w:rPr>
          <w:rFonts w:ascii="仿宋" w:eastAsia="仿宋" w:hAnsi="仿宋" w:cs="仿宋" w:hint="eastAsia"/>
          <w:b/>
          <w:color w:val="000000"/>
          <w:sz w:val="28"/>
          <w:szCs w:val="28"/>
          <w:shd w:val="clear" w:color="auto" w:fill="FFFFFF"/>
        </w:rPr>
        <w:t>联系人：吴昊一</w:t>
      </w:r>
    </w:p>
    <w:p w:rsidR="004626A4" w:rsidRPr="00014FA7" w:rsidRDefault="004626A4" w:rsidP="004626A4">
      <w:pPr>
        <w:shd w:val="solid" w:color="FFFFFF" w:fill="auto"/>
        <w:autoSpaceDN w:val="0"/>
        <w:jc w:val="left"/>
        <w:rPr>
          <w:rFonts w:ascii="仿宋" w:eastAsia="仿宋" w:hAnsi="仿宋" w:cs="仿宋"/>
          <w:b/>
          <w:color w:val="000000"/>
          <w:sz w:val="28"/>
          <w:szCs w:val="28"/>
          <w:shd w:val="clear" w:color="auto" w:fill="FFFFFF"/>
        </w:rPr>
      </w:pPr>
      <w:r w:rsidRPr="00014FA7">
        <w:rPr>
          <w:rFonts w:ascii="仿宋" w:eastAsia="仿宋" w:hAnsi="仿宋" w:cs="仿宋" w:hint="eastAsia"/>
          <w:b/>
          <w:color w:val="000000"/>
          <w:sz w:val="28"/>
          <w:szCs w:val="28"/>
          <w:shd w:val="clear" w:color="auto" w:fill="FFFFFF"/>
        </w:rPr>
        <w:t>联系电话：</w:t>
      </w:r>
      <w:r w:rsidRPr="00014FA7">
        <w:rPr>
          <w:rFonts w:ascii="仿宋" w:eastAsia="仿宋" w:hAnsi="仿宋" w:cs="仿宋"/>
          <w:b/>
          <w:color w:val="000000"/>
          <w:sz w:val="28"/>
          <w:szCs w:val="28"/>
          <w:shd w:val="clear" w:color="auto" w:fill="FFFFFF"/>
        </w:rPr>
        <w:t>15355122669</w:t>
      </w:r>
    </w:p>
    <w:p w:rsidR="00EF1D41" w:rsidRPr="00014FA7" w:rsidRDefault="00EF1D41" w:rsidP="00EF1D41">
      <w:pPr>
        <w:widowControl/>
        <w:jc w:val="left"/>
        <w:rPr>
          <w:rFonts w:ascii="仿宋" w:eastAsia="仿宋" w:hAnsi="仿宋" w:cs="仿宋"/>
          <w:sz w:val="28"/>
          <w:szCs w:val="28"/>
        </w:rPr>
      </w:pPr>
      <w:r w:rsidRPr="00014FA7">
        <w:rPr>
          <w:rFonts w:ascii="仿宋" w:eastAsia="仿宋" w:hAnsi="仿宋" w:cs="仿宋" w:hint="eastAsia"/>
          <w:sz w:val="28"/>
          <w:szCs w:val="28"/>
        </w:rPr>
        <w:t>2.报到</w:t>
      </w:r>
      <w:r w:rsidR="00861CB8" w:rsidRPr="00014FA7">
        <w:rPr>
          <w:rFonts w:ascii="仿宋" w:eastAsia="仿宋" w:hAnsi="仿宋" w:cs="仿宋" w:hint="eastAsia"/>
          <w:sz w:val="28"/>
          <w:szCs w:val="28"/>
        </w:rPr>
        <w:t>：</w:t>
      </w:r>
    </w:p>
    <w:p w:rsidR="006A4D7F" w:rsidRPr="00014FA7" w:rsidRDefault="00EF1D41" w:rsidP="00EF1D41">
      <w:pPr>
        <w:widowControl/>
        <w:jc w:val="left"/>
        <w:rPr>
          <w:rFonts w:ascii="仿宋" w:eastAsia="仿宋" w:hAnsi="仿宋" w:cs="仿宋"/>
          <w:sz w:val="28"/>
          <w:szCs w:val="28"/>
        </w:rPr>
      </w:pPr>
      <w:r w:rsidRPr="00014FA7">
        <w:rPr>
          <w:rFonts w:ascii="仿宋" w:eastAsia="仿宋" w:hAnsi="仿宋" w:cs="仿宋" w:hint="eastAsia"/>
          <w:sz w:val="28"/>
          <w:szCs w:val="28"/>
        </w:rPr>
        <w:t>报到地点：</w:t>
      </w:r>
      <w:r w:rsidR="006A4D7F" w:rsidRPr="00014FA7">
        <w:rPr>
          <w:rFonts w:ascii="仿宋" w:eastAsia="仿宋" w:hAnsi="仿宋" w:cs="仿宋" w:hint="eastAsia"/>
          <w:sz w:val="28"/>
          <w:szCs w:val="28"/>
        </w:rPr>
        <w:t>湘江国际酒店</w:t>
      </w:r>
    </w:p>
    <w:p w:rsidR="00EF1D41" w:rsidRPr="00014FA7" w:rsidRDefault="00EF1D41" w:rsidP="00EF1D41">
      <w:pPr>
        <w:widowControl/>
        <w:jc w:val="left"/>
        <w:rPr>
          <w:rFonts w:ascii="仿宋" w:eastAsia="仿宋" w:hAnsi="仿宋" w:cs="仿宋"/>
          <w:sz w:val="28"/>
          <w:szCs w:val="28"/>
        </w:rPr>
      </w:pPr>
      <w:r w:rsidRPr="00014FA7">
        <w:rPr>
          <w:rFonts w:ascii="仿宋" w:eastAsia="仿宋" w:hAnsi="仿宋" w:cs="仿宋" w:hint="eastAsia"/>
          <w:sz w:val="28"/>
          <w:szCs w:val="28"/>
        </w:rPr>
        <w:t>地</w:t>
      </w:r>
      <w:r w:rsidR="006A4D7F" w:rsidRPr="00014FA7">
        <w:rPr>
          <w:rFonts w:ascii="仿宋" w:eastAsia="仿宋" w:hAnsi="仿宋" w:cs="仿宋" w:hint="eastAsia"/>
          <w:sz w:val="28"/>
          <w:szCs w:val="28"/>
        </w:rPr>
        <w:t xml:space="preserve">   </w:t>
      </w:r>
      <w:r w:rsidRPr="00014FA7">
        <w:rPr>
          <w:rFonts w:ascii="仿宋" w:eastAsia="仿宋" w:hAnsi="仿宋" w:cs="仿宋" w:hint="eastAsia"/>
          <w:sz w:val="28"/>
          <w:szCs w:val="28"/>
        </w:rPr>
        <w:t xml:space="preserve">址: </w:t>
      </w:r>
      <w:r w:rsidR="006A4D7F" w:rsidRPr="00014FA7">
        <w:rPr>
          <w:rFonts w:ascii="仿宋" w:eastAsia="仿宋" w:hAnsi="仿宋" w:cs="仿宋" w:hint="eastAsia"/>
          <w:sz w:val="28"/>
          <w:szCs w:val="28"/>
        </w:rPr>
        <w:t>贵州省黔西南州安龙县栖凤街道办事处开发大道</w:t>
      </w:r>
    </w:p>
    <w:p w:rsidR="00EF1D41" w:rsidRPr="00014FA7" w:rsidRDefault="006A4D7F" w:rsidP="00EF1D41">
      <w:pPr>
        <w:widowControl/>
        <w:jc w:val="left"/>
        <w:rPr>
          <w:rFonts w:ascii="仿宋" w:eastAsia="仿宋" w:hAnsi="仿宋" w:cs="仿宋"/>
          <w:sz w:val="28"/>
          <w:szCs w:val="28"/>
        </w:rPr>
      </w:pPr>
      <w:r w:rsidRPr="00014FA7">
        <w:rPr>
          <w:rFonts w:ascii="仿宋" w:eastAsia="仿宋" w:hAnsi="仿宋" w:cs="仿宋" w:hint="eastAsia"/>
          <w:sz w:val="28"/>
          <w:szCs w:val="28"/>
        </w:rPr>
        <w:t>联系电话</w:t>
      </w:r>
      <w:r w:rsidR="00861CB8" w:rsidRPr="00014FA7">
        <w:rPr>
          <w:rFonts w:ascii="仿宋" w:eastAsia="仿宋" w:hAnsi="仿宋" w:cs="仿宋" w:hint="eastAsia"/>
          <w:sz w:val="28"/>
          <w:szCs w:val="28"/>
        </w:rPr>
        <w:t>：</w:t>
      </w:r>
      <w:r w:rsidRPr="00014FA7">
        <w:rPr>
          <w:rFonts w:ascii="仿宋" w:eastAsia="仿宋" w:hAnsi="仿宋" w:cs="仿宋" w:hint="eastAsia"/>
          <w:sz w:val="28"/>
          <w:szCs w:val="28"/>
        </w:rPr>
        <w:t>0859-5338888</w:t>
      </w:r>
    </w:p>
    <w:p w:rsidR="00EF1D41" w:rsidRPr="00014FA7" w:rsidRDefault="00861CB8" w:rsidP="00EF1D41">
      <w:pPr>
        <w:widowControl/>
        <w:jc w:val="left"/>
        <w:rPr>
          <w:rFonts w:ascii="仿宋" w:eastAsia="仿宋" w:hAnsi="仿宋" w:cs="仿宋"/>
          <w:sz w:val="28"/>
          <w:szCs w:val="28"/>
        </w:rPr>
      </w:pPr>
      <w:r w:rsidRPr="00014FA7">
        <w:rPr>
          <w:rFonts w:ascii="仿宋" w:eastAsia="仿宋" w:hAnsi="仿宋" w:cs="仿宋" w:hint="eastAsia"/>
          <w:sz w:val="28"/>
          <w:szCs w:val="28"/>
        </w:rPr>
        <w:t>3</w:t>
      </w:r>
      <w:r w:rsidR="00EF1D41" w:rsidRPr="00014FA7">
        <w:rPr>
          <w:rFonts w:ascii="仿宋" w:eastAsia="仿宋" w:hAnsi="仿宋" w:cs="仿宋" w:hint="eastAsia"/>
          <w:sz w:val="28"/>
          <w:szCs w:val="28"/>
        </w:rPr>
        <w:t>.日程安排：</w:t>
      </w:r>
    </w:p>
    <w:p w:rsidR="00EF1D41" w:rsidRPr="00014FA7" w:rsidRDefault="00F74B51" w:rsidP="00EF1D41">
      <w:pPr>
        <w:widowControl/>
        <w:jc w:val="left"/>
        <w:rPr>
          <w:rFonts w:ascii="仿宋" w:eastAsia="仿宋" w:hAnsi="仿宋" w:cs="仿宋" w:hint="eastAsia"/>
          <w:sz w:val="28"/>
          <w:szCs w:val="28"/>
        </w:rPr>
      </w:pPr>
      <w:r w:rsidRPr="00014FA7">
        <w:rPr>
          <w:rFonts w:ascii="仿宋" w:eastAsia="仿宋" w:hAnsi="仿宋" w:cs="仿宋" w:hint="eastAsia"/>
          <w:sz w:val="28"/>
          <w:szCs w:val="28"/>
        </w:rPr>
        <w:t>8</w:t>
      </w:r>
      <w:r w:rsidR="00EF1D41" w:rsidRPr="00014FA7">
        <w:rPr>
          <w:rFonts w:ascii="仿宋" w:eastAsia="仿宋" w:hAnsi="仿宋" w:cs="仿宋" w:hint="eastAsia"/>
          <w:sz w:val="28"/>
          <w:szCs w:val="28"/>
        </w:rPr>
        <w:t>月</w:t>
      </w:r>
      <w:r w:rsidRPr="00014FA7">
        <w:rPr>
          <w:rFonts w:ascii="仿宋" w:eastAsia="仿宋" w:hAnsi="仿宋" w:cs="仿宋" w:hint="eastAsia"/>
          <w:sz w:val="28"/>
          <w:szCs w:val="28"/>
        </w:rPr>
        <w:t>24</w:t>
      </w:r>
      <w:r w:rsidR="00EF1D41" w:rsidRPr="00014FA7">
        <w:rPr>
          <w:rFonts w:ascii="仿宋" w:eastAsia="仿宋" w:hAnsi="仿宋" w:cs="仿宋" w:hint="eastAsia"/>
          <w:sz w:val="28"/>
          <w:szCs w:val="28"/>
        </w:rPr>
        <w:t>日</w:t>
      </w:r>
      <w:r w:rsidRPr="00014FA7">
        <w:rPr>
          <w:rFonts w:ascii="仿宋" w:eastAsia="仿宋" w:hAnsi="仿宋" w:cs="仿宋" w:hint="eastAsia"/>
          <w:sz w:val="28"/>
          <w:szCs w:val="28"/>
        </w:rPr>
        <w:t>-25日：</w:t>
      </w:r>
      <w:r w:rsidR="00861CB8" w:rsidRPr="00014FA7">
        <w:rPr>
          <w:rFonts w:ascii="仿宋" w:eastAsia="仿宋" w:hAnsi="仿宋" w:cs="仿宋" w:hint="eastAsia"/>
          <w:sz w:val="28"/>
          <w:szCs w:val="28"/>
        </w:rPr>
        <w:t>精英组</w:t>
      </w:r>
      <w:r w:rsidR="00EF1D41" w:rsidRPr="00014FA7">
        <w:rPr>
          <w:rFonts w:ascii="仿宋" w:eastAsia="仿宋" w:hAnsi="仿宋" w:cs="仿宋" w:hint="eastAsia"/>
          <w:sz w:val="28"/>
          <w:szCs w:val="28"/>
        </w:rPr>
        <w:t>全天队伍报到并提交相关资料</w:t>
      </w:r>
      <w:r w:rsidRPr="00014FA7">
        <w:rPr>
          <w:rFonts w:ascii="仿宋" w:eastAsia="仿宋" w:hAnsi="仿宋" w:cs="仿宋" w:hint="eastAsia"/>
          <w:sz w:val="28"/>
          <w:szCs w:val="28"/>
        </w:rPr>
        <w:t>（25日16:00结束报到）</w:t>
      </w:r>
    </w:p>
    <w:p w:rsidR="005F04C7" w:rsidRPr="00014FA7" w:rsidRDefault="005F04C7" w:rsidP="00EF1D41">
      <w:pPr>
        <w:widowControl/>
        <w:jc w:val="left"/>
        <w:rPr>
          <w:rFonts w:ascii="仿宋" w:eastAsia="仿宋" w:hAnsi="仿宋" w:cs="仿宋"/>
          <w:sz w:val="28"/>
          <w:szCs w:val="28"/>
        </w:rPr>
      </w:pPr>
      <w:r w:rsidRPr="00014FA7">
        <w:rPr>
          <w:rFonts w:ascii="仿宋" w:eastAsia="仿宋" w:hAnsi="仿宋" w:cs="仿宋" w:hint="eastAsia"/>
          <w:sz w:val="28"/>
          <w:szCs w:val="28"/>
        </w:rPr>
        <w:lastRenderedPageBreak/>
        <w:t>8月25日：群众组运动员报到（09:00-16:00）</w:t>
      </w:r>
    </w:p>
    <w:p w:rsidR="00EF1D41" w:rsidRPr="00014FA7" w:rsidRDefault="00F74B51" w:rsidP="00F74B51">
      <w:pPr>
        <w:widowControl/>
        <w:jc w:val="left"/>
        <w:rPr>
          <w:rFonts w:ascii="仿宋" w:eastAsia="仿宋" w:hAnsi="仿宋" w:cs="仿宋"/>
          <w:sz w:val="28"/>
          <w:szCs w:val="28"/>
        </w:rPr>
      </w:pPr>
      <w:r w:rsidRPr="00014FA7">
        <w:rPr>
          <w:rFonts w:ascii="仿宋" w:eastAsia="仿宋" w:hAnsi="仿宋" w:cs="仿宋" w:hint="eastAsia"/>
          <w:sz w:val="28"/>
          <w:szCs w:val="28"/>
        </w:rPr>
        <w:t>8</w:t>
      </w:r>
      <w:r w:rsidR="00EF1D41" w:rsidRPr="00014FA7">
        <w:rPr>
          <w:rFonts w:ascii="仿宋" w:eastAsia="仿宋" w:hAnsi="仿宋" w:cs="仿宋" w:hint="eastAsia"/>
          <w:sz w:val="28"/>
          <w:szCs w:val="28"/>
        </w:rPr>
        <w:t>月</w:t>
      </w:r>
      <w:r w:rsidRPr="00014FA7">
        <w:rPr>
          <w:rFonts w:ascii="仿宋" w:eastAsia="仿宋" w:hAnsi="仿宋" w:cs="仿宋" w:hint="eastAsia"/>
          <w:sz w:val="28"/>
          <w:szCs w:val="28"/>
        </w:rPr>
        <w:t>25</w:t>
      </w:r>
      <w:r w:rsidR="005F04C7" w:rsidRPr="00014FA7">
        <w:rPr>
          <w:rFonts w:ascii="仿宋" w:eastAsia="仿宋" w:hAnsi="仿宋" w:cs="仿宋" w:hint="eastAsia"/>
          <w:sz w:val="28"/>
          <w:szCs w:val="28"/>
        </w:rPr>
        <w:t>日</w:t>
      </w:r>
      <w:r w:rsidR="00B03DAD">
        <w:rPr>
          <w:rFonts w:ascii="仿宋" w:eastAsia="仿宋" w:hAnsi="仿宋" w:cs="仿宋" w:hint="eastAsia"/>
          <w:sz w:val="28"/>
          <w:szCs w:val="28"/>
        </w:rPr>
        <w:t>：媒体通气</w:t>
      </w:r>
      <w:r w:rsidR="00EF1D41" w:rsidRPr="00014FA7">
        <w:rPr>
          <w:rFonts w:ascii="仿宋" w:eastAsia="仿宋" w:hAnsi="仿宋" w:cs="仿宋" w:hint="eastAsia"/>
          <w:sz w:val="28"/>
          <w:szCs w:val="28"/>
        </w:rPr>
        <w:t>会</w:t>
      </w:r>
    </w:p>
    <w:p w:rsidR="00EF1D41" w:rsidRPr="00014FA7" w:rsidRDefault="00EF1D41" w:rsidP="00EF1D41">
      <w:pPr>
        <w:widowControl/>
        <w:jc w:val="left"/>
        <w:rPr>
          <w:rFonts w:ascii="仿宋" w:eastAsia="仿宋" w:hAnsi="仿宋" w:cs="仿宋"/>
          <w:sz w:val="28"/>
          <w:szCs w:val="28"/>
        </w:rPr>
      </w:pPr>
      <w:r w:rsidRPr="00014FA7">
        <w:rPr>
          <w:rFonts w:ascii="宋体" w:eastAsia="仿宋" w:hAnsi="宋体" w:cs="仿宋" w:hint="eastAsia"/>
          <w:sz w:val="28"/>
          <w:szCs w:val="28"/>
        </w:rPr>
        <w:t> </w:t>
      </w:r>
      <w:r w:rsidRPr="00014FA7">
        <w:rPr>
          <w:rFonts w:ascii="仿宋" w:eastAsia="仿宋" w:hAnsi="仿宋" w:cs="仿宋" w:hint="eastAsia"/>
          <w:sz w:val="28"/>
          <w:szCs w:val="28"/>
        </w:rPr>
        <w:t xml:space="preserve"> </w:t>
      </w:r>
      <w:r w:rsidRPr="00014FA7">
        <w:rPr>
          <w:rFonts w:ascii="宋体" w:eastAsia="仿宋" w:hAnsi="宋体" w:cs="仿宋" w:hint="eastAsia"/>
          <w:sz w:val="28"/>
          <w:szCs w:val="28"/>
        </w:rPr>
        <w:t> </w:t>
      </w:r>
      <w:r w:rsidR="005F04C7" w:rsidRPr="00014FA7">
        <w:rPr>
          <w:rFonts w:ascii="仿宋" w:eastAsia="仿宋" w:hAnsi="仿宋" w:cs="仿宋" w:hint="eastAsia"/>
          <w:sz w:val="28"/>
          <w:szCs w:val="28"/>
        </w:rPr>
        <w:t xml:space="preserve">      精英组</w:t>
      </w:r>
      <w:r w:rsidRPr="00014FA7">
        <w:rPr>
          <w:rFonts w:ascii="仿宋" w:eastAsia="仿宋" w:hAnsi="仿宋" w:cs="仿宋" w:hint="eastAsia"/>
          <w:sz w:val="28"/>
          <w:szCs w:val="28"/>
        </w:rPr>
        <w:t>技术检查和装备检查</w:t>
      </w:r>
      <w:r w:rsidR="00F74B51" w:rsidRPr="00014FA7">
        <w:rPr>
          <w:rFonts w:ascii="仿宋" w:eastAsia="仿宋" w:hAnsi="仿宋" w:cs="仿宋" w:hint="eastAsia"/>
          <w:sz w:val="28"/>
          <w:szCs w:val="28"/>
        </w:rPr>
        <w:t>（17:00-18:00）</w:t>
      </w:r>
    </w:p>
    <w:p w:rsidR="00EF1D41" w:rsidRPr="00014FA7" w:rsidRDefault="00EF1D41" w:rsidP="00EF1D41">
      <w:pPr>
        <w:widowControl/>
        <w:jc w:val="left"/>
        <w:rPr>
          <w:rFonts w:ascii="仿宋" w:eastAsia="仿宋" w:hAnsi="仿宋" w:cs="仿宋"/>
          <w:sz w:val="28"/>
          <w:szCs w:val="28"/>
        </w:rPr>
      </w:pPr>
      <w:r w:rsidRPr="00014FA7">
        <w:rPr>
          <w:rFonts w:ascii="宋体" w:eastAsia="仿宋" w:hAnsi="宋体" w:cs="仿宋" w:hint="eastAsia"/>
          <w:sz w:val="28"/>
          <w:szCs w:val="28"/>
        </w:rPr>
        <w:t> </w:t>
      </w:r>
      <w:r w:rsidRPr="00014FA7">
        <w:rPr>
          <w:rFonts w:ascii="仿宋" w:eastAsia="仿宋" w:hAnsi="仿宋" w:cs="仿宋" w:hint="eastAsia"/>
          <w:sz w:val="28"/>
          <w:szCs w:val="28"/>
        </w:rPr>
        <w:t xml:space="preserve"> </w:t>
      </w:r>
      <w:r w:rsidRPr="00014FA7">
        <w:rPr>
          <w:rFonts w:ascii="宋体" w:eastAsia="仿宋" w:hAnsi="宋体" w:cs="仿宋" w:hint="eastAsia"/>
          <w:sz w:val="28"/>
          <w:szCs w:val="28"/>
        </w:rPr>
        <w:t> </w:t>
      </w:r>
      <w:r w:rsidR="005F04C7" w:rsidRPr="00014FA7">
        <w:rPr>
          <w:rFonts w:ascii="仿宋" w:eastAsia="仿宋" w:hAnsi="仿宋" w:cs="仿宋" w:hint="eastAsia"/>
          <w:sz w:val="28"/>
          <w:szCs w:val="28"/>
        </w:rPr>
        <w:t xml:space="preserve">     </w:t>
      </w:r>
      <w:r w:rsidRPr="00014FA7">
        <w:rPr>
          <w:rFonts w:ascii="仿宋" w:eastAsia="仿宋" w:hAnsi="仿宋" w:cs="仿宋" w:hint="eastAsia"/>
          <w:sz w:val="28"/>
          <w:szCs w:val="28"/>
        </w:rPr>
        <w:t xml:space="preserve"> </w:t>
      </w:r>
      <w:r w:rsidR="005F04C7" w:rsidRPr="00014FA7">
        <w:rPr>
          <w:rFonts w:ascii="仿宋" w:eastAsia="仿宋" w:hAnsi="仿宋" w:cs="仿宋" w:hint="eastAsia"/>
          <w:sz w:val="28"/>
          <w:szCs w:val="28"/>
        </w:rPr>
        <w:t>精英组</w:t>
      </w:r>
      <w:r w:rsidRPr="00014FA7">
        <w:rPr>
          <w:rFonts w:ascii="仿宋" w:eastAsia="仿宋" w:hAnsi="仿宋" w:cs="仿宋" w:hint="eastAsia"/>
          <w:sz w:val="28"/>
          <w:szCs w:val="28"/>
        </w:rPr>
        <w:t>运动员技术会</w:t>
      </w:r>
      <w:r w:rsidR="00F74B51" w:rsidRPr="00014FA7">
        <w:rPr>
          <w:rFonts w:ascii="仿宋" w:eastAsia="仿宋" w:hAnsi="仿宋" w:cs="仿宋" w:hint="eastAsia"/>
          <w:sz w:val="28"/>
          <w:szCs w:val="28"/>
        </w:rPr>
        <w:t>（19:00-20:00）</w:t>
      </w:r>
    </w:p>
    <w:p w:rsidR="00EF1D41" w:rsidRPr="00014FA7" w:rsidRDefault="00EF1D41" w:rsidP="00EF1D41">
      <w:pPr>
        <w:widowControl/>
        <w:jc w:val="left"/>
        <w:rPr>
          <w:rFonts w:ascii="仿宋" w:eastAsia="仿宋" w:hAnsi="仿宋" w:cs="仿宋"/>
          <w:sz w:val="28"/>
          <w:szCs w:val="28"/>
        </w:rPr>
      </w:pPr>
      <w:r w:rsidRPr="00014FA7">
        <w:rPr>
          <w:rFonts w:ascii="宋体" w:eastAsia="仿宋" w:hAnsi="宋体" w:cs="仿宋" w:hint="eastAsia"/>
          <w:sz w:val="28"/>
          <w:szCs w:val="28"/>
        </w:rPr>
        <w:t> </w:t>
      </w:r>
      <w:r w:rsidRPr="00014FA7">
        <w:rPr>
          <w:rFonts w:ascii="仿宋" w:eastAsia="仿宋" w:hAnsi="仿宋" w:cs="仿宋" w:hint="eastAsia"/>
          <w:sz w:val="28"/>
          <w:szCs w:val="28"/>
        </w:rPr>
        <w:t xml:space="preserve"> </w:t>
      </w:r>
      <w:r w:rsidRPr="00014FA7">
        <w:rPr>
          <w:rFonts w:ascii="宋体" w:eastAsia="仿宋" w:hAnsi="宋体" w:cs="仿宋" w:hint="eastAsia"/>
          <w:sz w:val="28"/>
          <w:szCs w:val="28"/>
        </w:rPr>
        <w:t> </w:t>
      </w:r>
      <w:r w:rsidR="005F04C7" w:rsidRPr="00014FA7">
        <w:rPr>
          <w:rFonts w:ascii="仿宋" w:eastAsia="仿宋" w:hAnsi="仿宋" w:cs="仿宋" w:hint="eastAsia"/>
          <w:sz w:val="28"/>
          <w:szCs w:val="28"/>
        </w:rPr>
        <w:t xml:space="preserve">      精英组</w:t>
      </w:r>
      <w:r w:rsidRPr="00014FA7">
        <w:rPr>
          <w:rFonts w:ascii="仿宋" w:eastAsia="仿宋" w:hAnsi="仿宋" w:cs="仿宋" w:hint="eastAsia"/>
          <w:sz w:val="28"/>
          <w:szCs w:val="28"/>
        </w:rPr>
        <w:t>准备比赛装备</w:t>
      </w:r>
      <w:r w:rsidR="00F74B51" w:rsidRPr="00014FA7">
        <w:rPr>
          <w:rFonts w:ascii="仿宋" w:eastAsia="仿宋" w:hAnsi="仿宋" w:cs="仿宋" w:hint="eastAsia"/>
          <w:sz w:val="28"/>
          <w:szCs w:val="28"/>
        </w:rPr>
        <w:t>（21:00前）</w:t>
      </w:r>
    </w:p>
    <w:p w:rsidR="00EF1D41" w:rsidRPr="00014FA7" w:rsidRDefault="00F74B51" w:rsidP="00EF1D41">
      <w:pPr>
        <w:widowControl/>
        <w:jc w:val="left"/>
        <w:rPr>
          <w:rFonts w:ascii="仿宋" w:eastAsia="仿宋" w:hAnsi="仿宋" w:cs="仿宋" w:hint="eastAsia"/>
          <w:sz w:val="28"/>
          <w:szCs w:val="28"/>
        </w:rPr>
      </w:pPr>
      <w:r w:rsidRPr="00014FA7">
        <w:rPr>
          <w:rFonts w:ascii="仿宋" w:eastAsia="仿宋" w:hAnsi="仿宋" w:cs="仿宋" w:hint="eastAsia"/>
          <w:sz w:val="28"/>
          <w:szCs w:val="28"/>
        </w:rPr>
        <w:t>8</w:t>
      </w:r>
      <w:r w:rsidR="00EF1D41" w:rsidRPr="00014FA7">
        <w:rPr>
          <w:rFonts w:ascii="仿宋" w:eastAsia="仿宋" w:hAnsi="仿宋" w:cs="仿宋" w:hint="eastAsia"/>
          <w:sz w:val="28"/>
          <w:szCs w:val="28"/>
        </w:rPr>
        <w:t>月</w:t>
      </w:r>
      <w:r w:rsidRPr="00014FA7">
        <w:rPr>
          <w:rFonts w:ascii="仿宋" w:eastAsia="仿宋" w:hAnsi="仿宋" w:cs="仿宋" w:hint="eastAsia"/>
          <w:sz w:val="28"/>
          <w:szCs w:val="28"/>
        </w:rPr>
        <w:t>26日-27</w:t>
      </w:r>
      <w:r w:rsidR="00EF1D41" w:rsidRPr="00014FA7">
        <w:rPr>
          <w:rFonts w:ascii="仿宋" w:eastAsia="仿宋" w:hAnsi="仿宋" w:cs="仿宋" w:hint="eastAsia"/>
          <w:sz w:val="28"/>
          <w:szCs w:val="28"/>
        </w:rPr>
        <w:t>日</w:t>
      </w:r>
      <w:r w:rsidR="005F04C7" w:rsidRPr="00014FA7">
        <w:rPr>
          <w:rFonts w:ascii="仿宋" w:eastAsia="仿宋" w:hAnsi="仿宋" w:cs="仿宋" w:hint="eastAsia"/>
          <w:sz w:val="28"/>
          <w:szCs w:val="28"/>
        </w:rPr>
        <w:t>：</w:t>
      </w:r>
      <w:r w:rsidRPr="00014FA7">
        <w:rPr>
          <w:rFonts w:ascii="仿宋" w:eastAsia="仿宋" w:hAnsi="仿宋" w:cs="仿宋" w:hint="eastAsia"/>
          <w:sz w:val="28"/>
          <w:szCs w:val="28"/>
        </w:rPr>
        <w:t>精英组、群众</w:t>
      </w:r>
      <w:r w:rsidR="006A4D7F" w:rsidRPr="00014FA7">
        <w:rPr>
          <w:rFonts w:ascii="仿宋" w:eastAsia="仿宋" w:hAnsi="仿宋" w:cs="仿宋" w:hint="eastAsia"/>
          <w:sz w:val="28"/>
          <w:szCs w:val="28"/>
        </w:rPr>
        <w:t>组</w:t>
      </w:r>
      <w:r w:rsidR="00EF1D41" w:rsidRPr="00014FA7">
        <w:rPr>
          <w:rFonts w:ascii="仿宋" w:eastAsia="仿宋" w:hAnsi="仿宋" w:cs="仿宋" w:hint="eastAsia"/>
          <w:sz w:val="28"/>
          <w:szCs w:val="28"/>
        </w:rPr>
        <w:t>比赛</w:t>
      </w:r>
    </w:p>
    <w:p w:rsidR="005F04C7" w:rsidRPr="00014FA7" w:rsidRDefault="005F04C7" w:rsidP="00EF1D41">
      <w:pPr>
        <w:widowControl/>
        <w:jc w:val="left"/>
        <w:rPr>
          <w:rFonts w:ascii="仿宋" w:eastAsia="仿宋" w:hAnsi="仿宋" w:cs="仿宋"/>
          <w:sz w:val="28"/>
          <w:szCs w:val="28"/>
        </w:rPr>
      </w:pPr>
      <w:r w:rsidRPr="00014FA7">
        <w:rPr>
          <w:rFonts w:ascii="仿宋" w:eastAsia="仿宋" w:hAnsi="仿宋" w:cs="仿宋" w:hint="eastAsia"/>
          <w:sz w:val="28"/>
          <w:szCs w:val="28"/>
        </w:rPr>
        <w:t>8月26日：群众组颁奖仪式</w:t>
      </w:r>
    </w:p>
    <w:p w:rsidR="00403A2F" w:rsidRPr="00014FA7" w:rsidRDefault="00403A2F" w:rsidP="00EF1D41">
      <w:pPr>
        <w:widowControl/>
        <w:jc w:val="left"/>
        <w:rPr>
          <w:rFonts w:ascii="仿宋" w:eastAsia="仿宋" w:hAnsi="仿宋" w:cs="仿宋"/>
          <w:sz w:val="28"/>
          <w:szCs w:val="28"/>
        </w:rPr>
      </w:pPr>
      <w:r w:rsidRPr="00014FA7">
        <w:rPr>
          <w:rFonts w:ascii="仿宋" w:eastAsia="仿宋" w:hAnsi="仿宋" w:cs="仿宋" w:hint="eastAsia"/>
          <w:sz w:val="28"/>
          <w:szCs w:val="28"/>
        </w:rPr>
        <w:t>8月27日</w:t>
      </w:r>
      <w:r w:rsidR="005F04C7" w:rsidRPr="00014FA7">
        <w:rPr>
          <w:rFonts w:ascii="仿宋" w:eastAsia="仿宋" w:hAnsi="仿宋" w:cs="仿宋" w:hint="eastAsia"/>
          <w:sz w:val="28"/>
          <w:szCs w:val="28"/>
        </w:rPr>
        <w:t>：</w:t>
      </w:r>
      <w:r w:rsidRPr="00014FA7">
        <w:rPr>
          <w:rFonts w:ascii="仿宋" w:eastAsia="仿宋" w:hAnsi="仿宋" w:cs="仿宋" w:hint="eastAsia"/>
          <w:sz w:val="28"/>
          <w:szCs w:val="28"/>
        </w:rPr>
        <w:t>颁奖仪式</w:t>
      </w:r>
    </w:p>
    <w:p w:rsidR="00403A2F" w:rsidRPr="00014FA7" w:rsidRDefault="00403A2F" w:rsidP="00EF1D41">
      <w:pPr>
        <w:widowControl/>
        <w:jc w:val="left"/>
        <w:rPr>
          <w:rFonts w:ascii="仿宋" w:eastAsia="仿宋" w:hAnsi="仿宋" w:cs="仿宋"/>
          <w:sz w:val="28"/>
          <w:szCs w:val="28"/>
        </w:rPr>
      </w:pPr>
      <w:r w:rsidRPr="00014FA7">
        <w:rPr>
          <w:rFonts w:ascii="仿宋" w:eastAsia="仿宋" w:hAnsi="仿宋" w:cs="仿宋" w:hint="eastAsia"/>
          <w:sz w:val="28"/>
          <w:szCs w:val="28"/>
        </w:rPr>
        <w:t>8月28日</w:t>
      </w:r>
      <w:r w:rsidR="005F04C7" w:rsidRPr="00014FA7">
        <w:rPr>
          <w:rFonts w:ascii="仿宋" w:eastAsia="仿宋" w:hAnsi="仿宋" w:cs="仿宋" w:hint="eastAsia"/>
          <w:sz w:val="28"/>
          <w:szCs w:val="28"/>
        </w:rPr>
        <w:t>：</w:t>
      </w:r>
      <w:r w:rsidRPr="00014FA7">
        <w:rPr>
          <w:rFonts w:ascii="仿宋" w:eastAsia="仿宋" w:hAnsi="仿宋" w:cs="仿宋" w:hint="eastAsia"/>
          <w:sz w:val="28"/>
          <w:szCs w:val="28"/>
        </w:rPr>
        <w:t>上午12:00前离会。</w:t>
      </w:r>
    </w:p>
    <w:p w:rsidR="00EF1D41" w:rsidRPr="00014FA7" w:rsidRDefault="00EF1D41" w:rsidP="00EF1D41">
      <w:pPr>
        <w:widowControl/>
        <w:jc w:val="left"/>
        <w:rPr>
          <w:rFonts w:ascii="仿宋" w:eastAsia="仿宋" w:hAnsi="仿宋" w:cs="仿宋"/>
          <w:b/>
          <w:sz w:val="28"/>
          <w:szCs w:val="28"/>
        </w:rPr>
      </w:pPr>
      <w:r w:rsidRPr="00014FA7">
        <w:rPr>
          <w:rFonts w:ascii="仿宋" w:eastAsia="仿宋" w:hAnsi="仿宋" w:cs="仿宋" w:hint="eastAsia"/>
          <w:b/>
          <w:sz w:val="28"/>
          <w:szCs w:val="28"/>
        </w:rPr>
        <w:t>九、 费用：</w:t>
      </w:r>
    </w:p>
    <w:p w:rsidR="00EF1D41" w:rsidRPr="00014FA7" w:rsidRDefault="005F04C7" w:rsidP="00EF1D41">
      <w:pPr>
        <w:widowControl/>
        <w:jc w:val="left"/>
        <w:rPr>
          <w:rFonts w:ascii="仿宋" w:eastAsia="仿宋" w:hAnsi="仿宋" w:cs="仿宋"/>
          <w:sz w:val="28"/>
          <w:szCs w:val="28"/>
        </w:rPr>
      </w:pPr>
      <w:r w:rsidRPr="00014FA7">
        <w:rPr>
          <w:rFonts w:ascii="仿宋" w:eastAsia="仿宋" w:hAnsi="仿宋" w:cs="仿宋" w:hint="eastAsia"/>
          <w:sz w:val="28"/>
          <w:szCs w:val="28"/>
        </w:rPr>
        <w:t>1</w:t>
      </w:r>
      <w:r w:rsidR="00EF1D41" w:rsidRPr="00014FA7">
        <w:rPr>
          <w:rFonts w:ascii="仿宋" w:eastAsia="仿宋" w:hAnsi="仿宋" w:cs="仿宋" w:hint="eastAsia"/>
          <w:sz w:val="28"/>
          <w:szCs w:val="28"/>
        </w:rPr>
        <w:t>.食宿及服务费一旦支付，概不退还，参赛名额不得转让。</w:t>
      </w:r>
    </w:p>
    <w:p w:rsidR="00EF1D41" w:rsidRPr="00014FA7" w:rsidRDefault="005F04C7" w:rsidP="00EF1D41">
      <w:pPr>
        <w:widowControl/>
        <w:jc w:val="left"/>
        <w:rPr>
          <w:rFonts w:ascii="仿宋" w:eastAsia="仿宋" w:hAnsi="仿宋" w:cs="仿宋"/>
          <w:sz w:val="28"/>
          <w:szCs w:val="28"/>
        </w:rPr>
      </w:pPr>
      <w:r w:rsidRPr="00014FA7">
        <w:rPr>
          <w:rFonts w:ascii="仿宋" w:eastAsia="仿宋" w:hAnsi="仿宋" w:cs="仿宋" w:hint="eastAsia"/>
          <w:sz w:val="28"/>
          <w:szCs w:val="28"/>
        </w:rPr>
        <w:t>2</w:t>
      </w:r>
      <w:r w:rsidR="00EF1D41" w:rsidRPr="00014FA7">
        <w:rPr>
          <w:rFonts w:ascii="仿宋" w:eastAsia="仿宋" w:hAnsi="仿宋" w:cs="仿宋" w:hint="eastAsia"/>
          <w:sz w:val="28"/>
          <w:szCs w:val="28"/>
        </w:rPr>
        <w:t>.比赛期间精英组食宿组委会负责，超出的天数费用自理。</w:t>
      </w:r>
    </w:p>
    <w:p w:rsidR="00EF1D41" w:rsidRPr="00014FA7" w:rsidRDefault="005F04C7" w:rsidP="00EF1D41">
      <w:pPr>
        <w:widowControl/>
        <w:jc w:val="left"/>
        <w:rPr>
          <w:rFonts w:ascii="仿宋" w:eastAsia="仿宋" w:hAnsi="仿宋" w:cs="仿宋"/>
          <w:sz w:val="28"/>
          <w:szCs w:val="28"/>
        </w:rPr>
      </w:pPr>
      <w:r w:rsidRPr="00014FA7">
        <w:rPr>
          <w:rFonts w:ascii="仿宋" w:eastAsia="仿宋" w:hAnsi="仿宋" w:cs="仿宋" w:hint="eastAsia"/>
          <w:sz w:val="28"/>
          <w:szCs w:val="28"/>
        </w:rPr>
        <w:t>3</w:t>
      </w:r>
      <w:r w:rsidR="00EF1D41" w:rsidRPr="00014FA7">
        <w:rPr>
          <w:rFonts w:ascii="仿宋" w:eastAsia="仿宋" w:hAnsi="仿宋" w:cs="仿宋" w:hint="eastAsia"/>
          <w:sz w:val="28"/>
          <w:szCs w:val="28"/>
        </w:rPr>
        <w:t>.比赛中组委会提供</w:t>
      </w:r>
      <w:r w:rsidR="00485318" w:rsidRPr="00014FA7">
        <w:rPr>
          <w:rFonts w:ascii="仿宋" w:eastAsia="仿宋" w:hAnsi="仿宋" w:cs="仿宋" w:hint="eastAsia"/>
          <w:sz w:val="28"/>
          <w:szCs w:val="28"/>
        </w:rPr>
        <w:t>精英组</w:t>
      </w:r>
      <w:r w:rsidR="00EF1D41" w:rsidRPr="00014FA7">
        <w:rPr>
          <w:rFonts w:ascii="仿宋" w:eastAsia="仿宋" w:hAnsi="仿宋" w:cs="仿宋" w:hint="eastAsia"/>
          <w:sz w:val="28"/>
          <w:szCs w:val="28"/>
        </w:rPr>
        <w:t>补给水和食品，并负责运动员装备转运。</w:t>
      </w:r>
      <w:r w:rsidR="00B03DAD">
        <w:rPr>
          <w:rFonts w:ascii="仿宋" w:eastAsia="仿宋" w:hAnsi="仿宋" w:cs="仿宋" w:hint="eastAsia"/>
          <w:sz w:val="28"/>
          <w:szCs w:val="28"/>
        </w:rPr>
        <w:t>群众</w:t>
      </w:r>
      <w:r w:rsidRPr="00014FA7">
        <w:rPr>
          <w:rFonts w:ascii="仿宋" w:eastAsia="仿宋" w:hAnsi="仿宋" w:cs="仿宋" w:hint="eastAsia"/>
          <w:sz w:val="28"/>
          <w:szCs w:val="28"/>
        </w:rPr>
        <w:t>组提供补给水。</w:t>
      </w:r>
    </w:p>
    <w:p w:rsidR="00EF1D41" w:rsidRPr="00014FA7" w:rsidRDefault="00EF1D41" w:rsidP="00EF1D41">
      <w:pPr>
        <w:widowControl/>
        <w:jc w:val="left"/>
        <w:rPr>
          <w:rFonts w:ascii="仿宋" w:eastAsia="仿宋" w:hAnsi="仿宋" w:cs="仿宋"/>
          <w:b/>
          <w:sz w:val="28"/>
          <w:szCs w:val="28"/>
        </w:rPr>
      </w:pPr>
      <w:r w:rsidRPr="00014FA7">
        <w:rPr>
          <w:rFonts w:ascii="仿宋" w:eastAsia="仿宋" w:hAnsi="仿宋" w:cs="仿宋" w:hint="eastAsia"/>
          <w:b/>
          <w:sz w:val="28"/>
          <w:szCs w:val="28"/>
        </w:rPr>
        <w:t>十、抗议和申诉：</w:t>
      </w:r>
    </w:p>
    <w:p w:rsidR="00EF1D41" w:rsidRPr="00014FA7" w:rsidRDefault="00EF1D41" w:rsidP="00014FA7">
      <w:pPr>
        <w:widowControl/>
        <w:ind w:firstLineChars="200" w:firstLine="560"/>
        <w:jc w:val="left"/>
        <w:rPr>
          <w:rFonts w:ascii="仿宋" w:eastAsia="仿宋" w:hAnsi="仿宋" w:cs="仿宋"/>
          <w:sz w:val="28"/>
          <w:szCs w:val="28"/>
        </w:rPr>
      </w:pPr>
      <w:r w:rsidRPr="00014FA7">
        <w:rPr>
          <w:rFonts w:ascii="仿宋" w:eastAsia="仿宋" w:hAnsi="仿宋" w:cs="仿宋" w:hint="eastAsia"/>
          <w:sz w:val="28"/>
          <w:szCs w:val="28"/>
        </w:rPr>
        <w:t>凡对竞赛成绩、裁</w:t>
      </w:r>
      <w:r w:rsidR="00B03DAD">
        <w:rPr>
          <w:rFonts w:ascii="仿宋" w:eastAsia="仿宋" w:hAnsi="仿宋" w:cs="仿宋" w:hint="eastAsia"/>
          <w:sz w:val="28"/>
          <w:szCs w:val="28"/>
        </w:rPr>
        <w:t>判员执法、参赛运动员资格有异议提出申诉者，需向组委会提交的《申诉</w:t>
      </w:r>
      <w:r w:rsidRPr="00014FA7">
        <w:rPr>
          <w:rFonts w:ascii="仿宋" w:eastAsia="仿宋" w:hAnsi="仿宋" w:cs="仿宋" w:hint="eastAsia"/>
          <w:sz w:val="28"/>
          <w:szCs w:val="28"/>
        </w:rPr>
        <w:t>书》及500元人民币申诉费方可受理。如果胜诉，全款退回。</w:t>
      </w:r>
    </w:p>
    <w:p w:rsidR="00EF1D41" w:rsidRPr="00014FA7" w:rsidRDefault="00EF1D41" w:rsidP="00014FA7">
      <w:pPr>
        <w:widowControl/>
        <w:ind w:left="4916" w:hangingChars="1749" w:hanging="4916"/>
        <w:jc w:val="left"/>
        <w:rPr>
          <w:rFonts w:ascii="仿宋" w:eastAsia="仿宋" w:hAnsi="仿宋" w:cs="仿宋"/>
          <w:b/>
          <w:sz w:val="28"/>
          <w:szCs w:val="28"/>
        </w:rPr>
      </w:pPr>
    </w:p>
    <w:p w:rsidR="00403A2F" w:rsidRPr="00014FA7" w:rsidRDefault="00403A2F" w:rsidP="00BC2B2C">
      <w:pPr>
        <w:widowControl/>
        <w:jc w:val="left"/>
        <w:rPr>
          <w:rFonts w:ascii="仿宋" w:eastAsia="仿宋" w:hAnsi="仿宋" w:cs="仿宋"/>
          <w:b/>
          <w:sz w:val="28"/>
          <w:szCs w:val="28"/>
        </w:rPr>
      </w:pPr>
    </w:p>
    <w:p w:rsidR="00EF1D41" w:rsidRPr="00014FA7" w:rsidRDefault="00EF1D41" w:rsidP="00014FA7">
      <w:pPr>
        <w:widowControl/>
        <w:ind w:leftChars="2659" w:left="5584" w:firstLineChars="50" w:firstLine="140"/>
        <w:jc w:val="left"/>
        <w:rPr>
          <w:rFonts w:ascii="仿宋" w:eastAsia="仿宋" w:hAnsi="仿宋" w:cs="仿宋"/>
          <w:b/>
          <w:sz w:val="28"/>
          <w:szCs w:val="28"/>
        </w:rPr>
      </w:pPr>
      <w:r w:rsidRPr="00014FA7">
        <w:rPr>
          <w:rFonts w:ascii="仿宋" w:eastAsia="仿宋" w:hAnsi="仿宋" w:cs="仿宋" w:hint="eastAsia"/>
          <w:sz w:val="28"/>
          <w:szCs w:val="28"/>
        </w:rPr>
        <w:t>中国登山协会</w:t>
      </w:r>
    </w:p>
    <w:p w:rsidR="00576A40" w:rsidRPr="00014FA7" w:rsidRDefault="00EF1D41" w:rsidP="00322610">
      <w:pPr>
        <w:widowControl/>
        <w:jc w:val="left"/>
        <w:rPr>
          <w:rFonts w:ascii="仿宋" w:eastAsia="仿宋" w:hAnsi="仿宋" w:cs="仿宋"/>
          <w:sz w:val="28"/>
          <w:szCs w:val="28"/>
        </w:rPr>
      </w:pPr>
      <w:r w:rsidRPr="00014FA7">
        <w:rPr>
          <w:rFonts w:ascii="仿宋" w:eastAsia="仿宋" w:hAnsi="仿宋" w:cs="仿宋" w:hint="eastAsia"/>
          <w:sz w:val="28"/>
          <w:szCs w:val="28"/>
        </w:rPr>
        <w:t xml:space="preserve">   </w:t>
      </w:r>
      <w:r w:rsidR="00403A2F" w:rsidRPr="00014FA7">
        <w:rPr>
          <w:rFonts w:ascii="仿宋" w:eastAsia="仿宋" w:hAnsi="仿宋" w:cs="仿宋" w:hint="eastAsia"/>
          <w:sz w:val="28"/>
          <w:szCs w:val="28"/>
        </w:rPr>
        <w:t xml:space="preserve">                              </w:t>
      </w:r>
      <w:r w:rsidR="00014FA7">
        <w:rPr>
          <w:rFonts w:ascii="仿宋" w:eastAsia="仿宋" w:hAnsi="仿宋" w:cs="仿宋" w:hint="eastAsia"/>
          <w:sz w:val="28"/>
          <w:szCs w:val="28"/>
        </w:rPr>
        <w:t xml:space="preserve">    </w:t>
      </w:r>
      <w:r w:rsidR="00403A2F" w:rsidRPr="00014FA7">
        <w:rPr>
          <w:rFonts w:ascii="仿宋" w:eastAsia="仿宋" w:hAnsi="仿宋" w:cs="仿宋" w:hint="eastAsia"/>
          <w:sz w:val="28"/>
          <w:szCs w:val="28"/>
        </w:rPr>
        <w:t xml:space="preserve"> </w:t>
      </w:r>
      <w:r w:rsidR="00014FA7">
        <w:rPr>
          <w:rFonts w:ascii="仿宋" w:eastAsia="仿宋" w:hAnsi="仿宋" w:cs="仿宋" w:hint="eastAsia"/>
          <w:sz w:val="28"/>
          <w:szCs w:val="28"/>
        </w:rPr>
        <w:t xml:space="preserve"> </w:t>
      </w:r>
      <w:r w:rsidR="00403A2F" w:rsidRPr="00014FA7">
        <w:rPr>
          <w:rFonts w:ascii="仿宋" w:eastAsia="仿宋" w:hAnsi="仿宋" w:cs="仿宋" w:hint="eastAsia"/>
          <w:sz w:val="28"/>
          <w:szCs w:val="28"/>
        </w:rPr>
        <w:t>2017</w:t>
      </w:r>
      <w:r w:rsidRPr="00014FA7">
        <w:rPr>
          <w:rFonts w:ascii="仿宋" w:eastAsia="仿宋" w:hAnsi="仿宋" w:cs="仿宋" w:hint="eastAsia"/>
          <w:sz w:val="28"/>
          <w:szCs w:val="28"/>
        </w:rPr>
        <w:t>年</w:t>
      </w:r>
      <w:r w:rsidR="00403A2F" w:rsidRPr="00014FA7">
        <w:rPr>
          <w:rFonts w:ascii="仿宋" w:eastAsia="仿宋" w:hAnsi="仿宋" w:cs="仿宋" w:hint="eastAsia"/>
          <w:sz w:val="28"/>
          <w:szCs w:val="28"/>
        </w:rPr>
        <w:t>6</w:t>
      </w:r>
      <w:r w:rsidRPr="00014FA7">
        <w:rPr>
          <w:rFonts w:ascii="仿宋" w:eastAsia="仿宋" w:hAnsi="仿宋" w:cs="仿宋" w:hint="eastAsia"/>
          <w:sz w:val="28"/>
          <w:szCs w:val="28"/>
        </w:rPr>
        <w:t>月</w:t>
      </w:r>
      <w:r w:rsidR="00403A2F" w:rsidRPr="00014FA7">
        <w:rPr>
          <w:rFonts w:ascii="仿宋" w:eastAsia="仿宋" w:hAnsi="仿宋" w:cs="仿宋" w:hint="eastAsia"/>
          <w:sz w:val="28"/>
          <w:szCs w:val="28"/>
        </w:rPr>
        <w:t>27</w:t>
      </w:r>
      <w:r w:rsidRPr="00014FA7">
        <w:rPr>
          <w:rFonts w:ascii="仿宋" w:eastAsia="仿宋" w:hAnsi="仿宋" w:cs="仿宋" w:hint="eastAsia"/>
          <w:sz w:val="28"/>
          <w:szCs w:val="28"/>
        </w:rPr>
        <w:t>日</w:t>
      </w:r>
    </w:p>
    <w:sectPr w:rsidR="00576A40" w:rsidRPr="00014FA7" w:rsidSect="0006700E">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152" w:rsidRDefault="00F10152" w:rsidP="00EF1D41">
      <w:r>
        <w:separator/>
      </w:r>
    </w:p>
  </w:endnote>
  <w:endnote w:type="continuationSeparator" w:id="1">
    <w:p w:rsidR="00F10152" w:rsidRDefault="00F10152" w:rsidP="00EF1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FB" w:rsidRDefault="00523264">
    <w:pPr>
      <w:pStyle w:val="a4"/>
      <w:framePr w:wrap="around" w:vAnchor="text" w:hAnchor="margin" w:xAlign="center" w:y="1"/>
      <w:rPr>
        <w:rStyle w:val="a5"/>
      </w:rPr>
    </w:pPr>
    <w:r>
      <w:fldChar w:fldCharType="begin"/>
    </w:r>
    <w:r w:rsidR="00576A40">
      <w:rPr>
        <w:rStyle w:val="a5"/>
      </w:rPr>
      <w:instrText xml:space="preserve">PAGE  </w:instrText>
    </w:r>
    <w:r>
      <w:fldChar w:fldCharType="end"/>
    </w:r>
  </w:p>
  <w:p w:rsidR="009165FB" w:rsidRDefault="00F101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FB" w:rsidRDefault="00523264">
    <w:pPr>
      <w:pStyle w:val="a4"/>
      <w:framePr w:wrap="around" w:vAnchor="text" w:hAnchor="margin" w:xAlign="center" w:y="1"/>
      <w:rPr>
        <w:rStyle w:val="a5"/>
      </w:rPr>
    </w:pPr>
    <w:r>
      <w:fldChar w:fldCharType="begin"/>
    </w:r>
    <w:r w:rsidR="00576A40">
      <w:rPr>
        <w:rStyle w:val="a5"/>
      </w:rPr>
      <w:instrText xml:space="preserve">PAGE  </w:instrText>
    </w:r>
    <w:r>
      <w:fldChar w:fldCharType="separate"/>
    </w:r>
    <w:r w:rsidR="00B03DAD">
      <w:rPr>
        <w:rStyle w:val="a5"/>
        <w:noProof/>
      </w:rPr>
      <w:t>8</w:t>
    </w:r>
    <w:r>
      <w:fldChar w:fldCharType="end"/>
    </w:r>
  </w:p>
  <w:p w:rsidR="009165FB" w:rsidRDefault="00F101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152" w:rsidRDefault="00F10152" w:rsidP="00EF1D41">
      <w:r>
        <w:separator/>
      </w:r>
    </w:p>
  </w:footnote>
  <w:footnote w:type="continuationSeparator" w:id="1">
    <w:p w:rsidR="00F10152" w:rsidRDefault="00F10152" w:rsidP="00EF1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FB" w:rsidRDefault="00F1015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D2F"/>
    <w:multiLevelType w:val="hybridMultilevel"/>
    <w:tmpl w:val="D0CCBE5A"/>
    <w:lvl w:ilvl="0" w:tplc="5616EE62">
      <w:start w:val="5"/>
      <w:numFmt w:val="japaneseCounting"/>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046950"/>
    <w:multiLevelType w:val="multilevel"/>
    <w:tmpl w:val="5B0469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D41"/>
    <w:rsid w:val="00014FA7"/>
    <w:rsid w:val="00033522"/>
    <w:rsid w:val="0006700E"/>
    <w:rsid w:val="000F3FDC"/>
    <w:rsid w:val="00105142"/>
    <w:rsid w:val="0012404A"/>
    <w:rsid w:val="001265E6"/>
    <w:rsid w:val="001E531D"/>
    <w:rsid w:val="0023205B"/>
    <w:rsid w:val="002823B6"/>
    <w:rsid w:val="002874B3"/>
    <w:rsid w:val="002B1603"/>
    <w:rsid w:val="002C3F04"/>
    <w:rsid w:val="002D4043"/>
    <w:rsid w:val="00322610"/>
    <w:rsid w:val="003E586E"/>
    <w:rsid w:val="00403A2F"/>
    <w:rsid w:val="004120A8"/>
    <w:rsid w:val="00455DE3"/>
    <w:rsid w:val="004626A4"/>
    <w:rsid w:val="00485318"/>
    <w:rsid w:val="004861BB"/>
    <w:rsid w:val="004B5AEE"/>
    <w:rsid w:val="004C20DF"/>
    <w:rsid w:val="004D2188"/>
    <w:rsid w:val="00523264"/>
    <w:rsid w:val="005419AA"/>
    <w:rsid w:val="0055109F"/>
    <w:rsid w:val="00576A40"/>
    <w:rsid w:val="005D42B2"/>
    <w:rsid w:val="005D74B2"/>
    <w:rsid w:val="005F04C7"/>
    <w:rsid w:val="00697E74"/>
    <w:rsid w:val="006A4D7F"/>
    <w:rsid w:val="006E10E6"/>
    <w:rsid w:val="006F2DAE"/>
    <w:rsid w:val="007157AD"/>
    <w:rsid w:val="0078644F"/>
    <w:rsid w:val="00832788"/>
    <w:rsid w:val="00861CB8"/>
    <w:rsid w:val="008F4688"/>
    <w:rsid w:val="00903C44"/>
    <w:rsid w:val="0091082E"/>
    <w:rsid w:val="00914A92"/>
    <w:rsid w:val="00917013"/>
    <w:rsid w:val="00922103"/>
    <w:rsid w:val="0094182D"/>
    <w:rsid w:val="009C2F67"/>
    <w:rsid w:val="00A26E87"/>
    <w:rsid w:val="00AC582F"/>
    <w:rsid w:val="00AE055C"/>
    <w:rsid w:val="00B03DAD"/>
    <w:rsid w:val="00B411F4"/>
    <w:rsid w:val="00B910CB"/>
    <w:rsid w:val="00BA41EB"/>
    <w:rsid w:val="00BC2B2C"/>
    <w:rsid w:val="00CB0FAF"/>
    <w:rsid w:val="00CC4388"/>
    <w:rsid w:val="00D24B94"/>
    <w:rsid w:val="00D75851"/>
    <w:rsid w:val="00D76230"/>
    <w:rsid w:val="00DA47D9"/>
    <w:rsid w:val="00DD2A83"/>
    <w:rsid w:val="00EB7B7A"/>
    <w:rsid w:val="00EF1D41"/>
    <w:rsid w:val="00F10152"/>
    <w:rsid w:val="00F6119A"/>
    <w:rsid w:val="00F74B51"/>
    <w:rsid w:val="00FE0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4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1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1D41"/>
    <w:rPr>
      <w:sz w:val="18"/>
      <w:szCs w:val="18"/>
    </w:rPr>
  </w:style>
  <w:style w:type="paragraph" w:styleId="a4">
    <w:name w:val="footer"/>
    <w:basedOn w:val="a"/>
    <w:link w:val="Char0"/>
    <w:unhideWhenUsed/>
    <w:rsid w:val="00EF1D41"/>
    <w:pPr>
      <w:tabs>
        <w:tab w:val="center" w:pos="4153"/>
        <w:tab w:val="right" w:pos="8306"/>
      </w:tabs>
      <w:snapToGrid w:val="0"/>
      <w:jc w:val="left"/>
    </w:pPr>
    <w:rPr>
      <w:sz w:val="18"/>
      <w:szCs w:val="18"/>
    </w:rPr>
  </w:style>
  <w:style w:type="character" w:customStyle="1" w:styleId="Char0">
    <w:name w:val="页脚 Char"/>
    <w:basedOn w:val="a0"/>
    <w:link w:val="a4"/>
    <w:rsid w:val="00EF1D41"/>
    <w:rPr>
      <w:sz w:val="18"/>
      <w:szCs w:val="18"/>
    </w:rPr>
  </w:style>
  <w:style w:type="character" w:styleId="a5">
    <w:name w:val="page number"/>
    <w:basedOn w:val="a0"/>
    <w:rsid w:val="00EF1D41"/>
  </w:style>
  <w:style w:type="character" w:styleId="a6">
    <w:name w:val="Hyperlink"/>
    <w:rsid w:val="00EF1D41"/>
    <w:rPr>
      <w:color w:val="0000FF"/>
      <w:u w:val="single"/>
    </w:rPr>
  </w:style>
  <w:style w:type="paragraph" w:styleId="a7">
    <w:name w:val="Body Text"/>
    <w:basedOn w:val="a"/>
    <w:link w:val="Char1"/>
    <w:rsid w:val="00EF1D41"/>
    <w:pPr>
      <w:spacing w:line="360" w:lineRule="auto"/>
    </w:pPr>
    <w:rPr>
      <w:sz w:val="24"/>
    </w:rPr>
  </w:style>
  <w:style w:type="character" w:customStyle="1" w:styleId="Char1">
    <w:name w:val="正文文本 Char"/>
    <w:basedOn w:val="a0"/>
    <w:link w:val="a7"/>
    <w:rsid w:val="00EF1D41"/>
    <w:rPr>
      <w:rFonts w:ascii="Times New Roman" w:eastAsia="宋体" w:hAnsi="Times New Roman" w:cs="Times New Roman"/>
      <w:sz w:val="24"/>
      <w:szCs w:val="20"/>
    </w:rPr>
  </w:style>
  <w:style w:type="paragraph" w:styleId="a8">
    <w:name w:val="Date"/>
    <w:basedOn w:val="a"/>
    <w:next w:val="a"/>
    <w:link w:val="Char2"/>
    <w:uiPriority w:val="99"/>
    <w:semiHidden/>
    <w:unhideWhenUsed/>
    <w:rsid w:val="006A4D7F"/>
    <w:pPr>
      <w:ind w:leftChars="2500" w:left="100"/>
    </w:pPr>
  </w:style>
  <w:style w:type="character" w:customStyle="1" w:styleId="Char2">
    <w:name w:val="日期 Char"/>
    <w:basedOn w:val="a0"/>
    <w:link w:val="a8"/>
    <w:uiPriority w:val="99"/>
    <w:semiHidden/>
    <w:rsid w:val="006A4D7F"/>
    <w:rPr>
      <w:rFonts w:ascii="Times New Roman" w:eastAsia="宋体" w:hAnsi="Times New Roman" w:cs="Times New Roman"/>
      <w:szCs w:val="20"/>
    </w:rPr>
  </w:style>
  <w:style w:type="paragraph" w:styleId="a9">
    <w:name w:val="Balloon Text"/>
    <w:basedOn w:val="a"/>
    <w:link w:val="Char3"/>
    <w:uiPriority w:val="99"/>
    <w:semiHidden/>
    <w:unhideWhenUsed/>
    <w:rsid w:val="004626A4"/>
    <w:rPr>
      <w:sz w:val="18"/>
      <w:szCs w:val="18"/>
    </w:rPr>
  </w:style>
  <w:style w:type="character" w:customStyle="1" w:styleId="Char3">
    <w:name w:val="批注框文本 Char"/>
    <w:basedOn w:val="a0"/>
    <w:link w:val="a9"/>
    <w:uiPriority w:val="99"/>
    <w:semiHidden/>
    <w:rsid w:val="004626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1481</TotalTime>
  <Pages>8</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2017-06-29T06:31:00Z</cp:lastPrinted>
  <dcterms:created xsi:type="dcterms:W3CDTF">2016-09-29T07:40:00Z</dcterms:created>
  <dcterms:modified xsi:type="dcterms:W3CDTF">2017-06-30T02:21:00Z</dcterms:modified>
</cp:coreProperties>
</file>