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A6" w:rsidRPr="009C6F71" w:rsidRDefault="006339A6" w:rsidP="006339A6">
      <w:pPr>
        <w:widowControl/>
        <w:shd w:val="clear" w:color="auto" w:fill="FFFFFF"/>
        <w:adjustRightInd w:val="0"/>
        <w:snapToGrid w:val="0"/>
        <w:jc w:val="left"/>
        <w:rPr>
          <w:rFonts w:ascii="仿宋_GB2312" w:eastAsia="仿宋_GB2312" w:hAnsi="Courier New" w:hint="eastAsia"/>
          <w:sz w:val="32"/>
          <w:szCs w:val="32"/>
        </w:rPr>
      </w:pPr>
      <w:r w:rsidRPr="009C6F71">
        <w:rPr>
          <w:rFonts w:ascii="仿宋_GB2312" w:eastAsia="仿宋_GB2312" w:hAnsi="Courier New" w:hint="eastAsia"/>
          <w:sz w:val="32"/>
          <w:szCs w:val="32"/>
        </w:rPr>
        <w:t>附件</w:t>
      </w:r>
      <w:r>
        <w:rPr>
          <w:rFonts w:ascii="仿宋_GB2312" w:eastAsia="仿宋_GB2312" w:hAnsi="Courier New" w:hint="eastAsia"/>
          <w:sz w:val="32"/>
          <w:szCs w:val="32"/>
        </w:rPr>
        <w:t>1</w:t>
      </w:r>
      <w:r w:rsidRPr="009C6F71">
        <w:rPr>
          <w:rFonts w:ascii="仿宋_GB2312" w:eastAsia="仿宋_GB2312" w:hAnsi="Courier New" w:hint="eastAsia"/>
          <w:sz w:val="32"/>
          <w:szCs w:val="32"/>
        </w:rPr>
        <w:t>：</w:t>
      </w:r>
    </w:p>
    <w:p w:rsidR="006339A6" w:rsidRPr="00B72788" w:rsidRDefault="006339A6" w:rsidP="006339A6">
      <w:pPr>
        <w:widowControl/>
        <w:shd w:val="clear" w:color="auto" w:fill="FFFFFF"/>
        <w:adjustRightInd w:val="0"/>
        <w:snapToGrid w:val="0"/>
        <w:jc w:val="center"/>
        <w:rPr>
          <w:rFonts w:ascii="宋体" w:hAnsi="宋体" w:cs="Arial" w:hint="eastAsia"/>
          <w:b/>
          <w:kern w:val="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36"/>
          <w:szCs w:val="36"/>
        </w:rPr>
        <w:t>体育行业职业</w:t>
      </w:r>
      <w:r w:rsidRPr="00D23591">
        <w:rPr>
          <w:rFonts w:ascii="宋体" w:hAnsi="宋体" w:cs="Arial" w:hint="eastAsia"/>
          <w:b/>
          <w:kern w:val="0"/>
          <w:sz w:val="36"/>
          <w:szCs w:val="36"/>
        </w:rPr>
        <w:t>技能</w:t>
      </w:r>
      <w:r>
        <w:rPr>
          <w:rFonts w:ascii="宋体" w:hAnsi="宋体" w:cs="Arial" w:hint="eastAsia"/>
          <w:b/>
          <w:kern w:val="0"/>
          <w:sz w:val="36"/>
          <w:szCs w:val="36"/>
        </w:rPr>
        <w:t>大赛</w:t>
      </w:r>
      <w:r w:rsidRPr="00D23591">
        <w:rPr>
          <w:rFonts w:ascii="宋体" w:hAnsi="宋体" w:cs="Arial" w:hint="eastAsia"/>
          <w:b/>
          <w:kern w:val="0"/>
          <w:sz w:val="36"/>
          <w:szCs w:val="36"/>
        </w:rPr>
        <w:t>活动开展情况统计表</w:t>
      </w:r>
    </w:p>
    <w:p w:rsidR="006339A6" w:rsidRPr="00C27C97" w:rsidRDefault="006339A6" w:rsidP="006339A6">
      <w:pPr>
        <w:widowControl/>
        <w:shd w:val="clear" w:color="auto" w:fill="FFFFFF"/>
        <w:adjustRightInd w:val="0"/>
        <w:snapToGrid w:val="0"/>
        <w:rPr>
          <w:rFonts w:ascii="仿宋_GB2312" w:eastAsia="仿宋_GB2312" w:hAnsi="宋体" w:cs="Arial" w:hint="eastAsia"/>
          <w:kern w:val="0"/>
          <w:sz w:val="28"/>
          <w:szCs w:val="28"/>
        </w:rPr>
      </w:pPr>
    </w:p>
    <w:p w:rsidR="006339A6" w:rsidRDefault="006339A6" w:rsidP="006339A6">
      <w:pPr>
        <w:widowControl/>
        <w:shd w:val="clear" w:color="auto" w:fill="FFFFFF"/>
        <w:adjustRightInd w:val="0"/>
        <w:snapToGrid w:val="0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地区：              比赛承办单位：（盖章）</w:t>
      </w:r>
    </w:p>
    <w:p w:rsidR="006339A6" w:rsidRPr="003E5ADF" w:rsidRDefault="006339A6" w:rsidP="006339A6">
      <w:pPr>
        <w:widowControl/>
        <w:shd w:val="clear" w:color="auto" w:fill="FFFFFF"/>
        <w:adjustRightInd w:val="0"/>
        <w:snapToGrid w:val="0"/>
        <w:rPr>
          <w:rFonts w:ascii="仿宋_GB2312" w:eastAsia="仿宋_GB2312" w:hAnsi="宋体" w:cs="Arial"/>
          <w:kern w:val="0"/>
          <w:sz w:val="28"/>
          <w:szCs w:val="28"/>
        </w:rPr>
      </w:pPr>
    </w:p>
    <w:tbl>
      <w:tblPr>
        <w:tblW w:w="14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736"/>
        <w:gridCol w:w="903"/>
        <w:gridCol w:w="1629"/>
      </w:tblGrid>
      <w:tr w:rsidR="006339A6" w:rsidRPr="007D5A0D" w:rsidTr="001B523E">
        <w:trPr>
          <w:trHeight w:val="969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8736" w:type="dxa"/>
            <w:vAlign w:val="center"/>
          </w:tcPr>
          <w:p w:rsidR="006339A6" w:rsidRPr="007D5A0D" w:rsidRDefault="006339A6" w:rsidP="001B523E">
            <w:pPr>
              <w:snapToGrid w:val="0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2532" w:type="dxa"/>
            <w:gridSpan w:val="2"/>
            <w:vAlign w:val="center"/>
          </w:tcPr>
          <w:p w:rsidR="006339A6" w:rsidRPr="007D5A0D" w:rsidRDefault="006339A6" w:rsidP="001B523E">
            <w:pPr>
              <w:snapToGrid w:val="0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339A6" w:rsidRPr="007D5A0D" w:rsidTr="001B523E">
        <w:trPr>
          <w:trHeight w:val="1165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省级竞赛主办单位</w:t>
            </w:r>
          </w:p>
        </w:tc>
        <w:tc>
          <w:tcPr>
            <w:tcW w:w="8736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（区、市）体育局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   </w:t>
            </w: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（区、市）工会组织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2532" w:type="dxa"/>
            <w:gridSpan w:val="2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842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正式印发省级竞赛通知或实施方案</w:t>
            </w:r>
          </w:p>
        </w:tc>
        <w:tc>
          <w:tcPr>
            <w:tcW w:w="8736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bookmarkStart w:id="0" w:name="OLE_LINK41"/>
            <w:bookmarkStart w:id="1" w:name="OLE_LINK48"/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 </w:t>
            </w: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否</w:t>
            </w:r>
            <w:bookmarkEnd w:id="0"/>
            <w:bookmarkEnd w:id="1"/>
          </w:p>
        </w:tc>
        <w:tc>
          <w:tcPr>
            <w:tcW w:w="2532" w:type="dxa"/>
            <w:gridSpan w:val="2"/>
            <w:vAlign w:val="center"/>
          </w:tcPr>
          <w:p w:rsidR="006339A6" w:rsidRPr="007D5A0D" w:rsidRDefault="006339A6" w:rsidP="001B523E">
            <w:pPr>
              <w:snapToGrid w:val="0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  <w:r w:rsidRPr="00E21AC1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文件名、文号</w:t>
            </w:r>
          </w:p>
        </w:tc>
      </w:tr>
      <w:tr w:rsidR="006339A6" w:rsidRPr="007D5A0D" w:rsidTr="001B523E">
        <w:trPr>
          <w:trHeight w:val="1669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领导观摩省级竞赛</w:t>
            </w:r>
          </w:p>
        </w:tc>
        <w:tc>
          <w:tcPr>
            <w:tcW w:w="8736" w:type="dxa"/>
            <w:vAlign w:val="bottom"/>
          </w:tcPr>
          <w:p w:rsidR="006339A6" w:rsidRDefault="006339A6" w:rsidP="001B523E">
            <w:pPr>
              <w:snapToGrid w:val="0"/>
              <w:spacing w:line="360" w:lineRule="auto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（区、市）体育局领导：</w:t>
            </w:r>
          </w:p>
          <w:p w:rsidR="006339A6" w:rsidRDefault="006339A6" w:rsidP="001B523E">
            <w:pPr>
              <w:snapToGrid w:val="0"/>
              <w:spacing w:line="360" w:lineRule="auto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（区、市）工会组织领导：</w:t>
            </w:r>
          </w:p>
          <w:p w:rsidR="006339A6" w:rsidRPr="0022150D" w:rsidRDefault="006339A6" w:rsidP="001B523E">
            <w:pPr>
              <w:snapToGrid w:val="0"/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2532" w:type="dxa"/>
            <w:gridSpan w:val="2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849"/>
          <w:jc w:val="center"/>
        </w:trPr>
        <w:tc>
          <w:tcPr>
            <w:tcW w:w="3652" w:type="dxa"/>
            <w:vAlign w:val="center"/>
          </w:tcPr>
          <w:p w:rsidR="006339A6" w:rsidRDefault="006339A6" w:rsidP="001B523E">
            <w:pPr>
              <w:snapToGrid w:val="0"/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游泳救生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项目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省级竞赛</w:t>
            </w: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形式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、人数</w:t>
            </w:r>
          </w:p>
        </w:tc>
        <w:tc>
          <w:tcPr>
            <w:tcW w:w="8736" w:type="dxa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理论考试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</w:t>
            </w: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操作技能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</w:t>
            </w: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t>直接选拔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2215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2215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32" w:type="dxa"/>
            <w:gridSpan w:val="2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1247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省级竞赛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表彰情况</w:t>
            </w:r>
          </w:p>
        </w:tc>
        <w:tc>
          <w:tcPr>
            <w:tcW w:w="8736" w:type="dxa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五一劳动奖章，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</w:t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个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（区、市）体育局、工会组织</w:t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联合表彰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（区、市）体育局单独</w:t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表彰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其他表彰，</w:t>
            </w:r>
            <w:r w:rsidRPr="00121B9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请分类列明奖项名称、数量、授奖部门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。</w:t>
            </w:r>
            <w:bookmarkStart w:id="2" w:name="_GoBack"/>
            <w:bookmarkEnd w:id="2"/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lastRenderedPageBreak/>
              <w:t xml:space="preserve">                                                     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  <w:tc>
          <w:tcPr>
            <w:tcW w:w="2532" w:type="dxa"/>
            <w:gridSpan w:val="2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1675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lastRenderedPageBreak/>
              <w:t>电视台报道省级竞赛</w:t>
            </w:r>
          </w:p>
        </w:tc>
        <w:tc>
          <w:tcPr>
            <w:tcW w:w="8736" w:type="dxa"/>
          </w:tcPr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proofErr w:type="gramStart"/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，请列明电视台名称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  <w:tc>
          <w:tcPr>
            <w:tcW w:w="903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144"/>
          <w:jc w:val="center"/>
        </w:trPr>
        <w:tc>
          <w:tcPr>
            <w:tcW w:w="3652" w:type="dxa"/>
            <w:vAlign w:val="center"/>
          </w:tcPr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FA2ECF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报刊</w:t>
            </w:r>
            <w:r w:rsidRPr="00FA2ECF"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  <w:t>/</w:t>
            </w:r>
            <w:r w:rsidRPr="00FA2ECF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杂志报道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省级</w:t>
            </w:r>
            <w:r w:rsidRPr="00FA2ECF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竞赛</w:t>
            </w:r>
          </w:p>
        </w:tc>
        <w:tc>
          <w:tcPr>
            <w:tcW w:w="8736" w:type="dxa"/>
          </w:tcPr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proofErr w:type="gramStart"/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，请列明报刊</w:t>
            </w:r>
            <w:r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杂志名称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</w:t>
            </w:r>
            <w:r w:rsidRPr="007D5A0D">
              <w:rPr>
                <w:rFonts w:ascii="仿宋_GB2312" w:eastAsia="仿宋_GB2312" w:hAnsi="宋体" w:cs="Arial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03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144"/>
          <w:jc w:val="center"/>
        </w:trPr>
        <w:tc>
          <w:tcPr>
            <w:tcW w:w="3652" w:type="dxa"/>
            <w:vAlign w:val="center"/>
          </w:tcPr>
          <w:p w:rsidR="006339A6" w:rsidRPr="00FA2ECF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体育部门或工会组织</w:t>
            </w:r>
            <w:proofErr w:type="gramStart"/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官网报道</w:t>
            </w:r>
            <w:proofErr w:type="gramEnd"/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省级竞赛</w:t>
            </w:r>
          </w:p>
        </w:tc>
        <w:tc>
          <w:tcPr>
            <w:tcW w:w="8736" w:type="dxa"/>
          </w:tcPr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proofErr w:type="gramStart"/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 w:rsidRPr="007D5A0D"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  <w:sym w:font="Symbol" w:char="F0FF"/>
            </w:r>
            <w:r w:rsidRPr="007D5A0D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，请列明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官网所在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机构</w:t>
            </w:r>
          </w:p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6339A6" w:rsidRPr="007D5A0D" w:rsidRDefault="006339A6" w:rsidP="001B523E">
            <w:pPr>
              <w:snapToGrid w:val="0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kern w:val="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  <w:tc>
          <w:tcPr>
            <w:tcW w:w="903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  <w:tr w:rsidR="006339A6" w:rsidRPr="007D5A0D" w:rsidTr="001B523E">
        <w:trPr>
          <w:trHeight w:val="1555"/>
          <w:jc w:val="center"/>
        </w:trPr>
        <w:tc>
          <w:tcPr>
            <w:tcW w:w="3652" w:type="dxa"/>
            <w:vAlign w:val="center"/>
          </w:tcPr>
          <w:p w:rsidR="006339A6" w:rsidRDefault="006339A6" w:rsidP="001B523E">
            <w:pPr>
              <w:snapToGrid w:val="0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7C6721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请对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本省（区、市）</w:t>
            </w:r>
            <w:r w:rsidRPr="007C6721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竞赛组织工作的创新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性</w:t>
            </w:r>
            <w:r w:rsidRPr="007C6721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予以总结</w:t>
            </w:r>
          </w:p>
        </w:tc>
        <w:tc>
          <w:tcPr>
            <w:tcW w:w="8736" w:type="dxa"/>
            <w:vAlign w:val="center"/>
          </w:tcPr>
          <w:p w:rsidR="006339A6" w:rsidRPr="0022150D" w:rsidRDefault="006339A6" w:rsidP="001B523E">
            <w:pPr>
              <w:snapToGrid w:val="0"/>
              <w:rPr>
                <w:rFonts w:ascii="仿宋_GB2312" w:eastAsia="仿宋_GB2312" w:hAnsi="Symbo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03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 w:rsidR="006339A6" w:rsidRPr="007D5A0D" w:rsidRDefault="006339A6" w:rsidP="001B523E">
            <w:pPr>
              <w:snapToGrid w:val="0"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6339A6" w:rsidRPr="0022150D" w:rsidRDefault="006339A6" w:rsidP="006339A6">
      <w:pPr>
        <w:snapToGrid w:val="0"/>
        <w:rPr>
          <w:rFonts w:ascii="仿宋_GB2312" w:eastAsia="仿宋_GB2312" w:hAnsi="仿宋_GB2312" w:cs="仿宋_GB2312" w:hint="eastAsia"/>
          <w:sz w:val="24"/>
        </w:rPr>
      </w:pPr>
      <w:r w:rsidRPr="00897834"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/>
          <w:sz w:val="24"/>
        </w:rPr>
        <w:t>.</w:t>
      </w:r>
      <w:r w:rsidRPr="00897834">
        <w:rPr>
          <w:rFonts w:ascii="仿宋_GB2312" w:eastAsia="仿宋_GB2312" w:hAnsi="仿宋_GB2312" w:cs="仿宋_GB2312" w:hint="eastAsia"/>
          <w:sz w:val="24"/>
        </w:rPr>
        <w:t>如本页填不下可另附页。</w:t>
      </w:r>
      <w:r w:rsidRPr="00CD5904">
        <w:rPr>
          <w:rFonts w:ascii="仿宋_GB2312" w:eastAsia="仿宋_GB2312" w:hAnsi="仿宋_GB2312" w:cs="仿宋_GB2312" w:hint="eastAsia"/>
          <w:sz w:val="24"/>
        </w:rPr>
        <w:t>2.请随本表一并报送大赛活动方案。</w:t>
      </w:r>
    </w:p>
    <w:p w:rsidR="004320EB" w:rsidRPr="006339A6" w:rsidRDefault="004320EB"/>
    <w:sectPr w:rsidR="004320EB" w:rsidRPr="006339A6" w:rsidSect="00FE2A01">
      <w:pgSz w:w="16838" w:h="11906" w:orient="landscape"/>
      <w:pgMar w:top="1418" w:right="1134" w:bottom="1418" w:left="119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78" w:rsidRDefault="00F12A78" w:rsidP="006339A6">
      <w:r>
        <w:separator/>
      </w:r>
    </w:p>
  </w:endnote>
  <w:endnote w:type="continuationSeparator" w:id="0">
    <w:p w:rsidR="00F12A78" w:rsidRDefault="00F12A78" w:rsidP="0063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78" w:rsidRDefault="00F12A78" w:rsidP="006339A6">
      <w:r>
        <w:separator/>
      </w:r>
    </w:p>
  </w:footnote>
  <w:footnote w:type="continuationSeparator" w:id="0">
    <w:p w:rsidR="00F12A78" w:rsidRDefault="00F12A78" w:rsidP="0063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00"/>
    <w:rsid w:val="00384100"/>
    <w:rsid w:val="004320EB"/>
    <w:rsid w:val="006339A6"/>
    <w:rsid w:val="00F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ZHANGXUEJIE</dc:creator>
  <cp:keywords/>
  <dc:description/>
  <cp:lastModifiedBy>ZHANGXUEJIE</cp:lastModifiedBy>
  <cp:revision>2</cp:revision>
  <dcterms:created xsi:type="dcterms:W3CDTF">2017-09-13T01:22:00Z</dcterms:created>
  <dcterms:modified xsi:type="dcterms:W3CDTF">2017-09-13T01:22:00Z</dcterms:modified>
</cp:coreProperties>
</file>