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附表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：</w:t>
      </w:r>
    </w:p>
    <w:p>
      <w:pPr>
        <w:rPr>
          <w:rFonts w:hint="eastAsia" w:ascii="黑体" w:hAnsi="黑体" w:eastAsia="黑体" w:cs="黑体"/>
          <w:b/>
          <w:bCs/>
          <w:sz w:val="36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参会单位信息登记表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4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53"/>
        <w:gridCol w:w="58"/>
        <w:gridCol w:w="1337"/>
        <w:gridCol w:w="195"/>
        <w:gridCol w:w="1185"/>
        <w:gridCol w:w="105"/>
        <w:gridCol w:w="1410"/>
        <w:gridCol w:w="270"/>
        <w:gridCol w:w="117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705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0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企业简介</w:t>
            </w:r>
          </w:p>
        </w:tc>
        <w:tc>
          <w:tcPr>
            <w:tcW w:w="7055" w:type="dxa"/>
            <w:gridSpan w:val="8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注：请各参会单位填写好简介，我们会根据所提供的信息制作出X展架壁报，展示各参会单位的招聘信息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企业性质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联系人姓名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工作性质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拟招人数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参加招聘、研讨会名单（限1-2人）及电话</w:t>
            </w:r>
          </w:p>
        </w:tc>
        <w:tc>
          <w:tcPr>
            <w:tcW w:w="552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6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招聘需求信息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职位性质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技能要求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试用期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（是/否）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6"/>
          <w:szCs w:val="36"/>
          <w:lang w:eastAsia="zh-CN"/>
        </w:rPr>
      </w:pPr>
    </w:p>
    <w:sectPr>
      <w:pgSz w:w="11850" w:h="16783"/>
      <w:pgMar w:top="1440" w:right="1800" w:bottom="1440" w:left="1800" w:header="284" w:footer="283" w:gutter="0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2449A"/>
    <w:rsid w:val="0CA94CE3"/>
    <w:rsid w:val="2F3865ED"/>
    <w:rsid w:val="55760C31"/>
    <w:rsid w:val="67E24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2018-03-01T08:44:00Z</dcterms:created>
  <dc:creator>石皓璞</dc:creator>
  <cp:lastModifiedBy>石皓璞</cp:lastModifiedBy>
  <dcterms:modified xsi:type="dcterms:W3CDTF">2018-03-01T08:50:32Z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