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1F" w:rsidRPr="008F0F6F" w:rsidRDefault="00FF4F1F" w:rsidP="00FF4F1F">
      <w:pPr>
        <w:rPr>
          <w:rFonts w:ascii="仿宋" w:eastAsia="仿宋" w:hAnsi="仿宋"/>
          <w:b/>
          <w:color w:val="000000"/>
          <w:sz w:val="28"/>
          <w:szCs w:val="28"/>
        </w:rPr>
      </w:pPr>
      <w:r w:rsidRPr="008F0F6F">
        <w:rPr>
          <w:rFonts w:ascii="仿宋" w:eastAsia="仿宋" w:hAnsi="仿宋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 w:rsidRPr="008F0F6F"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:rsidR="00FF4F1F" w:rsidRDefault="00FF4F1F" w:rsidP="00FF4F1F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F4276E">
        <w:rPr>
          <w:rFonts w:ascii="宋体" w:hAnsi="宋体" w:hint="eastAsia"/>
          <w:b/>
          <w:color w:val="000000"/>
          <w:sz w:val="32"/>
          <w:szCs w:val="32"/>
        </w:rPr>
        <w:t>2018年“营动中国”全国青少年户外营地</w:t>
      </w:r>
      <w:r>
        <w:rPr>
          <w:rFonts w:ascii="宋体" w:hAnsi="宋体" w:hint="eastAsia"/>
          <w:b/>
          <w:color w:val="000000"/>
          <w:sz w:val="32"/>
          <w:szCs w:val="32"/>
        </w:rPr>
        <w:t>夏令营</w:t>
      </w:r>
    </w:p>
    <w:p w:rsidR="00FF4F1F" w:rsidRPr="00C744B1" w:rsidRDefault="00FF4F1F" w:rsidP="00FF4F1F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942A61">
        <w:rPr>
          <w:rFonts w:ascii="宋体" w:hAnsi="宋体" w:hint="eastAsia"/>
          <w:b/>
          <w:color w:val="000000"/>
          <w:sz w:val="32"/>
          <w:szCs w:val="32"/>
        </w:rPr>
        <w:t>申办表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65"/>
        <w:gridCol w:w="812"/>
        <w:gridCol w:w="1843"/>
        <w:gridCol w:w="2268"/>
      </w:tblGrid>
      <w:tr w:rsidR="00FF4F1F" w:rsidRPr="0064484A" w:rsidTr="003F48A6">
        <w:trPr>
          <w:trHeight w:val="496"/>
          <w:jc w:val="center"/>
        </w:trPr>
        <w:tc>
          <w:tcPr>
            <w:tcW w:w="2835" w:type="dxa"/>
            <w:vAlign w:val="center"/>
          </w:tcPr>
          <w:p w:rsidR="00FF4F1F" w:rsidRDefault="00CE19BA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申办活动类型</w:t>
            </w:r>
          </w:p>
        </w:tc>
        <w:tc>
          <w:tcPr>
            <w:tcW w:w="7088" w:type="dxa"/>
            <w:gridSpan w:val="4"/>
            <w:vAlign w:val="center"/>
          </w:tcPr>
          <w:p w:rsidR="00FF4F1F" w:rsidRDefault="00FF4F1F" w:rsidP="00C50F25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全国青少年户外营地大会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（1000人）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</w:p>
          <w:p w:rsidR="00FF4F1F" w:rsidRDefault="00FF4F1F" w:rsidP="00C50F25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“营动中国”主题</w:t>
            </w:r>
            <w:r>
              <w:rPr>
                <w:rFonts w:ascii="仿宋" w:eastAsia="仿宋" w:hAnsi="仿宋"/>
                <w:kern w:val="0"/>
                <w:sz w:val="24"/>
              </w:rPr>
              <w:t>夏令营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 w:rsidRPr="0064484A">
              <w:rPr>
                <w:rFonts w:ascii="仿宋" w:eastAsia="仿宋" w:hAnsi="仿宋"/>
                <w:kern w:val="0"/>
                <w:sz w:val="24"/>
              </w:rPr>
              <w:t>20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0人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以上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）□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 w:rsidRPr="0064484A">
              <w:rPr>
                <w:rFonts w:ascii="仿宋" w:eastAsia="仿宋" w:hAnsi="仿宋"/>
                <w:kern w:val="0"/>
                <w:sz w:val="24"/>
              </w:rPr>
              <w:t>请在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□内打</w:t>
            </w:r>
            <w:r w:rsidRPr="0064484A">
              <w:rPr>
                <w:rFonts w:ascii="Segoe UI Symbol" w:eastAsia="仿宋" w:hAnsi="Segoe UI Symbol" w:cs="Segoe UI Symbol"/>
                <w:kern w:val="0"/>
                <w:sz w:val="24"/>
              </w:rPr>
              <w:t>☑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</w:tr>
      <w:tr w:rsidR="00FF4F1F" w:rsidRPr="0064484A" w:rsidTr="003F48A6">
        <w:trPr>
          <w:trHeight w:val="496"/>
          <w:jc w:val="center"/>
        </w:trPr>
        <w:tc>
          <w:tcPr>
            <w:tcW w:w="2835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联合主办单位</w:t>
            </w:r>
            <w:r w:rsidR="003F48A6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7088" w:type="dxa"/>
            <w:gridSpan w:val="4"/>
            <w:vAlign w:val="center"/>
          </w:tcPr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中国登山协会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、</w:t>
            </w:r>
          </w:p>
        </w:tc>
      </w:tr>
      <w:tr w:rsidR="00FF4F1F" w:rsidRPr="0064484A" w:rsidTr="003F48A6">
        <w:trPr>
          <w:trHeight w:val="496"/>
          <w:jc w:val="center"/>
        </w:trPr>
        <w:tc>
          <w:tcPr>
            <w:tcW w:w="2835" w:type="dxa"/>
            <w:vAlign w:val="center"/>
          </w:tcPr>
          <w:p w:rsidR="00FF4F1F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承办单位/运营机构</w:t>
            </w:r>
            <w:r w:rsidR="003F48A6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7088" w:type="dxa"/>
            <w:gridSpan w:val="4"/>
            <w:vAlign w:val="center"/>
          </w:tcPr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F4F1F" w:rsidRPr="0064484A" w:rsidTr="003F48A6">
        <w:trPr>
          <w:trHeight w:val="496"/>
          <w:jc w:val="center"/>
        </w:trPr>
        <w:tc>
          <w:tcPr>
            <w:tcW w:w="2835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主题夏令营</w:t>
            </w:r>
            <w:r>
              <w:rPr>
                <w:rFonts w:ascii="仿宋" w:eastAsia="仿宋" w:hAnsi="仿宋"/>
                <w:kern w:val="0"/>
                <w:sz w:val="24"/>
              </w:rPr>
              <w:t>类别</w:t>
            </w:r>
            <w:bookmarkStart w:id="0" w:name="_GoBack"/>
            <w:bookmarkEnd w:id="0"/>
          </w:p>
        </w:tc>
        <w:tc>
          <w:tcPr>
            <w:tcW w:w="7088" w:type="dxa"/>
            <w:gridSpan w:val="4"/>
            <w:vAlign w:val="center"/>
          </w:tcPr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>长征夏令营□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丝路夏令营□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其他______________</w:t>
            </w:r>
          </w:p>
        </w:tc>
      </w:tr>
      <w:tr w:rsidR="00FF4F1F" w:rsidRPr="0064484A" w:rsidTr="003F48A6">
        <w:trPr>
          <w:trHeight w:val="496"/>
          <w:jc w:val="center"/>
        </w:trPr>
        <w:tc>
          <w:tcPr>
            <w:tcW w:w="2835" w:type="dxa"/>
            <w:vAlign w:val="center"/>
          </w:tcPr>
          <w:p w:rsidR="00FF4F1F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活动地点</w:t>
            </w:r>
          </w:p>
        </w:tc>
        <w:tc>
          <w:tcPr>
            <w:tcW w:w="7088" w:type="dxa"/>
            <w:gridSpan w:val="4"/>
            <w:vAlign w:val="center"/>
          </w:tcPr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F4F1F" w:rsidRPr="0064484A" w:rsidTr="003F48A6">
        <w:trPr>
          <w:trHeight w:val="496"/>
          <w:jc w:val="center"/>
        </w:trPr>
        <w:tc>
          <w:tcPr>
            <w:tcW w:w="2835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活动时间</w:t>
            </w:r>
          </w:p>
        </w:tc>
        <w:tc>
          <w:tcPr>
            <w:tcW w:w="2977" w:type="dxa"/>
            <w:gridSpan w:val="2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___月___日-___月___日</w:t>
            </w:r>
          </w:p>
        </w:tc>
        <w:tc>
          <w:tcPr>
            <w:tcW w:w="1843" w:type="dxa"/>
            <w:vAlign w:val="center"/>
          </w:tcPr>
          <w:p w:rsidR="00FF4F1F" w:rsidRPr="0064484A" w:rsidRDefault="00FF4F1F" w:rsidP="00C50F25">
            <w:pPr>
              <w:widowControl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活动人数</w:t>
            </w:r>
          </w:p>
        </w:tc>
        <w:tc>
          <w:tcPr>
            <w:tcW w:w="2268" w:type="dxa"/>
            <w:vAlign w:val="center"/>
          </w:tcPr>
          <w:p w:rsidR="00FF4F1F" w:rsidRPr="0064484A" w:rsidRDefault="00FF4F1F" w:rsidP="00C50F25">
            <w:pPr>
              <w:widowControl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F4F1F" w:rsidRPr="0064484A" w:rsidTr="003F48A6">
        <w:trPr>
          <w:trHeight w:val="535"/>
          <w:jc w:val="center"/>
        </w:trPr>
        <w:tc>
          <w:tcPr>
            <w:tcW w:w="2835" w:type="dxa"/>
            <w:vAlign w:val="center"/>
          </w:tcPr>
          <w:p w:rsidR="00FF4F1F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联合主办单位</w:t>
            </w:r>
          </w:p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F4F1F" w:rsidRPr="0064484A" w:rsidTr="003F48A6">
        <w:trPr>
          <w:trHeight w:val="457"/>
          <w:jc w:val="center"/>
        </w:trPr>
        <w:tc>
          <w:tcPr>
            <w:tcW w:w="2835" w:type="dxa"/>
            <w:vAlign w:val="center"/>
          </w:tcPr>
          <w:p w:rsidR="00FF4F1F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承办/运营单位</w:t>
            </w:r>
          </w:p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FF4F1F" w:rsidRPr="0064484A" w:rsidRDefault="00FF4F1F" w:rsidP="00C50F2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F4F1F" w:rsidRPr="0064484A" w:rsidTr="003F48A6">
        <w:trPr>
          <w:trHeight w:val="3402"/>
          <w:jc w:val="center"/>
        </w:trPr>
        <w:tc>
          <w:tcPr>
            <w:tcW w:w="9923" w:type="dxa"/>
            <w:gridSpan w:val="5"/>
          </w:tcPr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活动申办介绍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（政府支持力度、营地的地理位置、配套设施、从业人员、周边可利用资源、夏令营开展经验等）</w:t>
            </w: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3F48A6" w:rsidRDefault="003F48A6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3F48A6" w:rsidRDefault="003F48A6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3F48A6" w:rsidRDefault="003F48A6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3F48A6" w:rsidRDefault="003F48A6" w:rsidP="00C50F25">
            <w:pPr>
              <w:rPr>
                <w:rFonts w:ascii="仿宋" w:eastAsia="仿宋" w:hAnsi="仿宋" w:hint="eastAsia"/>
                <w:kern w:val="0"/>
                <w:sz w:val="24"/>
              </w:rPr>
            </w:pPr>
          </w:p>
          <w:p w:rsidR="00FF4F1F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3F48A6" w:rsidRDefault="003F48A6" w:rsidP="00C50F25">
            <w:pPr>
              <w:rPr>
                <w:rFonts w:ascii="仿宋" w:eastAsia="仿宋" w:hAnsi="仿宋" w:hint="eastAsia"/>
                <w:kern w:val="0"/>
                <w:sz w:val="24"/>
              </w:rPr>
            </w:pPr>
          </w:p>
          <w:p w:rsidR="00FF4F1F" w:rsidRPr="0064484A" w:rsidRDefault="00FF4F1F" w:rsidP="00C50F25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F4F1F" w:rsidRPr="0064484A" w:rsidTr="003F48A6">
        <w:trPr>
          <w:trHeight w:val="794"/>
          <w:jc w:val="center"/>
        </w:trPr>
        <w:tc>
          <w:tcPr>
            <w:tcW w:w="9923" w:type="dxa"/>
            <w:gridSpan w:val="5"/>
          </w:tcPr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重点确认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：</w:t>
            </w:r>
          </w:p>
          <w:p w:rsidR="00FF4F1F" w:rsidRDefault="00FF4F1F" w:rsidP="00C50F25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 w:rsidRPr="0064484A">
              <w:rPr>
                <w:rFonts w:ascii="仿宋" w:eastAsia="仿宋" w:hAnsi="仿宋"/>
                <w:kern w:val="0"/>
                <w:sz w:val="24"/>
              </w:rPr>
              <w:t>.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交通便利，距离城市机场、火车站或汽车站车程一小时以内。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="003F48A6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是（  ） 否（  ）</w:t>
            </w:r>
          </w:p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  <w:r w:rsidRPr="0064484A">
              <w:rPr>
                <w:rFonts w:ascii="仿宋" w:eastAsia="仿宋" w:hAnsi="仿宋"/>
                <w:kern w:val="0"/>
                <w:sz w:val="24"/>
              </w:rPr>
              <w:t>.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食宿均在营区内，住宿需为固定床位且满足接待相应人数要求。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="003F48A6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是（  ） 否（  ）</w:t>
            </w:r>
          </w:p>
        </w:tc>
      </w:tr>
      <w:tr w:rsidR="00FF4F1F" w:rsidRPr="0064484A" w:rsidTr="003F48A6">
        <w:trPr>
          <w:trHeight w:val="60"/>
          <w:jc w:val="center"/>
        </w:trPr>
        <w:tc>
          <w:tcPr>
            <w:tcW w:w="5000" w:type="dxa"/>
            <w:gridSpan w:val="2"/>
          </w:tcPr>
          <w:p w:rsidR="00FF4F1F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联合主办单位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：</w:t>
            </w:r>
            <w:r w:rsidRPr="007657AE">
              <w:rPr>
                <w:rFonts w:ascii="仿宋" w:eastAsia="仿宋" w:hAnsi="仿宋" w:hint="eastAsia"/>
                <w:kern w:val="0"/>
                <w:sz w:val="24"/>
              </w:rPr>
              <w:t>市级以上体育局</w:t>
            </w:r>
          </w:p>
          <w:p w:rsidR="00FF4F1F" w:rsidRDefault="00FF4F1F" w:rsidP="00C50F25">
            <w:pPr>
              <w:widowControl/>
              <w:ind w:firstLineChars="700" w:firstLine="1680"/>
              <w:rPr>
                <w:rFonts w:ascii="仿宋" w:eastAsia="仿宋" w:hAnsi="仿宋"/>
                <w:kern w:val="0"/>
                <w:sz w:val="24"/>
              </w:rPr>
            </w:pPr>
            <w:r w:rsidRPr="007657AE">
              <w:rPr>
                <w:rFonts w:ascii="仿宋" w:eastAsia="仿宋" w:hAnsi="仿宋" w:hint="eastAsia"/>
                <w:kern w:val="0"/>
                <w:sz w:val="24"/>
              </w:rPr>
              <w:t>或县级以上政府</w:t>
            </w:r>
          </w:p>
          <w:p w:rsidR="00FF4F1F" w:rsidRDefault="00FF4F1F" w:rsidP="00C50F25">
            <w:pPr>
              <w:widowControl/>
              <w:ind w:firstLineChars="800" w:firstLine="1920"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>（盖章）</w:t>
            </w:r>
          </w:p>
          <w:p w:rsidR="00FF4F1F" w:rsidRPr="0064484A" w:rsidRDefault="00FF4F1F" w:rsidP="00C50F25">
            <w:pPr>
              <w:widowControl/>
              <w:ind w:firstLineChars="700" w:firstLine="168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</w:p>
          <w:p w:rsidR="00FF4F1F" w:rsidRPr="0064484A" w:rsidRDefault="00FF4F1F" w:rsidP="00C50F25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         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年    月    日</w:t>
            </w:r>
          </w:p>
          <w:p w:rsidR="00FF4F1F" w:rsidRPr="0064484A" w:rsidRDefault="00FF4F1F" w:rsidP="00C50F25">
            <w:pPr>
              <w:widowControl/>
              <w:ind w:firstLineChars="350" w:firstLine="8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923" w:type="dxa"/>
            <w:gridSpan w:val="3"/>
          </w:tcPr>
          <w:p w:rsidR="00FF4F1F" w:rsidRPr="0064484A" w:rsidRDefault="00FF4F1F" w:rsidP="00C50F25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FF4F1F" w:rsidRDefault="00FF4F1F" w:rsidP="00C50F25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7657AE">
              <w:rPr>
                <w:rFonts w:ascii="仿宋" w:eastAsia="仿宋" w:hAnsi="仿宋" w:hint="eastAsia"/>
                <w:kern w:val="0"/>
                <w:sz w:val="24"/>
              </w:rPr>
              <w:t>承办单位</w:t>
            </w:r>
            <w:r>
              <w:rPr>
                <w:rFonts w:ascii="仿宋" w:eastAsia="仿宋" w:hAnsi="仿宋" w:hint="eastAsia"/>
                <w:kern w:val="0"/>
                <w:sz w:val="24"/>
              </w:rPr>
              <w:t>/运营机构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：</w:t>
            </w:r>
          </w:p>
          <w:p w:rsidR="00FF4F1F" w:rsidRPr="0064484A" w:rsidRDefault="00FF4F1F" w:rsidP="00C50F25">
            <w:pPr>
              <w:widowControl/>
              <w:ind w:firstLineChars="900" w:firstLine="216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>（盖章）</w:t>
            </w:r>
          </w:p>
          <w:p w:rsidR="00FF4F1F" w:rsidRDefault="00FF4F1F" w:rsidP="00C50F25">
            <w:pPr>
              <w:widowControl/>
              <w:ind w:firstLineChars="250" w:firstLine="600"/>
              <w:rPr>
                <w:rFonts w:ascii="仿宋" w:eastAsia="仿宋" w:hAnsi="仿宋"/>
                <w:kern w:val="0"/>
                <w:sz w:val="24"/>
              </w:rPr>
            </w:pPr>
          </w:p>
          <w:p w:rsidR="00FF4F1F" w:rsidRPr="0064484A" w:rsidRDefault="00FF4F1F" w:rsidP="00C50F25">
            <w:pPr>
              <w:widowControl/>
              <w:ind w:firstLineChars="250" w:firstLine="60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</w:p>
          <w:p w:rsidR="00FF4F1F" w:rsidRPr="0064484A" w:rsidRDefault="00FF4F1F" w:rsidP="00C50F25">
            <w:pPr>
              <w:widowControl/>
              <w:ind w:firstLineChars="1300" w:firstLine="3120"/>
              <w:rPr>
                <w:rFonts w:ascii="仿宋" w:eastAsia="仿宋" w:hAnsi="仿宋"/>
                <w:kern w:val="0"/>
                <w:sz w:val="24"/>
              </w:rPr>
            </w:pPr>
            <w:r w:rsidRPr="0064484A">
              <w:rPr>
                <w:rFonts w:ascii="仿宋" w:eastAsia="仿宋" w:hAnsi="仿宋" w:hint="eastAsia"/>
                <w:kern w:val="0"/>
                <w:sz w:val="24"/>
              </w:rPr>
              <w:t>年</w:t>
            </w:r>
            <w:r w:rsidRPr="0064484A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64484A"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 w:rsidRPr="0064484A">
              <w:rPr>
                <w:rFonts w:ascii="仿宋" w:eastAsia="仿宋" w:hAnsi="仿宋" w:hint="eastAsia"/>
                <w:kern w:val="0"/>
                <w:sz w:val="24"/>
              </w:rPr>
              <w:t>日</w:t>
            </w:r>
          </w:p>
          <w:p w:rsidR="00FF4F1F" w:rsidRPr="0064484A" w:rsidRDefault="00FF4F1F" w:rsidP="00C50F25">
            <w:pPr>
              <w:widowControl/>
              <w:ind w:firstLineChars="350" w:firstLine="84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3950C9" w:rsidRDefault="003950C9" w:rsidP="003F48A6"/>
    <w:sectPr w:rsidR="003950C9" w:rsidSect="003F48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1F" w:rsidRDefault="00FF4F1F" w:rsidP="00FF4F1F">
      <w:r>
        <w:separator/>
      </w:r>
    </w:p>
  </w:endnote>
  <w:endnote w:type="continuationSeparator" w:id="0">
    <w:p w:rsidR="00FF4F1F" w:rsidRDefault="00FF4F1F" w:rsidP="00FF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1F" w:rsidRDefault="00FF4F1F" w:rsidP="00FF4F1F">
      <w:r>
        <w:separator/>
      </w:r>
    </w:p>
  </w:footnote>
  <w:footnote w:type="continuationSeparator" w:id="0">
    <w:p w:rsidR="00FF4F1F" w:rsidRDefault="00FF4F1F" w:rsidP="00FF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48"/>
    <w:rsid w:val="003950C9"/>
    <w:rsid w:val="003F48A6"/>
    <w:rsid w:val="00837748"/>
    <w:rsid w:val="00CE19B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F6139F-8F7D-45B2-A2EA-255CDE40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F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19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19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2018-03-09T02:29:00Z</cp:lastPrinted>
  <dcterms:created xsi:type="dcterms:W3CDTF">2018-03-09T02:22:00Z</dcterms:created>
  <dcterms:modified xsi:type="dcterms:W3CDTF">2018-03-09T02:29:00Z</dcterms:modified>
</cp:coreProperties>
</file>