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68" w:rsidRDefault="00707F68" w:rsidP="00707F6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07F68" w:rsidRDefault="00707F68" w:rsidP="00707F68">
      <w:pPr>
        <w:pStyle w:val="a5"/>
        <w:ind w:left="1031" w:firstLineChars="0" w:firstLine="0"/>
        <w:jc w:val="center"/>
        <w:rPr>
          <w:rFonts w:ascii="仿宋_GB2312" w:eastAsia="仿宋_GB2312"/>
          <w:b/>
          <w:sz w:val="32"/>
          <w:szCs w:val="32"/>
        </w:rPr>
      </w:pPr>
    </w:p>
    <w:p w:rsidR="00707F68" w:rsidRDefault="00707F68" w:rsidP="00707F6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中央财政资金补助的体育场馆2018年开放</w:t>
      </w:r>
    </w:p>
    <w:p w:rsidR="00707F68" w:rsidRDefault="00707F68" w:rsidP="00707F6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工作方案省级政府门户网站公开情况汇总表</w:t>
      </w:r>
    </w:p>
    <w:p w:rsidR="00707F68" w:rsidRDefault="00707F68" w:rsidP="00707F68">
      <w:pPr>
        <w:pStyle w:val="a5"/>
        <w:ind w:left="1031" w:firstLineChars="0" w:firstLine="0"/>
        <w:rPr>
          <w:rFonts w:ascii="仿宋_GB2312" w:eastAsia="仿宋_GB2312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8"/>
        <w:gridCol w:w="2987"/>
        <w:gridCol w:w="1978"/>
        <w:gridCol w:w="2599"/>
      </w:tblGrid>
      <w:tr w:rsidR="00707F68" w:rsidTr="002F3F63">
        <w:tc>
          <w:tcPr>
            <w:tcW w:w="958" w:type="dxa"/>
            <w:vAlign w:val="center"/>
          </w:tcPr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987" w:type="dxa"/>
            <w:vAlign w:val="center"/>
          </w:tcPr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场馆名称</w:t>
            </w:r>
          </w:p>
        </w:tc>
        <w:tc>
          <w:tcPr>
            <w:tcW w:w="1978" w:type="dxa"/>
            <w:vAlign w:val="center"/>
          </w:tcPr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方案上网</w:t>
            </w:r>
          </w:p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公开时间</w:t>
            </w:r>
          </w:p>
        </w:tc>
        <w:tc>
          <w:tcPr>
            <w:tcW w:w="2599" w:type="dxa"/>
            <w:vAlign w:val="center"/>
          </w:tcPr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方案公开</w:t>
            </w:r>
          </w:p>
          <w:p w:rsidR="00707F68" w:rsidRDefault="00707F68" w:rsidP="00C53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所在网址链接</w:t>
            </w: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0" w:colLast="3"/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7F68" w:rsidTr="00034DB0">
        <w:tc>
          <w:tcPr>
            <w:tcW w:w="95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987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:rsidR="00707F68" w:rsidRDefault="00707F68" w:rsidP="00034DB0">
            <w:pPr>
              <w:spacing w:line="9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</w:tbl>
    <w:p w:rsidR="00CE5C5B" w:rsidRDefault="00CA7682" w:rsidP="002A622F">
      <w:pPr>
        <w:spacing w:line="20" w:lineRule="exact"/>
      </w:pPr>
    </w:p>
    <w:sectPr w:rsidR="00CE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82" w:rsidRDefault="00CA7682" w:rsidP="00707F68">
      <w:r>
        <w:separator/>
      </w:r>
    </w:p>
  </w:endnote>
  <w:endnote w:type="continuationSeparator" w:id="0">
    <w:p w:rsidR="00CA7682" w:rsidRDefault="00CA7682" w:rsidP="0070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82" w:rsidRDefault="00CA7682" w:rsidP="00707F68">
      <w:r>
        <w:separator/>
      </w:r>
    </w:p>
  </w:footnote>
  <w:footnote w:type="continuationSeparator" w:id="0">
    <w:p w:rsidR="00CA7682" w:rsidRDefault="00CA7682" w:rsidP="0070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2"/>
    <w:rsid w:val="00034DB0"/>
    <w:rsid w:val="000B5151"/>
    <w:rsid w:val="002A622F"/>
    <w:rsid w:val="002F3F63"/>
    <w:rsid w:val="00707F68"/>
    <w:rsid w:val="00BB7C11"/>
    <w:rsid w:val="00CA7682"/>
    <w:rsid w:val="00EF3882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F68"/>
    <w:rPr>
      <w:sz w:val="18"/>
      <w:szCs w:val="18"/>
    </w:rPr>
  </w:style>
  <w:style w:type="paragraph" w:styleId="a5">
    <w:name w:val="List Paragraph"/>
    <w:basedOn w:val="a"/>
    <w:uiPriority w:val="34"/>
    <w:qFormat/>
    <w:rsid w:val="00707F68"/>
    <w:pPr>
      <w:ind w:firstLineChars="200" w:firstLine="420"/>
    </w:pPr>
  </w:style>
  <w:style w:type="table" w:styleId="a6">
    <w:name w:val="Table Grid"/>
    <w:basedOn w:val="a1"/>
    <w:uiPriority w:val="59"/>
    <w:rsid w:val="00707F68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F68"/>
    <w:rPr>
      <w:sz w:val="18"/>
      <w:szCs w:val="18"/>
    </w:rPr>
  </w:style>
  <w:style w:type="paragraph" w:styleId="a5">
    <w:name w:val="List Paragraph"/>
    <w:basedOn w:val="a"/>
    <w:uiPriority w:val="34"/>
    <w:qFormat/>
    <w:rsid w:val="00707F68"/>
    <w:pPr>
      <w:ind w:firstLineChars="200" w:firstLine="420"/>
    </w:pPr>
  </w:style>
  <w:style w:type="table" w:styleId="a6">
    <w:name w:val="Table Grid"/>
    <w:basedOn w:val="a1"/>
    <w:uiPriority w:val="59"/>
    <w:rsid w:val="00707F68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qts-318-yu</dc:creator>
  <cp:keywords/>
  <dc:description/>
  <cp:lastModifiedBy>qts-318-yu</cp:lastModifiedBy>
  <cp:revision>5</cp:revision>
  <dcterms:created xsi:type="dcterms:W3CDTF">2018-04-02T03:12:00Z</dcterms:created>
  <dcterms:modified xsi:type="dcterms:W3CDTF">2018-04-03T02:41:00Z</dcterms:modified>
</cp:coreProperties>
</file>