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46" w:rsidRDefault="009520E9">
      <w:pPr>
        <w:pStyle w:val="2"/>
        <w:adjustRightInd w:val="0"/>
        <w:snapToGrid w:val="0"/>
        <w:spacing w:after="0" w:line="360" w:lineRule="auto"/>
        <w:ind w:leftChars="0" w:left="0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附件：</w:t>
      </w:r>
    </w:p>
    <w:p w:rsidR="002E0046" w:rsidRDefault="002E0046">
      <w:pPr>
        <w:tabs>
          <w:tab w:val="left" w:pos="7200"/>
        </w:tabs>
        <w:adjustRightInd w:val="0"/>
        <w:snapToGrid w:val="0"/>
        <w:spacing w:line="360" w:lineRule="auto"/>
        <w:rPr>
          <w:rFonts w:ascii="仿宋_GB2312" w:eastAsia="仿宋_GB2312"/>
          <w:color w:val="000000"/>
          <w:sz w:val="30"/>
          <w:szCs w:val="30"/>
        </w:rPr>
      </w:pPr>
    </w:p>
    <w:p w:rsidR="00CD7C7B" w:rsidRDefault="009520E9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OLE_LINK3"/>
      <w:bookmarkStart w:id="1" w:name="OLE_LINK4"/>
      <w:r>
        <w:rPr>
          <w:rFonts w:ascii="宋体" w:hAnsi="宋体" w:hint="eastAsia"/>
          <w:b/>
          <w:color w:val="000000"/>
          <w:sz w:val="36"/>
          <w:szCs w:val="36"/>
        </w:rPr>
        <w:t>2018年</w:t>
      </w:r>
      <w:r w:rsidR="00CD7C7B">
        <w:rPr>
          <w:rFonts w:ascii="宋体" w:hAnsi="宋体" w:hint="eastAsia"/>
          <w:b/>
          <w:color w:val="000000"/>
          <w:sz w:val="36"/>
          <w:szCs w:val="36"/>
        </w:rPr>
        <w:t>5月全国游泳</w:t>
      </w:r>
      <w:r>
        <w:rPr>
          <w:rFonts w:ascii="宋体" w:hAnsi="宋体" w:hint="eastAsia"/>
          <w:b/>
          <w:color w:val="000000"/>
          <w:sz w:val="36"/>
          <w:szCs w:val="36"/>
        </w:rPr>
        <w:t>指导员国家职业资格</w:t>
      </w:r>
    </w:p>
    <w:p w:rsidR="002E0046" w:rsidRDefault="009520E9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考评员</w:t>
      </w:r>
      <w:r w:rsidR="00CD7C7B">
        <w:rPr>
          <w:rFonts w:ascii="宋体" w:hAnsi="宋体" w:hint="eastAsia"/>
          <w:b/>
          <w:color w:val="000000"/>
          <w:sz w:val="36"/>
          <w:szCs w:val="36"/>
        </w:rPr>
        <w:t>培训</w:t>
      </w:r>
      <w:r>
        <w:rPr>
          <w:rFonts w:ascii="宋体" w:hAnsi="宋体" w:hint="eastAsia"/>
          <w:b/>
          <w:color w:val="000000"/>
          <w:sz w:val="36"/>
          <w:szCs w:val="36"/>
        </w:rPr>
        <w:t>班合格人员名单</w:t>
      </w:r>
    </w:p>
    <w:p w:rsidR="00D519C2" w:rsidRDefault="00D519C2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8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851"/>
        <w:gridCol w:w="1073"/>
        <w:gridCol w:w="769"/>
        <w:gridCol w:w="3828"/>
        <w:gridCol w:w="1984"/>
      </w:tblGrid>
      <w:tr w:rsidR="00D519C2" w:rsidRPr="00B14961" w:rsidTr="00D519C2">
        <w:trPr>
          <w:trHeight w:val="495"/>
        </w:trPr>
        <w:tc>
          <w:tcPr>
            <w:tcW w:w="699" w:type="dxa"/>
            <w:vAlign w:val="center"/>
          </w:tcPr>
          <w:p w:rsidR="00D519C2" w:rsidRPr="00750400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750400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D519C2" w:rsidRPr="00B14961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B1496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省市</w:t>
            </w:r>
          </w:p>
        </w:tc>
        <w:tc>
          <w:tcPr>
            <w:tcW w:w="1073" w:type="dxa"/>
            <w:vAlign w:val="center"/>
          </w:tcPr>
          <w:p w:rsidR="00D519C2" w:rsidRPr="00B14961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B1496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9" w:type="dxa"/>
            <w:vAlign w:val="center"/>
          </w:tcPr>
          <w:p w:rsidR="00D519C2" w:rsidRPr="00B14961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B1496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28" w:type="dxa"/>
            <w:vAlign w:val="center"/>
          </w:tcPr>
          <w:p w:rsidR="00D519C2" w:rsidRPr="00B14961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B14961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D519C2" w:rsidRPr="00B14961" w:rsidRDefault="00D519C2" w:rsidP="00D519C2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证卡编号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钱斌翔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华东师范大学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18640020147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尹默林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上海大学体育学院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18640020148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崔琳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杨浦区体教结合办公室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18640020149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徐丽勤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上海普陀区少儿业余游泳学校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18640020150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江苏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倪小焰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南京东南大学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18640020151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江苏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马文超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徐州工程学院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18640020152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江苏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高峰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无锡市游泳协会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18640020153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江苏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张晓侠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中国矿业大学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18640020154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邵飞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杭州市水上救生协会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吴国华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金华市游泳救生协会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陈海涛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宁波市游泳协会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18640020157</w:t>
            </w:r>
          </w:p>
        </w:tc>
      </w:tr>
      <w:tr w:rsidR="000E18CC" w:rsidRPr="00B14961" w:rsidTr="00D519C2">
        <w:trPr>
          <w:trHeight w:val="363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沈伟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嘉兴市游泳协会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18640020158</w:t>
            </w:r>
          </w:p>
        </w:tc>
      </w:tr>
      <w:tr w:rsidR="000E18CC" w:rsidRPr="00B14961" w:rsidTr="00797B06">
        <w:trPr>
          <w:trHeight w:val="273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黄雅芳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浙江省游泳协会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18640020159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戴小珍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浙江省游泳协会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18640020160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朱照博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福建体育职业技术学院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18640020161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黄毅玲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福建省水文局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18640020162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伏修平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南平市游泳协会会长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18640020163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福建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龚海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福州大学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18640020164</w:t>
            </w:r>
          </w:p>
        </w:tc>
      </w:tr>
      <w:tr w:rsidR="000E18CC" w:rsidRPr="00B14961" w:rsidTr="00D519C2">
        <w:trPr>
          <w:trHeight w:val="321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许书丽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南昌师范高等专科学校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曹岱寅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江西天泉康体实业有限公司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周予墨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鹰潭市体育中心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皮志嵩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江西天泉康体实业有限公司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18640020168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何一帆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武汉体育学院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18640020169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张苒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武昌工学院经济与管理学院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18640020170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彭月亮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华中师范大学体育学院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18640020171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董凡创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武汉体育学院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18640020172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8F00B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李春艳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东湖大厦游泳池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18640020173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王涛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四海体育服务有限公司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18640020174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曾玉茂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益阳桃江体育场游泳馆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曹畅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湘潭市飞渔体育文化有限公司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湖南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宁志鑫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自由职业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李建平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广东省游泳运动管理中心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18640020178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李志明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广州市荔湾区青少年业余体校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18640020179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顾强博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惠州市体育运动学校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18640020180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庄慧洁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珠海市体育运动学校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18640020181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广东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孙嘉怡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广州市鑫星体育发展有限公司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18640020182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黄绍华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广西体育高等专科学校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18640020183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杨丽娜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广西区体育运动学校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18640020184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吴潮培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广西大学体育学院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覃权威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广西水上运动发展中心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曾丽芬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柳州市水上游泳场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黎智达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广西体育高等专科学校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18640020188</w:t>
            </w:r>
          </w:p>
        </w:tc>
      </w:tr>
      <w:tr w:rsidR="000E18CC" w:rsidRPr="00B14961" w:rsidTr="00797B06">
        <w:trPr>
          <w:trHeight w:val="311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卞卡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海南体育职业技术学院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18640020189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梁超杰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海口经济学院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18640020190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张楠楠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三亚学院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18640020191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海南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谢春生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三亚学院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18640020192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胡朝文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重庆长江师范学院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18640020193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杨海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重庆一中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18640020194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周维臻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西南大学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龙玉佳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重庆市江北区体校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朱晓莉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重庆工业职业技术学院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王烽照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成都领跑文化传播有限公司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18640020198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余静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绵阳市冬泳协会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18640020199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肖建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四川省运动技术学院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18640020200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shd w:val="clear" w:color="auto" w:fill="auto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杨婷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达州市水电学校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18640020201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shd w:val="clear" w:color="auto" w:fill="auto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沈斌心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成都市巴布游泳俱乐部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18640020202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罗筱寒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成都市猛追湾游泳场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18640020203</w:t>
            </w:r>
          </w:p>
        </w:tc>
      </w:tr>
      <w:tr w:rsidR="000E18CC" w:rsidRPr="00B14961" w:rsidTr="00797B06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四川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李宁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成都体育学院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18640020204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shd w:val="clear" w:color="auto" w:fill="auto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李夏延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昆明学院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18640020205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徐竹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云南民族大学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18640020206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shd w:val="clear" w:color="auto" w:fill="auto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杨金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云南农业大学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18640020207</w:t>
            </w:r>
          </w:p>
        </w:tc>
      </w:tr>
      <w:tr w:rsidR="000E18CC" w:rsidRPr="00B14961" w:rsidTr="00D519C2">
        <w:trPr>
          <w:trHeight w:val="328"/>
        </w:trPr>
        <w:tc>
          <w:tcPr>
            <w:tcW w:w="699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</w:t>
            </w:r>
          </w:p>
        </w:tc>
        <w:tc>
          <w:tcPr>
            <w:tcW w:w="1073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陈平</w:t>
            </w:r>
          </w:p>
        </w:tc>
        <w:tc>
          <w:tcPr>
            <w:tcW w:w="769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3828" w:type="dxa"/>
            <w:vAlign w:val="center"/>
          </w:tcPr>
          <w:p w:rsidR="000E18CC" w:rsidRPr="000E18CC" w:rsidRDefault="000E18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E18CC">
              <w:rPr>
                <w:rFonts w:hint="eastAsia"/>
                <w:color w:val="000000"/>
                <w:sz w:val="24"/>
              </w:rPr>
              <w:t>云南师范大学</w:t>
            </w:r>
          </w:p>
        </w:tc>
        <w:tc>
          <w:tcPr>
            <w:tcW w:w="1984" w:type="dxa"/>
            <w:vAlign w:val="center"/>
          </w:tcPr>
          <w:p w:rsidR="000E18CC" w:rsidRPr="00D519C2" w:rsidRDefault="000E18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519C2">
              <w:rPr>
                <w:rFonts w:ascii="Times New Roman" w:hAnsi="Times New Roman" w:cs="Times New Roman"/>
                <w:color w:val="000000"/>
                <w:sz w:val="24"/>
              </w:rPr>
              <w:t>18640020208</w:t>
            </w:r>
          </w:p>
        </w:tc>
      </w:tr>
    </w:tbl>
    <w:p w:rsidR="00D519C2" w:rsidRDefault="00D519C2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bookmarkEnd w:id="0"/>
    <w:bookmarkEnd w:id="1"/>
    <w:p w:rsidR="00D519C2" w:rsidRDefault="00D519C2"/>
    <w:p w:rsidR="002E0046" w:rsidRDefault="002E0046"/>
    <w:sectPr w:rsidR="002E0046" w:rsidSect="002E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06" w:rsidRDefault="00822A06" w:rsidP="00CD7C7B">
      <w:r>
        <w:separator/>
      </w:r>
    </w:p>
  </w:endnote>
  <w:endnote w:type="continuationSeparator" w:id="1">
    <w:p w:rsidR="00822A06" w:rsidRDefault="00822A06" w:rsidP="00CD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06" w:rsidRDefault="00822A06" w:rsidP="00CD7C7B">
      <w:r>
        <w:separator/>
      </w:r>
    </w:p>
  </w:footnote>
  <w:footnote w:type="continuationSeparator" w:id="1">
    <w:p w:rsidR="00822A06" w:rsidRDefault="00822A06" w:rsidP="00CD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395293"/>
    <w:rsid w:val="000B45D5"/>
    <w:rsid w:val="000E18CC"/>
    <w:rsid w:val="001D1F29"/>
    <w:rsid w:val="002E0046"/>
    <w:rsid w:val="007121BD"/>
    <w:rsid w:val="00822A06"/>
    <w:rsid w:val="008F00B7"/>
    <w:rsid w:val="009520E9"/>
    <w:rsid w:val="00BD1E8F"/>
    <w:rsid w:val="00C24337"/>
    <w:rsid w:val="00CD7C7B"/>
    <w:rsid w:val="00D519C2"/>
    <w:rsid w:val="00EF3845"/>
    <w:rsid w:val="00F2285E"/>
    <w:rsid w:val="030456B8"/>
    <w:rsid w:val="1B5C2526"/>
    <w:rsid w:val="33484498"/>
    <w:rsid w:val="43AA71F1"/>
    <w:rsid w:val="4B76469A"/>
    <w:rsid w:val="4C395293"/>
    <w:rsid w:val="51F82588"/>
    <w:rsid w:val="6B167C86"/>
    <w:rsid w:val="6C7F3E2F"/>
    <w:rsid w:val="7A78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2E0046"/>
    <w:pPr>
      <w:spacing w:after="120" w:line="480" w:lineRule="auto"/>
      <w:ind w:leftChars="200" w:left="420"/>
    </w:pPr>
  </w:style>
  <w:style w:type="paragraph" w:styleId="a3">
    <w:name w:val="header"/>
    <w:basedOn w:val="a"/>
    <w:link w:val="Char"/>
    <w:rsid w:val="00CD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C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C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颜璟旭</dc:creator>
  <cp:lastModifiedBy>zjglb</cp:lastModifiedBy>
  <cp:revision>6</cp:revision>
  <cp:lastPrinted>2018-03-15T06:01:00Z</cp:lastPrinted>
  <dcterms:created xsi:type="dcterms:W3CDTF">2018-03-15T01:47:00Z</dcterms:created>
  <dcterms:modified xsi:type="dcterms:W3CDTF">2018-05-17T02:46:00Z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