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FE8" w:rsidRDefault="00ED5FE8" w:rsidP="00ED5FE8">
      <w:pPr>
        <w:pStyle w:val="a3"/>
        <w:widowControl/>
        <w:spacing w:beforeAutospacing="0" w:afterAutospacing="0" w:line="240" w:lineRule="exact"/>
        <w:rPr>
          <w:rFonts w:ascii="仿宋_GB2312" w:eastAsia="仿宋_GB2312" w:hint="eastAsia"/>
          <w:sz w:val="32"/>
          <w:szCs w:val="32"/>
        </w:rPr>
      </w:pPr>
    </w:p>
    <w:p w:rsidR="00ED5FE8" w:rsidRPr="003B09F7" w:rsidRDefault="00ED5FE8" w:rsidP="00ED5FE8">
      <w:pPr>
        <w:spacing w:line="700" w:lineRule="exact"/>
        <w:jc w:val="center"/>
        <w:rPr>
          <w:rFonts w:ascii="宋体" w:eastAsia="宋体" w:hAnsi="宋体" w:cs="Times New Roman"/>
          <w:color w:val="000000" w:themeColor="text1"/>
          <w:sz w:val="36"/>
          <w:szCs w:val="44"/>
        </w:rPr>
      </w:pPr>
      <w:proofErr w:type="gramStart"/>
      <w:r w:rsidRPr="003B09F7">
        <w:rPr>
          <w:rFonts w:ascii="宋体" w:eastAsia="宋体" w:hAnsi="宋体" w:cs="方正小标宋简体" w:hint="eastAsia"/>
          <w:color w:val="000000" w:themeColor="text1"/>
          <w:sz w:val="36"/>
          <w:szCs w:val="44"/>
        </w:rPr>
        <w:t>赴温参赛</w:t>
      </w:r>
      <w:proofErr w:type="gramEnd"/>
      <w:r w:rsidRPr="003B09F7">
        <w:rPr>
          <w:rFonts w:ascii="宋体" w:eastAsia="宋体" w:hAnsi="宋体" w:cs="方正小标宋简体" w:hint="eastAsia"/>
          <w:color w:val="000000" w:themeColor="text1"/>
          <w:sz w:val="36"/>
          <w:szCs w:val="44"/>
        </w:rPr>
        <w:t>马匹检疫及防疫工作须知</w:t>
      </w:r>
    </w:p>
    <w:p w:rsidR="00ED5FE8" w:rsidRDefault="00ED5FE8" w:rsidP="00ED5FE8">
      <w:pPr>
        <w:spacing w:line="578" w:lineRule="exact"/>
        <w:rPr>
          <w:rFonts w:ascii="宋体" w:cs="Times New Roman"/>
          <w:color w:val="000000" w:themeColor="text1"/>
          <w:sz w:val="36"/>
          <w:szCs w:val="36"/>
        </w:rPr>
      </w:pPr>
    </w:p>
    <w:p w:rsidR="00ED5FE8" w:rsidRPr="003B09F7" w:rsidRDefault="00ED5FE8" w:rsidP="00ED5FE8">
      <w:pPr>
        <w:pStyle w:val="a3"/>
        <w:widowControl/>
        <w:spacing w:beforeAutospacing="0" w:afterAutospacing="0" w:line="578" w:lineRule="exact"/>
        <w:ind w:firstLineChars="200" w:firstLine="640"/>
        <w:rPr>
          <w:rFonts w:ascii="仿宋" w:eastAsia="仿宋" w:hAnsi="仿宋"/>
          <w:color w:val="000000" w:themeColor="text1"/>
          <w:kern w:val="2"/>
          <w:sz w:val="32"/>
          <w:szCs w:val="32"/>
        </w:rPr>
      </w:pPr>
      <w:r w:rsidRPr="003B09F7">
        <w:rPr>
          <w:rFonts w:ascii="仿宋" w:eastAsia="仿宋" w:hAnsi="仿宋" w:cs="黑体" w:hint="eastAsia"/>
          <w:color w:val="000000" w:themeColor="text1"/>
          <w:kern w:val="2"/>
          <w:sz w:val="32"/>
          <w:szCs w:val="32"/>
        </w:rPr>
        <w:t>一、</w:t>
      </w:r>
      <w:proofErr w:type="gramStart"/>
      <w:r w:rsidRPr="003B09F7">
        <w:rPr>
          <w:rFonts w:ascii="仿宋" w:eastAsia="仿宋" w:hAnsi="仿宋" w:cs="黑体" w:hint="eastAsia"/>
          <w:color w:val="000000" w:themeColor="text1"/>
          <w:kern w:val="2"/>
          <w:sz w:val="32"/>
          <w:szCs w:val="32"/>
        </w:rPr>
        <w:t>来温马匹</w:t>
      </w:r>
      <w:proofErr w:type="gramEnd"/>
      <w:r w:rsidRPr="003B09F7">
        <w:rPr>
          <w:rFonts w:ascii="仿宋" w:eastAsia="仿宋" w:hAnsi="仿宋" w:cs="黑体" w:hint="eastAsia"/>
          <w:color w:val="000000" w:themeColor="text1"/>
          <w:kern w:val="2"/>
          <w:sz w:val="32"/>
          <w:szCs w:val="32"/>
        </w:rPr>
        <w:t>具备条件</w:t>
      </w:r>
    </w:p>
    <w:p w:rsidR="00ED5FE8" w:rsidRPr="003B09F7" w:rsidRDefault="00ED5FE8" w:rsidP="00ED5FE8">
      <w:pPr>
        <w:pStyle w:val="a3"/>
        <w:widowControl/>
        <w:spacing w:beforeAutospacing="0" w:afterAutospacing="0" w:line="578" w:lineRule="exact"/>
        <w:ind w:firstLineChars="200" w:firstLine="640"/>
        <w:rPr>
          <w:rFonts w:ascii="仿宋" w:eastAsia="仿宋" w:hAnsi="仿宋"/>
          <w:color w:val="000000" w:themeColor="text1"/>
          <w:kern w:val="2"/>
          <w:sz w:val="32"/>
          <w:szCs w:val="32"/>
        </w:rPr>
      </w:pPr>
      <w:r w:rsidRPr="003B09F7">
        <w:rPr>
          <w:rFonts w:ascii="仿宋" w:eastAsia="仿宋" w:hAnsi="仿宋" w:cs="仿宋_GB2312" w:hint="eastAsia"/>
          <w:color w:val="000000" w:themeColor="text1"/>
          <w:kern w:val="2"/>
          <w:sz w:val="32"/>
          <w:szCs w:val="32"/>
        </w:rPr>
        <w:t>1.</w:t>
      </w:r>
      <w:proofErr w:type="gramStart"/>
      <w:r w:rsidRPr="003B09F7">
        <w:rPr>
          <w:rFonts w:ascii="仿宋" w:eastAsia="仿宋" w:hAnsi="仿宋" w:cs="仿宋_GB2312" w:hint="eastAsia"/>
          <w:color w:val="000000" w:themeColor="text1"/>
          <w:kern w:val="2"/>
          <w:sz w:val="32"/>
          <w:szCs w:val="32"/>
        </w:rPr>
        <w:t>来温马匹</w:t>
      </w:r>
      <w:proofErr w:type="gramEnd"/>
      <w:r w:rsidRPr="003B09F7">
        <w:rPr>
          <w:rFonts w:ascii="仿宋" w:eastAsia="仿宋" w:hAnsi="仿宋" w:cs="仿宋_GB2312" w:hint="eastAsia"/>
          <w:color w:val="000000" w:themeColor="text1"/>
          <w:kern w:val="2"/>
          <w:sz w:val="32"/>
          <w:szCs w:val="32"/>
        </w:rPr>
        <w:t>临床检查健康，并经当地动物卫生监督机构检疫后出具《动物检疫合格证明》（并备注是否来自疫区）。</w:t>
      </w:r>
    </w:p>
    <w:p w:rsidR="00ED5FE8" w:rsidRPr="003B09F7" w:rsidRDefault="00ED5FE8" w:rsidP="00ED5FE8">
      <w:pPr>
        <w:pStyle w:val="a3"/>
        <w:widowControl/>
        <w:spacing w:beforeAutospacing="0" w:afterAutospacing="0" w:line="578" w:lineRule="exact"/>
        <w:ind w:firstLineChars="200" w:firstLine="640"/>
        <w:rPr>
          <w:rFonts w:ascii="仿宋" w:eastAsia="仿宋" w:hAnsi="仿宋" w:cs="仿宋_GB2312"/>
          <w:color w:val="000000" w:themeColor="text1"/>
          <w:kern w:val="2"/>
          <w:sz w:val="32"/>
          <w:szCs w:val="32"/>
        </w:rPr>
      </w:pPr>
      <w:r w:rsidRPr="003B09F7">
        <w:rPr>
          <w:rFonts w:ascii="仿宋" w:eastAsia="仿宋" w:hAnsi="仿宋" w:cs="仿宋_GB2312" w:hint="eastAsia"/>
          <w:color w:val="000000" w:themeColor="text1"/>
          <w:kern w:val="2"/>
          <w:sz w:val="32"/>
          <w:szCs w:val="32"/>
        </w:rPr>
        <w:t>2.马匹装运前，必须对运载工具及马匹进行消毒。</w:t>
      </w:r>
    </w:p>
    <w:p w:rsidR="00ED5FE8" w:rsidRPr="003B09F7" w:rsidRDefault="00ED5FE8" w:rsidP="00ED5FE8">
      <w:pPr>
        <w:pStyle w:val="a3"/>
        <w:widowControl/>
        <w:spacing w:beforeAutospacing="0" w:afterAutospacing="0" w:line="578" w:lineRule="exact"/>
        <w:ind w:firstLineChars="200" w:firstLine="640"/>
        <w:rPr>
          <w:rFonts w:ascii="仿宋" w:eastAsia="仿宋" w:hAnsi="仿宋"/>
          <w:color w:val="000000" w:themeColor="text1"/>
          <w:kern w:val="2"/>
          <w:sz w:val="32"/>
          <w:szCs w:val="32"/>
        </w:rPr>
      </w:pPr>
      <w:r w:rsidRPr="003B09F7">
        <w:rPr>
          <w:rFonts w:ascii="仿宋" w:eastAsia="仿宋" w:hAnsi="仿宋" w:cs="仿宋_GB2312" w:hint="eastAsia"/>
          <w:color w:val="000000" w:themeColor="text1"/>
          <w:kern w:val="2"/>
          <w:sz w:val="32"/>
          <w:szCs w:val="32"/>
        </w:rPr>
        <w:t>3.参赛代表队须配备随队兽医或联系好共用兽医，自行携带足量、常用防治药品及运动伤救护器材。</w:t>
      </w:r>
    </w:p>
    <w:p w:rsidR="00ED5FE8" w:rsidRPr="003B09F7" w:rsidRDefault="00ED5FE8" w:rsidP="00ED5FE8">
      <w:pPr>
        <w:pStyle w:val="a3"/>
        <w:widowControl/>
        <w:spacing w:beforeAutospacing="0" w:afterAutospacing="0" w:line="578" w:lineRule="exact"/>
        <w:ind w:firstLineChars="200" w:firstLine="640"/>
        <w:rPr>
          <w:rFonts w:ascii="仿宋" w:eastAsia="仿宋" w:hAnsi="仿宋"/>
          <w:color w:val="000000" w:themeColor="text1"/>
          <w:kern w:val="2"/>
          <w:sz w:val="32"/>
          <w:szCs w:val="32"/>
        </w:rPr>
      </w:pPr>
      <w:r w:rsidRPr="003B09F7">
        <w:rPr>
          <w:rFonts w:ascii="仿宋" w:eastAsia="仿宋" w:hAnsi="仿宋" w:cs="黑体" w:hint="eastAsia"/>
          <w:color w:val="000000" w:themeColor="text1"/>
          <w:kern w:val="2"/>
          <w:sz w:val="32"/>
          <w:szCs w:val="32"/>
        </w:rPr>
        <w:t>二、</w:t>
      </w:r>
      <w:proofErr w:type="gramStart"/>
      <w:r w:rsidRPr="003B09F7">
        <w:rPr>
          <w:rFonts w:ascii="仿宋" w:eastAsia="仿宋" w:hAnsi="仿宋" w:cs="黑体" w:hint="eastAsia"/>
          <w:color w:val="000000" w:themeColor="text1"/>
          <w:kern w:val="2"/>
          <w:sz w:val="32"/>
          <w:szCs w:val="32"/>
        </w:rPr>
        <w:t>马匹来温进场</w:t>
      </w:r>
      <w:proofErr w:type="gramEnd"/>
      <w:r w:rsidRPr="003B09F7">
        <w:rPr>
          <w:rFonts w:ascii="仿宋" w:eastAsia="仿宋" w:hAnsi="仿宋" w:cs="黑体" w:hint="eastAsia"/>
          <w:color w:val="000000" w:themeColor="text1"/>
          <w:kern w:val="2"/>
          <w:sz w:val="32"/>
          <w:szCs w:val="32"/>
        </w:rPr>
        <w:t>前</w:t>
      </w:r>
    </w:p>
    <w:p w:rsidR="00ED5FE8" w:rsidRPr="003B09F7" w:rsidRDefault="00ED5FE8" w:rsidP="00ED5FE8">
      <w:pPr>
        <w:pStyle w:val="a3"/>
        <w:widowControl/>
        <w:spacing w:beforeAutospacing="0" w:afterAutospacing="0" w:line="578" w:lineRule="exact"/>
        <w:ind w:firstLineChars="200" w:firstLine="640"/>
        <w:rPr>
          <w:rFonts w:ascii="仿宋" w:eastAsia="仿宋" w:hAnsi="仿宋" w:cs="仿宋_GB2312"/>
          <w:color w:val="000000" w:themeColor="text1"/>
          <w:kern w:val="2"/>
          <w:sz w:val="32"/>
          <w:szCs w:val="32"/>
        </w:rPr>
      </w:pPr>
      <w:r w:rsidRPr="003B09F7">
        <w:rPr>
          <w:rFonts w:ascii="仿宋" w:eastAsia="仿宋" w:hAnsi="仿宋" w:cs="仿宋_GB2312" w:hint="eastAsia"/>
          <w:color w:val="000000" w:themeColor="text1"/>
          <w:kern w:val="2"/>
          <w:sz w:val="32"/>
          <w:szCs w:val="32"/>
        </w:rPr>
        <w:t>1.参赛马匹到达温江前，须提前</w:t>
      </w:r>
      <w:r w:rsidRPr="003B09F7">
        <w:rPr>
          <w:rFonts w:ascii="仿宋" w:eastAsia="仿宋" w:hAnsi="仿宋" w:cs="仿宋_GB2312"/>
          <w:color w:val="000000" w:themeColor="text1"/>
          <w:kern w:val="2"/>
          <w:sz w:val="32"/>
          <w:szCs w:val="32"/>
        </w:rPr>
        <w:t>24</w:t>
      </w:r>
      <w:r w:rsidRPr="003B09F7">
        <w:rPr>
          <w:rFonts w:ascii="仿宋" w:eastAsia="仿宋" w:hAnsi="仿宋" w:cs="仿宋_GB2312" w:hint="eastAsia"/>
          <w:color w:val="000000" w:themeColor="text1"/>
          <w:kern w:val="2"/>
          <w:sz w:val="32"/>
          <w:szCs w:val="32"/>
        </w:rPr>
        <w:t>小时通知当地动物卫生监督机构，做好入场检疫准备。</w:t>
      </w:r>
    </w:p>
    <w:p w:rsidR="00ED5FE8" w:rsidRPr="003B09F7" w:rsidRDefault="00ED5FE8" w:rsidP="00ED5FE8">
      <w:pPr>
        <w:pStyle w:val="a3"/>
        <w:widowControl/>
        <w:spacing w:beforeAutospacing="0" w:afterAutospacing="0" w:line="578" w:lineRule="exact"/>
        <w:ind w:firstLineChars="200" w:firstLine="640"/>
        <w:rPr>
          <w:rFonts w:ascii="仿宋" w:eastAsia="仿宋" w:hAnsi="仿宋" w:cs="仿宋_GB2312"/>
          <w:color w:val="000000" w:themeColor="text1"/>
          <w:kern w:val="2"/>
          <w:sz w:val="32"/>
          <w:szCs w:val="32"/>
        </w:rPr>
      </w:pPr>
      <w:r w:rsidRPr="003B09F7">
        <w:rPr>
          <w:rFonts w:ascii="仿宋" w:eastAsia="仿宋" w:hAnsi="仿宋" w:cs="仿宋_GB2312" w:hint="eastAsia"/>
          <w:color w:val="000000" w:themeColor="text1"/>
          <w:kern w:val="2"/>
          <w:sz w:val="32"/>
          <w:szCs w:val="32"/>
        </w:rPr>
        <w:t>2.</w:t>
      </w:r>
      <w:proofErr w:type="gramStart"/>
      <w:r w:rsidRPr="003B09F7">
        <w:rPr>
          <w:rFonts w:ascii="仿宋" w:eastAsia="仿宋" w:hAnsi="仿宋" w:cs="仿宋_GB2312" w:hint="eastAsia"/>
          <w:color w:val="000000" w:themeColor="text1"/>
          <w:kern w:val="2"/>
          <w:sz w:val="32"/>
          <w:szCs w:val="32"/>
        </w:rPr>
        <w:t>马匹来温后</w:t>
      </w:r>
      <w:proofErr w:type="gramEnd"/>
      <w:r w:rsidRPr="003B09F7">
        <w:rPr>
          <w:rFonts w:ascii="仿宋" w:eastAsia="仿宋" w:hAnsi="仿宋" w:cs="仿宋_GB2312" w:hint="eastAsia"/>
          <w:color w:val="000000" w:themeColor="text1"/>
          <w:kern w:val="2"/>
          <w:sz w:val="32"/>
          <w:szCs w:val="32"/>
        </w:rPr>
        <w:t>，经现场检疫合格后方可准予入场。</w:t>
      </w:r>
      <w:r w:rsidRPr="003B09F7">
        <w:rPr>
          <w:rFonts w:ascii="仿宋" w:eastAsia="仿宋" w:hAnsi="仿宋" w:cs="仿宋_GB2312"/>
          <w:color w:val="000000" w:themeColor="text1"/>
          <w:kern w:val="2"/>
          <w:sz w:val="32"/>
          <w:szCs w:val="32"/>
        </w:rPr>
        <w:t xml:space="preserve"> </w:t>
      </w:r>
    </w:p>
    <w:p w:rsidR="00ED5FE8" w:rsidRPr="003B09F7" w:rsidRDefault="00ED5FE8" w:rsidP="00ED5FE8">
      <w:pPr>
        <w:pStyle w:val="a3"/>
        <w:widowControl/>
        <w:spacing w:beforeAutospacing="0" w:afterAutospacing="0" w:line="578" w:lineRule="exact"/>
        <w:ind w:firstLineChars="200" w:firstLine="640"/>
        <w:rPr>
          <w:rFonts w:ascii="仿宋" w:eastAsia="仿宋" w:hAnsi="仿宋"/>
          <w:color w:val="000000" w:themeColor="text1"/>
          <w:kern w:val="2"/>
          <w:sz w:val="32"/>
          <w:szCs w:val="32"/>
        </w:rPr>
      </w:pPr>
      <w:r w:rsidRPr="003B09F7">
        <w:rPr>
          <w:rFonts w:ascii="仿宋" w:eastAsia="仿宋" w:hAnsi="仿宋" w:cs="黑体" w:hint="eastAsia"/>
          <w:color w:val="000000" w:themeColor="text1"/>
          <w:kern w:val="2"/>
          <w:sz w:val="32"/>
          <w:szCs w:val="32"/>
        </w:rPr>
        <w:t>三、马匹入场后</w:t>
      </w:r>
    </w:p>
    <w:p w:rsidR="00ED5FE8" w:rsidRPr="003B09F7" w:rsidRDefault="00ED5FE8" w:rsidP="00ED5FE8">
      <w:pPr>
        <w:pStyle w:val="a3"/>
        <w:widowControl/>
        <w:spacing w:beforeAutospacing="0" w:afterAutospacing="0" w:line="578" w:lineRule="exact"/>
        <w:ind w:firstLineChars="200" w:firstLine="640"/>
        <w:rPr>
          <w:rFonts w:ascii="仿宋" w:eastAsia="仿宋" w:hAnsi="仿宋"/>
          <w:color w:val="000000" w:themeColor="text1"/>
          <w:kern w:val="2"/>
          <w:sz w:val="32"/>
          <w:szCs w:val="32"/>
        </w:rPr>
      </w:pPr>
      <w:r w:rsidRPr="003B09F7">
        <w:rPr>
          <w:rFonts w:ascii="仿宋" w:eastAsia="仿宋" w:hAnsi="仿宋" w:cs="仿宋_GB2312" w:hint="eastAsia"/>
          <w:color w:val="000000" w:themeColor="text1"/>
          <w:kern w:val="2"/>
          <w:sz w:val="32"/>
          <w:szCs w:val="32"/>
        </w:rPr>
        <w:t>1.马匹入场后需隔离观察。期间，每天做好消毒、临床检查及检测并做好记录记载。</w:t>
      </w:r>
    </w:p>
    <w:p w:rsidR="00ED5FE8" w:rsidRPr="003B09F7" w:rsidRDefault="00ED5FE8" w:rsidP="00ED5FE8">
      <w:pPr>
        <w:pStyle w:val="a3"/>
        <w:widowControl/>
        <w:spacing w:beforeAutospacing="0" w:afterAutospacing="0" w:line="578" w:lineRule="exact"/>
        <w:ind w:firstLineChars="200" w:firstLine="640"/>
        <w:rPr>
          <w:rFonts w:ascii="仿宋" w:eastAsia="仿宋" w:hAnsi="仿宋"/>
          <w:color w:val="000000" w:themeColor="text1"/>
          <w:kern w:val="2"/>
          <w:sz w:val="32"/>
          <w:szCs w:val="32"/>
        </w:rPr>
      </w:pPr>
      <w:r w:rsidRPr="003B09F7">
        <w:rPr>
          <w:rFonts w:ascii="仿宋" w:eastAsia="仿宋" w:hAnsi="仿宋" w:cs="仿宋_GB2312" w:hint="eastAsia"/>
          <w:color w:val="000000" w:themeColor="text1"/>
          <w:kern w:val="2"/>
          <w:sz w:val="32"/>
          <w:szCs w:val="32"/>
        </w:rPr>
        <w:t>2.马匹出现病症或发现异常情况，须按规定做好诊疗记录，并及时通知我区当地动物卫生监督</w:t>
      </w:r>
      <w:proofErr w:type="gramStart"/>
      <w:r w:rsidRPr="003B09F7">
        <w:rPr>
          <w:rFonts w:ascii="仿宋" w:eastAsia="仿宋" w:hAnsi="仿宋" w:cs="仿宋_GB2312" w:hint="eastAsia"/>
          <w:color w:val="000000" w:themeColor="text1"/>
          <w:kern w:val="2"/>
          <w:sz w:val="32"/>
          <w:szCs w:val="32"/>
        </w:rPr>
        <w:t>所机构</w:t>
      </w:r>
      <w:proofErr w:type="gramEnd"/>
      <w:r w:rsidRPr="003B09F7">
        <w:rPr>
          <w:rFonts w:ascii="仿宋" w:eastAsia="仿宋" w:hAnsi="仿宋" w:cs="仿宋_GB2312" w:hint="eastAsia"/>
          <w:color w:val="000000" w:themeColor="text1"/>
          <w:kern w:val="2"/>
          <w:sz w:val="32"/>
          <w:szCs w:val="32"/>
        </w:rPr>
        <w:t>和动物防疫机构。</w:t>
      </w:r>
    </w:p>
    <w:p w:rsidR="00ED5FE8" w:rsidRPr="003B09F7" w:rsidRDefault="00ED5FE8" w:rsidP="00ED5FE8">
      <w:pPr>
        <w:pStyle w:val="a3"/>
        <w:widowControl/>
        <w:spacing w:beforeAutospacing="0" w:afterAutospacing="0" w:line="578" w:lineRule="exact"/>
        <w:ind w:firstLineChars="200" w:firstLine="640"/>
        <w:rPr>
          <w:rFonts w:ascii="仿宋" w:eastAsia="仿宋" w:hAnsi="仿宋"/>
          <w:color w:val="000000" w:themeColor="text1"/>
          <w:kern w:val="2"/>
          <w:sz w:val="32"/>
          <w:szCs w:val="32"/>
        </w:rPr>
      </w:pPr>
      <w:r w:rsidRPr="003B09F7">
        <w:rPr>
          <w:rFonts w:ascii="仿宋" w:eastAsia="仿宋" w:hAnsi="仿宋" w:cs="黑体" w:hint="eastAsia"/>
          <w:color w:val="000000" w:themeColor="text1"/>
          <w:kern w:val="2"/>
          <w:sz w:val="32"/>
          <w:szCs w:val="32"/>
        </w:rPr>
        <w:t>四、马匹出境</w:t>
      </w:r>
    </w:p>
    <w:p w:rsidR="00ED5FE8" w:rsidRPr="003B09F7" w:rsidRDefault="00ED5FE8" w:rsidP="00ED5FE8">
      <w:pPr>
        <w:pStyle w:val="a3"/>
        <w:widowControl/>
        <w:spacing w:beforeAutospacing="0" w:afterAutospacing="0" w:line="578" w:lineRule="exact"/>
        <w:ind w:firstLineChars="200" w:firstLine="640"/>
        <w:rPr>
          <w:rFonts w:ascii="仿宋" w:eastAsia="仿宋" w:hAnsi="仿宋"/>
          <w:color w:val="000000" w:themeColor="text1"/>
          <w:kern w:val="2"/>
          <w:sz w:val="32"/>
          <w:szCs w:val="32"/>
        </w:rPr>
      </w:pPr>
      <w:r w:rsidRPr="003B09F7">
        <w:rPr>
          <w:rFonts w:ascii="仿宋" w:eastAsia="仿宋" w:hAnsi="仿宋" w:cs="仿宋_GB2312" w:hint="eastAsia"/>
          <w:color w:val="000000" w:themeColor="text1"/>
          <w:kern w:val="2"/>
          <w:sz w:val="32"/>
          <w:szCs w:val="32"/>
        </w:rPr>
        <w:t>1.提前申报</w:t>
      </w:r>
      <w:r w:rsidRPr="003B09F7">
        <w:rPr>
          <w:rFonts w:ascii="仿宋" w:eastAsia="仿宋" w:hAnsi="仿宋" w:cs="仿宋_GB2312"/>
          <w:color w:val="000000" w:themeColor="text1"/>
          <w:kern w:val="2"/>
          <w:sz w:val="32"/>
          <w:szCs w:val="32"/>
        </w:rPr>
        <w:t xml:space="preserve"> </w:t>
      </w:r>
      <w:r w:rsidRPr="003B09F7">
        <w:rPr>
          <w:rFonts w:ascii="仿宋" w:eastAsia="仿宋" w:hAnsi="仿宋" w:cs="仿宋_GB2312" w:hint="eastAsia"/>
          <w:color w:val="000000" w:themeColor="text1"/>
          <w:kern w:val="2"/>
          <w:sz w:val="32"/>
          <w:szCs w:val="32"/>
        </w:rPr>
        <w:t>：提前一天向当地动物卫生监督机构进行离境检疫申报。</w:t>
      </w:r>
    </w:p>
    <w:p w:rsidR="00ED5FE8" w:rsidRPr="003B09F7" w:rsidRDefault="00ED5FE8" w:rsidP="00ED5FE8">
      <w:pPr>
        <w:pStyle w:val="a3"/>
        <w:widowControl/>
        <w:spacing w:beforeAutospacing="0" w:afterAutospacing="0" w:line="578" w:lineRule="exact"/>
        <w:ind w:firstLineChars="200" w:firstLine="640"/>
        <w:rPr>
          <w:rFonts w:ascii="仿宋" w:eastAsia="仿宋" w:hAnsi="仿宋"/>
          <w:color w:val="000000" w:themeColor="text1"/>
          <w:kern w:val="2"/>
          <w:sz w:val="32"/>
          <w:szCs w:val="32"/>
        </w:rPr>
      </w:pPr>
      <w:r w:rsidRPr="003B09F7">
        <w:rPr>
          <w:rFonts w:ascii="仿宋" w:eastAsia="仿宋" w:hAnsi="仿宋" w:cs="仿宋_GB2312" w:hint="eastAsia"/>
          <w:color w:val="000000" w:themeColor="text1"/>
          <w:kern w:val="2"/>
          <w:sz w:val="32"/>
          <w:szCs w:val="32"/>
        </w:rPr>
        <w:lastRenderedPageBreak/>
        <w:t>2.现场查验资料</w:t>
      </w:r>
      <w:r w:rsidRPr="003B09F7">
        <w:rPr>
          <w:rFonts w:ascii="仿宋" w:eastAsia="仿宋" w:hAnsi="仿宋" w:cs="仿宋_GB2312"/>
          <w:color w:val="000000" w:themeColor="text1"/>
          <w:kern w:val="2"/>
          <w:sz w:val="32"/>
          <w:szCs w:val="32"/>
        </w:rPr>
        <w:t xml:space="preserve"> </w:t>
      </w:r>
      <w:r w:rsidRPr="003B09F7">
        <w:rPr>
          <w:rFonts w:ascii="仿宋" w:eastAsia="仿宋" w:hAnsi="仿宋" w:cs="仿宋_GB2312" w:hint="eastAsia"/>
          <w:color w:val="000000" w:themeColor="text1"/>
          <w:kern w:val="2"/>
          <w:sz w:val="32"/>
          <w:szCs w:val="32"/>
        </w:rPr>
        <w:t>：当地动监部门派出官方兽医到现场或到指定地点实施检疫，检查档案，了解</w:t>
      </w:r>
      <w:proofErr w:type="gramStart"/>
      <w:r w:rsidRPr="003B09F7">
        <w:rPr>
          <w:rFonts w:ascii="仿宋" w:eastAsia="仿宋" w:hAnsi="仿宋" w:cs="仿宋_GB2312" w:hint="eastAsia"/>
          <w:color w:val="000000" w:themeColor="text1"/>
          <w:kern w:val="2"/>
          <w:sz w:val="32"/>
          <w:szCs w:val="32"/>
        </w:rPr>
        <w:t>来温期间</w:t>
      </w:r>
      <w:proofErr w:type="gramEnd"/>
      <w:r w:rsidRPr="003B09F7">
        <w:rPr>
          <w:rFonts w:ascii="仿宋" w:eastAsia="仿宋" w:hAnsi="仿宋" w:cs="仿宋_GB2312" w:hint="eastAsia"/>
          <w:color w:val="000000" w:themeColor="text1"/>
          <w:kern w:val="2"/>
          <w:sz w:val="32"/>
          <w:szCs w:val="32"/>
        </w:rPr>
        <w:t>马匹临床检查、日常检测、消毒及无害化处理等情况，确认马匹健康状况。</w:t>
      </w:r>
    </w:p>
    <w:p w:rsidR="00ED5FE8" w:rsidRPr="003B09F7" w:rsidRDefault="00ED5FE8" w:rsidP="00ED5FE8">
      <w:pPr>
        <w:pStyle w:val="a3"/>
        <w:widowControl/>
        <w:spacing w:beforeAutospacing="0" w:afterAutospacing="0" w:line="578" w:lineRule="exact"/>
        <w:ind w:firstLineChars="200" w:firstLine="640"/>
        <w:rPr>
          <w:rFonts w:ascii="仿宋" w:eastAsia="仿宋" w:hAnsi="仿宋"/>
          <w:color w:val="000000" w:themeColor="text1"/>
          <w:kern w:val="2"/>
          <w:sz w:val="32"/>
          <w:szCs w:val="32"/>
        </w:rPr>
      </w:pPr>
      <w:r w:rsidRPr="003B09F7">
        <w:rPr>
          <w:rFonts w:ascii="仿宋" w:eastAsia="仿宋" w:hAnsi="仿宋" w:cs="仿宋_GB2312" w:hint="eastAsia"/>
          <w:color w:val="000000" w:themeColor="text1"/>
          <w:kern w:val="2"/>
          <w:sz w:val="32"/>
          <w:szCs w:val="32"/>
        </w:rPr>
        <w:t>3.现场临床检查：当地官方兽医采取群体检查和个体检查相结合的方式，采取视诊、触诊、听诊等方法进行临床检查。</w:t>
      </w:r>
    </w:p>
    <w:p w:rsidR="00ED5FE8" w:rsidRPr="003B09F7" w:rsidRDefault="00ED5FE8" w:rsidP="00ED5FE8">
      <w:pPr>
        <w:pStyle w:val="a3"/>
        <w:widowControl/>
        <w:spacing w:beforeAutospacing="0" w:afterAutospacing="0" w:line="578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B09F7">
        <w:rPr>
          <w:rFonts w:ascii="仿宋" w:eastAsia="仿宋" w:hAnsi="仿宋" w:cs="仿宋_GB2312" w:hint="eastAsia"/>
          <w:color w:val="000000" w:themeColor="text1"/>
          <w:kern w:val="2"/>
          <w:sz w:val="32"/>
          <w:szCs w:val="32"/>
        </w:rPr>
        <w:t>4.结果运用：经检疫合格的，出具《动物检疫合格证明》；检疫不合格的，按照有关规定处理。</w:t>
      </w:r>
    </w:p>
    <w:p w:rsidR="00043FCD" w:rsidRPr="003B09F7" w:rsidRDefault="00B46338">
      <w:pPr>
        <w:rPr>
          <w:rFonts w:ascii="仿宋" w:eastAsia="仿宋" w:hAnsi="仿宋"/>
        </w:rPr>
      </w:pPr>
      <w:bookmarkStart w:id="0" w:name="_GoBack"/>
      <w:bookmarkEnd w:id="0"/>
    </w:p>
    <w:sectPr w:rsidR="00043FCD" w:rsidRPr="003B09F7" w:rsidSect="0097456B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338" w:rsidRDefault="00B46338" w:rsidP="003B09F7">
      <w:r>
        <w:separator/>
      </w:r>
    </w:p>
  </w:endnote>
  <w:endnote w:type="continuationSeparator" w:id="0">
    <w:p w:rsidR="00B46338" w:rsidRDefault="00B46338" w:rsidP="003B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338" w:rsidRDefault="00B46338" w:rsidP="003B09F7">
      <w:r>
        <w:separator/>
      </w:r>
    </w:p>
  </w:footnote>
  <w:footnote w:type="continuationSeparator" w:id="0">
    <w:p w:rsidR="00B46338" w:rsidRDefault="00B46338" w:rsidP="003B0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18"/>
    <w:rsid w:val="00010079"/>
    <w:rsid w:val="0026474A"/>
    <w:rsid w:val="003B09F7"/>
    <w:rsid w:val="003E2748"/>
    <w:rsid w:val="008B391C"/>
    <w:rsid w:val="008E14E3"/>
    <w:rsid w:val="0097456B"/>
    <w:rsid w:val="00B46338"/>
    <w:rsid w:val="00CF2518"/>
    <w:rsid w:val="00EA19E1"/>
    <w:rsid w:val="00ED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FCF60"/>
  <w14:defaultImageDpi w14:val="32767"/>
  <w15:chartTrackingRefBased/>
  <w15:docId w15:val="{A9DFF88A-9E0F-724B-991B-39E0C45C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F2518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E2748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3B0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B09F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B09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B09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lenovo</cp:lastModifiedBy>
  <cp:revision>3</cp:revision>
  <cp:lastPrinted>2018-10-11T06:14:00Z</cp:lastPrinted>
  <dcterms:created xsi:type="dcterms:W3CDTF">2018-10-11T03:23:00Z</dcterms:created>
  <dcterms:modified xsi:type="dcterms:W3CDTF">2018-10-11T06:14:00Z</dcterms:modified>
</cp:coreProperties>
</file>