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</w:t>
      </w:r>
    </w:p>
    <w:p>
      <w:pPr>
        <w:wordWrap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破格申报推荐表</w:t>
      </w:r>
    </w:p>
    <w:p>
      <w:pPr>
        <w:wordWrap/>
        <w:jc w:val="both"/>
        <w:rPr>
          <w:rFonts w:hint="eastAsia" w:ascii="Times New Roman" w:hAnsi="Times New Roman"/>
          <w:sz w:val="24"/>
          <w:szCs w:val="32"/>
          <w:lang w:eastAsia="zh-CN"/>
        </w:rPr>
      </w:pPr>
    </w:p>
    <w:p>
      <w:pPr>
        <w:wordWrap/>
        <w:jc w:val="both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eastAsia="zh-CN"/>
        </w:rPr>
        <w:t>申报人姓名：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               破格项：任职年限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/学历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330" w:tblpY="29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破格成绩依据（申报人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所在单位填写）：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单位公章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4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ind w:firstLine="3920" w:firstLineChars="14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单位人事部门盖章：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6815"/>
    <w:rsid w:val="0B117581"/>
    <w:rsid w:val="0D7C4F21"/>
    <w:rsid w:val="0FDA08C4"/>
    <w:rsid w:val="35FD2258"/>
    <w:rsid w:val="36A02991"/>
    <w:rsid w:val="397005D3"/>
    <w:rsid w:val="43446258"/>
    <w:rsid w:val="53FD0CB0"/>
    <w:rsid w:val="5F01045D"/>
    <w:rsid w:val="625D02C3"/>
    <w:rsid w:val="65955976"/>
    <w:rsid w:val="68A242F3"/>
    <w:rsid w:val="6F6E258E"/>
    <w:rsid w:val="766B1001"/>
    <w:rsid w:val="767907CA"/>
    <w:rsid w:val="792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dcterms:modified xsi:type="dcterms:W3CDTF">2020-11-27T03:30:59Z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