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A5" w:rsidRDefault="009C3F34">
      <w:pPr>
        <w:spacing w:line="600" w:lineRule="exact"/>
        <w:rPr>
          <w:rFonts w:ascii="仿宋" w:eastAsia="仿宋" w:hAnsi="仿宋"/>
          <w:color w:val="000000"/>
          <w:spacing w:val="-4"/>
          <w:sz w:val="32"/>
          <w:szCs w:val="32"/>
          <w:u w:color="000000"/>
        </w:rPr>
      </w:pPr>
      <w:bookmarkStart w:id="0" w:name="_GoBack"/>
      <w:bookmarkEnd w:id="0"/>
      <w:r>
        <w:rPr>
          <w:rFonts w:ascii="仿宋" w:eastAsia="仿宋" w:hAnsi="仿宋"/>
          <w:color w:val="000000"/>
          <w:spacing w:val="-4"/>
          <w:sz w:val="32"/>
          <w:szCs w:val="32"/>
          <w:u w:color="000000"/>
        </w:rPr>
        <w:t>附件：</w:t>
      </w:r>
    </w:p>
    <w:p w:rsidR="00A004A5" w:rsidRDefault="009C3F3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4"/>
          <w:sz w:val="36"/>
          <w:szCs w:val="36"/>
          <w:u w:color="00000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4"/>
          <w:sz w:val="36"/>
          <w:szCs w:val="36"/>
          <w:u w:color="000000"/>
        </w:rPr>
        <w:t>全国县域足球典型推荐表</w:t>
      </w:r>
    </w:p>
    <w:p w:rsidR="00A004A5" w:rsidRDefault="00A004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4"/>
          <w:sz w:val="36"/>
          <w:szCs w:val="36"/>
          <w:u w:color="00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93"/>
        <w:gridCol w:w="1897"/>
        <w:gridCol w:w="1806"/>
        <w:gridCol w:w="2798"/>
      </w:tblGrid>
      <w:tr w:rsidR="00A004A5">
        <w:trPr>
          <w:jc w:val="center"/>
        </w:trPr>
        <w:tc>
          <w:tcPr>
            <w:tcW w:w="1993" w:type="dxa"/>
          </w:tcPr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推荐单位名称</w:t>
            </w:r>
          </w:p>
        </w:tc>
        <w:tc>
          <w:tcPr>
            <w:tcW w:w="6501" w:type="dxa"/>
            <w:gridSpan w:val="3"/>
          </w:tcPr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</w:tr>
      <w:tr w:rsidR="00A004A5">
        <w:trPr>
          <w:trHeight w:val="520"/>
          <w:jc w:val="center"/>
        </w:trPr>
        <w:tc>
          <w:tcPr>
            <w:tcW w:w="1993" w:type="dxa"/>
            <w:vAlign w:val="center"/>
          </w:tcPr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联系人</w:t>
            </w:r>
          </w:p>
        </w:tc>
        <w:tc>
          <w:tcPr>
            <w:tcW w:w="1897" w:type="dxa"/>
          </w:tcPr>
          <w:p w:rsidR="00A004A5" w:rsidRDefault="00A004A5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  <w:tc>
          <w:tcPr>
            <w:tcW w:w="1806" w:type="dxa"/>
          </w:tcPr>
          <w:p w:rsidR="00A004A5" w:rsidRDefault="009C3F34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798" w:type="dxa"/>
          </w:tcPr>
          <w:p w:rsidR="00A004A5" w:rsidRDefault="00A004A5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</w:tr>
      <w:tr w:rsidR="00A004A5">
        <w:trPr>
          <w:trHeight w:val="8220"/>
          <w:jc w:val="center"/>
        </w:trPr>
        <w:tc>
          <w:tcPr>
            <w:tcW w:w="1993" w:type="dxa"/>
          </w:tcPr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基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本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情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况</w:t>
            </w:r>
            <w:proofErr w:type="gramEnd"/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  <w:tc>
          <w:tcPr>
            <w:tcW w:w="6501" w:type="dxa"/>
            <w:gridSpan w:val="3"/>
            <w:vAlign w:val="center"/>
          </w:tcPr>
          <w:p w:rsidR="00A004A5" w:rsidRDefault="009C3F34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（按照通知中推荐条件要求，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800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字数左右的文字简介。另附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3000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字左右的详细材料、不超过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10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页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A4</w:t>
            </w: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大小照片材料。）</w:t>
            </w:r>
          </w:p>
        </w:tc>
      </w:tr>
      <w:tr w:rsidR="00A004A5">
        <w:trPr>
          <w:jc w:val="center"/>
        </w:trPr>
        <w:tc>
          <w:tcPr>
            <w:tcW w:w="1993" w:type="dxa"/>
          </w:tcPr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基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本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情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况</w:t>
            </w:r>
            <w:proofErr w:type="gramEnd"/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  <w:tc>
          <w:tcPr>
            <w:tcW w:w="6501" w:type="dxa"/>
            <w:gridSpan w:val="3"/>
          </w:tcPr>
          <w:p w:rsidR="00A004A5" w:rsidRDefault="00A004A5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</w:tr>
      <w:tr w:rsidR="00A004A5">
        <w:trPr>
          <w:trHeight w:val="3495"/>
          <w:jc w:val="center"/>
        </w:trPr>
        <w:tc>
          <w:tcPr>
            <w:tcW w:w="1993" w:type="dxa"/>
            <w:vAlign w:val="center"/>
          </w:tcPr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4"/>
                <w:sz w:val="30"/>
                <w:szCs w:val="30"/>
                <w:u w:color="000000"/>
              </w:rPr>
              <w:t>单位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4"/>
                <w:sz w:val="30"/>
                <w:szCs w:val="30"/>
                <w:u w:color="000000"/>
              </w:rPr>
              <w:t>意见</w:t>
            </w:r>
          </w:p>
        </w:tc>
        <w:tc>
          <w:tcPr>
            <w:tcW w:w="6501" w:type="dxa"/>
            <w:gridSpan w:val="3"/>
            <w:vAlign w:val="center"/>
          </w:tcPr>
          <w:p w:rsidR="00A004A5" w:rsidRDefault="00A004A5">
            <w:pPr>
              <w:wordWrap w:val="0"/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A004A5" w:rsidRDefault="00A004A5">
            <w:pPr>
              <w:wordWrap w:val="0"/>
              <w:spacing w:line="400" w:lineRule="exact"/>
              <w:ind w:right="56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4A5" w:rsidRDefault="00A004A5">
            <w:pPr>
              <w:wordWrap w:val="0"/>
              <w:spacing w:line="400" w:lineRule="exact"/>
              <w:ind w:right="56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4A5" w:rsidRDefault="00A004A5">
            <w:pPr>
              <w:wordWrap w:val="0"/>
              <w:spacing w:line="400" w:lineRule="exact"/>
              <w:ind w:right="561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4A5" w:rsidRDefault="00A004A5">
            <w:pPr>
              <w:wordWrap w:val="0"/>
              <w:spacing w:line="400" w:lineRule="exact"/>
              <w:ind w:right="561"/>
              <w:textAlignment w:val="center"/>
              <w:rPr>
                <w:rFonts w:ascii="Times New Roman" w:hAnsi="Times New Roman"/>
                <w:sz w:val="30"/>
                <w:szCs w:val="30"/>
              </w:rPr>
            </w:pPr>
          </w:p>
          <w:p w:rsidR="00A004A5" w:rsidRDefault="009C3F34">
            <w:pPr>
              <w:wordWrap w:val="0"/>
              <w:spacing w:line="500" w:lineRule="exact"/>
              <w:ind w:right="560" w:firstLineChars="50" w:firstLine="150"/>
              <w:jc w:val="right"/>
              <w:textAlignment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（盖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章）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日</w:t>
            </w:r>
          </w:p>
        </w:tc>
      </w:tr>
      <w:tr w:rsidR="00A004A5">
        <w:trPr>
          <w:trHeight w:val="3210"/>
          <w:jc w:val="center"/>
        </w:trPr>
        <w:tc>
          <w:tcPr>
            <w:tcW w:w="1993" w:type="dxa"/>
            <w:vAlign w:val="center"/>
          </w:tcPr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省体育行政</w:t>
            </w:r>
          </w:p>
          <w:p w:rsidR="00A004A5" w:rsidRDefault="009C3F34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  <w:t>部门意见</w:t>
            </w:r>
          </w:p>
          <w:p w:rsidR="00A004A5" w:rsidRDefault="00A004A5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</w:p>
        </w:tc>
        <w:tc>
          <w:tcPr>
            <w:tcW w:w="6501" w:type="dxa"/>
            <w:gridSpan w:val="3"/>
          </w:tcPr>
          <w:p w:rsidR="00A004A5" w:rsidRDefault="00A004A5">
            <w:pPr>
              <w:wordWrap w:val="0"/>
              <w:spacing w:line="500" w:lineRule="exact"/>
              <w:ind w:right="560" w:firstLineChars="50" w:firstLine="150"/>
              <w:jc w:val="right"/>
              <w:textAlignment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A004A5" w:rsidRDefault="00A004A5">
            <w:pPr>
              <w:spacing w:line="500" w:lineRule="exact"/>
              <w:ind w:right="560" w:firstLineChars="50" w:firstLine="150"/>
              <w:jc w:val="right"/>
              <w:textAlignment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A004A5" w:rsidRDefault="00A004A5">
            <w:pPr>
              <w:spacing w:line="500" w:lineRule="exact"/>
              <w:ind w:right="560" w:firstLineChars="50" w:firstLine="150"/>
              <w:jc w:val="right"/>
              <w:textAlignment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A004A5" w:rsidRDefault="00A004A5">
            <w:pPr>
              <w:wordWrap w:val="0"/>
              <w:spacing w:line="500" w:lineRule="exact"/>
              <w:ind w:right="560" w:firstLineChars="50" w:firstLine="150"/>
              <w:jc w:val="right"/>
              <w:textAlignment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</w:p>
          <w:p w:rsidR="00A004A5" w:rsidRDefault="009C3F34">
            <w:pPr>
              <w:wordWrap w:val="0"/>
              <w:spacing w:line="500" w:lineRule="exact"/>
              <w:ind w:right="560" w:firstLineChars="50" w:firstLine="150"/>
              <w:jc w:val="right"/>
              <w:textAlignment w:val="center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（盖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章）</w:t>
            </w:r>
          </w:p>
          <w:p w:rsidR="00A004A5" w:rsidRDefault="009C3F34">
            <w:pPr>
              <w:spacing w:line="600" w:lineRule="exact"/>
              <w:rPr>
                <w:rFonts w:ascii="方正仿宋_GBK" w:eastAsia="方正仿宋_GBK" w:hAnsi="方正仿宋_GBK" w:cs="方正仿宋_GBK"/>
                <w:color w:val="000000"/>
                <w:spacing w:val="-4"/>
                <w:sz w:val="30"/>
                <w:szCs w:val="30"/>
                <w:u w:color="000000"/>
              </w:rPr>
            </w:pPr>
            <w:r>
              <w:rPr>
                <w:rFonts w:ascii="仿宋_GB2312" w:eastAsia="仿宋_GB2312" w:hAnsi="Times New Roman" w:cs="Times New Roman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A004A5" w:rsidRDefault="00A004A5">
      <w:pPr>
        <w:spacing w:line="600" w:lineRule="exact"/>
        <w:rPr>
          <w:rFonts w:ascii="方正仿宋_GBK" w:eastAsia="方正仿宋_GBK" w:hAnsi="方正仿宋_GBK" w:cs="方正仿宋_GBK"/>
          <w:color w:val="000000"/>
          <w:spacing w:val="-4"/>
          <w:sz w:val="30"/>
          <w:szCs w:val="30"/>
          <w:u w:color="000000"/>
        </w:rPr>
      </w:pPr>
    </w:p>
    <w:sectPr w:rsidR="00A004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34" w:rsidRDefault="009C3F34">
      <w:r>
        <w:separator/>
      </w:r>
    </w:p>
  </w:endnote>
  <w:endnote w:type="continuationSeparator" w:id="0">
    <w:p w:rsidR="009C3F34" w:rsidRDefault="009C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431032"/>
    </w:sdtPr>
    <w:sdtEndPr/>
    <w:sdtContent>
      <w:p w:rsidR="00A004A5" w:rsidRDefault="009C3F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E8" w:rsidRPr="004745E8">
          <w:rPr>
            <w:noProof/>
            <w:lang w:val="zh-CN"/>
          </w:rPr>
          <w:t>1</w:t>
        </w:r>
        <w:r>
          <w:fldChar w:fldCharType="end"/>
        </w:r>
      </w:p>
    </w:sdtContent>
  </w:sdt>
  <w:p w:rsidR="00A004A5" w:rsidRDefault="00A004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34" w:rsidRDefault="009C3F34">
      <w:r>
        <w:separator/>
      </w:r>
    </w:p>
  </w:footnote>
  <w:footnote w:type="continuationSeparator" w:id="0">
    <w:p w:rsidR="009C3F34" w:rsidRDefault="009C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F7"/>
    <w:rsid w:val="B53CEA8F"/>
    <w:rsid w:val="B9A7B631"/>
    <w:rsid w:val="DDD6150C"/>
    <w:rsid w:val="DF7A4018"/>
    <w:rsid w:val="F7DED839"/>
    <w:rsid w:val="FACF2104"/>
    <w:rsid w:val="FDF7212A"/>
    <w:rsid w:val="FF5D0461"/>
    <w:rsid w:val="FF9727E6"/>
    <w:rsid w:val="FFD7889B"/>
    <w:rsid w:val="FFFFFECD"/>
    <w:rsid w:val="00027803"/>
    <w:rsid w:val="000430ED"/>
    <w:rsid w:val="00055BAF"/>
    <w:rsid w:val="00083E13"/>
    <w:rsid w:val="000E4DED"/>
    <w:rsid w:val="00127A57"/>
    <w:rsid w:val="0013014D"/>
    <w:rsid w:val="001368B9"/>
    <w:rsid w:val="00171A27"/>
    <w:rsid w:val="001D5F2C"/>
    <w:rsid w:val="001F1873"/>
    <w:rsid w:val="002044F7"/>
    <w:rsid w:val="002377BE"/>
    <w:rsid w:val="002A0C2B"/>
    <w:rsid w:val="00334D51"/>
    <w:rsid w:val="003550C1"/>
    <w:rsid w:val="003612C1"/>
    <w:rsid w:val="00370788"/>
    <w:rsid w:val="003B0FBD"/>
    <w:rsid w:val="004745E8"/>
    <w:rsid w:val="0049699F"/>
    <w:rsid w:val="004B3AA7"/>
    <w:rsid w:val="004E3DEB"/>
    <w:rsid w:val="00555282"/>
    <w:rsid w:val="005B2427"/>
    <w:rsid w:val="006340BC"/>
    <w:rsid w:val="00677B4D"/>
    <w:rsid w:val="006C6CED"/>
    <w:rsid w:val="006E2590"/>
    <w:rsid w:val="00706ED1"/>
    <w:rsid w:val="00793385"/>
    <w:rsid w:val="007C63EA"/>
    <w:rsid w:val="007E5D0C"/>
    <w:rsid w:val="007E7176"/>
    <w:rsid w:val="00824236"/>
    <w:rsid w:val="00833124"/>
    <w:rsid w:val="008B6006"/>
    <w:rsid w:val="008B6C7D"/>
    <w:rsid w:val="008C26F6"/>
    <w:rsid w:val="00924E81"/>
    <w:rsid w:val="00961F2B"/>
    <w:rsid w:val="009C3F34"/>
    <w:rsid w:val="009D16B5"/>
    <w:rsid w:val="00A004A5"/>
    <w:rsid w:val="00A20599"/>
    <w:rsid w:val="00A747A6"/>
    <w:rsid w:val="00AD0A3A"/>
    <w:rsid w:val="00B40874"/>
    <w:rsid w:val="00B7162E"/>
    <w:rsid w:val="00BD2F9A"/>
    <w:rsid w:val="00CA48F6"/>
    <w:rsid w:val="00CF3C9B"/>
    <w:rsid w:val="00D25433"/>
    <w:rsid w:val="00D32350"/>
    <w:rsid w:val="00DC7D13"/>
    <w:rsid w:val="00E148D7"/>
    <w:rsid w:val="00EA291C"/>
    <w:rsid w:val="00EB4485"/>
    <w:rsid w:val="00EC46F0"/>
    <w:rsid w:val="00F07B08"/>
    <w:rsid w:val="00F26905"/>
    <w:rsid w:val="00F4146A"/>
    <w:rsid w:val="00FA27E8"/>
    <w:rsid w:val="2FFF94E9"/>
    <w:rsid w:val="3FFB00AD"/>
    <w:rsid w:val="47FA9685"/>
    <w:rsid w:val="59BB93AE"/>
    <w:rsid w:val="616D56E3"/>
    <w:rsid w:val="65EC2317"/>
    <w:rsid w:val="6BBF4E5E"/>
    <w:rsid w:val="7AC67FF8"/>
    <w:rsid w:val="7F7D7583"/>
    <w:rsid w:val="7FE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ygy</dc:creator>
  <cp:lastModifiedBy>qts-332-zhangyr</cp:lastModifiedBy>
  <cp:revision>40</cp:revision>
  <cp:lastPrinted>2021-01-28T00:21:00Z</cp:lastPrinted>
  <dcterms:created xsi:type="dcterms:W3CDTF">2020-12-08T10:04:00Z</dcterms:created>
  <dcterms:modified xsi:type="dcterms:W3CDTF">2021-01-29T02:06:00Z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