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附件</w:t>
      </w:r>
    </w:p>
    <w:p>
      <w:pPr>
        <w:jc w:val="center"/>
        <w:rPr>
          <w:rFonts w:hint="eastAsia" w:ascii="华文中宋" w:hAnsi="华文中宋" w:eastAsia="华文中宋"/>
          <w:b/>
          <w:bCs/>
          <w:sz w:val="28"/>
          <w:szCs w:val="28"/>
        </w:rPr>
      </w:pPr>
      <w:r>
        <w:rPr>
          <w:rFonts w:hint="eastAsia" w:ascii="华文中宋" w:hAnsi="华文中宋" w:eastAsia="华文中宋"/>
          <w:b/>
          <w:bCs/>
          <w:color w:val="000000"/>
          <w:sz w:val="32"/>
          <w:szCs w:val="32"/>
          <w:lang w:val="en-US" w:eastAsia="zh-CN"/>
        </w:rPr>
        <w:t>小球中心、</w:t>
      </w:r>
      <w:bookmarkStart w:id="0" w:name="_GoBack"/>
      <w:bookmarkEnd w:id="0"/>
      <w:r>
        <w:rPr>
          <w:rFonts w:hint="eastAsia" w:ascii="华文中宋" w:hAnsi="华文中宋" w:eastAsia="华文中宋"/>
          <w:b/>
          <w:bCs/>
          <w:color w:val="000000"/>
          <w:sz w:val="32"/>
          <w:szCs w:val="32"/>
        </w:rPr>
        <w:t>中国藤球协会国内赛事申办表</w:t>
      </w:r>
    </w:p>
    <w:tbl>
      <w:tblPr>
        <w:tblStyle w:val="2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2522"/>
        <w:gridCol w:w="376"/>
        <w:gridCol w:w="1604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拟申请赛事名称</w:t>
            </w:r>
          </w:p>
        </w:tc>
        <w:tc>
          <w:tcPr>
            <w:tcW w:w="662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申办单位联系人</w:t>
            </w:r>
          </w:p>
        </w:tc>
        <w:tc>
          <w:tcPr>
            <w:tcW w:w="289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5" w:hRule="atLeast"/>
        </w:trPr>
        <w:tc>
          <w:tcPr>
            <w:tcW w:w="8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赛事承办单位场地、交通、食宿及组织情况简述：</w:t>
            </w:r>
          </w:p>
          <w:p>
            <w:pPr>
              <w:widowControl/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8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上级主管部门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val="en-US" w:eastAsia="zh-CN"/>
              </w:rPr>
              <w:t>地级或以上体育行政主管部门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 xml:space="preserve">: </w:t>
            </w:r>
          </w:p>
          <w:p>
            <w:pPr>
              <w:widowControl/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意向赞助商或协办单位：</w:t>
            </w:r>
          </w:p>
          <w:p>
            <w:pPr>
              <w:widowControl/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</w:trPr>
        <w:tc>
          <w:tcPr>
            <w:tcW w:w="85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具体事宜：</w:t>
            </w:r>
          </w:p>
          <w:p>
            <w:pPr>
              <w:widowControl/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1.食宿：距离比赛场地步行不超过十五分钟。可否满足：是（  ） 否（  ）</w:t>
            </w:r>
          </w:p>
          <w:p>
            <w:pPr>
              <w:autoSpaceDE w:val="0"/>
              <w:autoSpaceDN w:val="0"/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2.交通：由组委会向全体参赛人员提供接送站服务。可否满足：是（  ）否（  ）</w:t>
            </w:r>
          </w:p>
          <w:p>
            <w:pPr>
              <w:autoSpaceDE w:val="0"/>
              <w:autoSpaceDN w:val="0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 xml:space="preserve">3.部分承担各参赛队伍的食宿和交通费用：是（  ）否（  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4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填写人：</w:t>
            </w:r>
          </w:p>
          <w:p>
            <w:pPr>
              <w:widowControl/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 xml:space="preserve">       年    月    日</w:t>
            </w:r>
          </w:p>
          <w:p>
            <w:pPr>
              <w:widowControl/>
              <w:ind w:firstLine="840" w:firstLineChars="350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  <w:tc>
          <w:tcPr>
            <w:tcW w:w="41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申请单位：</w:t>
            </w:r>
          </w:p>
          <w:p>
            <w:pPr>
              <w:widowControl/>
              <w:ind w:firstLine="960" w:firstLineChars="400"/>
              <w:jc w:val="left"/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（盖章）</w:t>
            </w:r>
          </w:p>
          <w:p>
            <w:pPr>
              <w:widowControl/>
              <w:ind w:firstLine="600" w:firstLineChars="250"/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  <w:t>年   月    日</w:t>
            </w:r>
          </w:p>
          <w:p>
            <w:pPr>
              <w:widowControl/>
              <w:jc w:val="left"/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 w:ascii="华文中宋" w:hAnsi="华文中宋" w:eastAsia="华文中宋"/>
                <w:kern w:val="0"/>
                <w:sz w:val="24"/>
                <w:szCs w:val="24"/>
              </w:rPr>
            </w:pPr>
          </w:p>
          <w:p>
            <w:pPr>
              <w:widowControl/>
              <w:ind w:firstLine="840" w:firstLineChars="350"/>
              <w:jc w:val="left"/>
              <w:rPr>
                <w:rFonts w:ascii="华文中宋" w:hAnsi="华文中宋" w:eastAsia="华文中宋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Calibri" w:hAnsi="Calibri" w:eastAsia="宋体" w:cs="Times New Roman"/>
          <w:szCs w:val="21"/>
        </w:rPr>
      </w:pPr>
      <w:r>
        <w:rPr>
          <w:rFonts w:hint="eastAsia"/>
        </w:rPr>
        <w:t xml:space="preserve"> </w:t>
      </w:r>
    </w:p>
    <w:p>
      <w:pPr>
        <w:ind w:firstLine="555"/>
        <w:rPr>
          <w:rFonts w:hint="eastAsia" w:ascii="华文仿宋" w:hAnsi="华文仿宋" w:eastAsia="华文仿宋" w:cs="宋体"/>
          <w:kern w:val="0"/>
          <w:sz w:val="28"/>
          <w:szCs w:val="28"/>
        </w:rPr>
      </w:pPr>
      <w:r>
        <w:rPr>
          <w:rFonts w:hint="eastAsia" w:ascii="华文仿宋" w:hAnsi="华文仿宋" w:eastAsia="华文仿宋" w:cs="宋体"/>
          <w:kern w:val="0"/>
          <w:sz w:val="28"/>
          <w:szCs w:val="28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3EE9"/>
    <w:rsid w:val="00343EE9"/>
    <w:rsid w:val="00DA1E46"/>
    <w:rsid w:val="501C24D4"/>
    <w:rsid w:val="5BB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</Words>
  <Characters>267</Characters>
  <Lines>2</Lines>
  <Paragraphs>1</Paragraphs>
  <TotalTime>1</TotalTime>
  <ScaleCrop>false</ScaleCrop>
  <LinksUpToDate>false</LinksUpToDate>
  <CharactersWithSpaces>312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2019-01-04T08:52:00Z</dcterms:created>
  <dc:creator>Alex</dc:creator>
  <cp:lastModifiedBy>Alex</cp:lastModifiedBy>
  <cp:lastPrinted>2021-01-29T07:13:00Z</cp:lastPrinted>
  <dcterms:modified xsi:type="dcterms:W3CDTF">2021-02-07T02:27:52Z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