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201</w:t>
      </w:r>
      <w:r>
        <w:rPr>
          <w:rFonts w:ascii="黑体" w:eastAsia="黑体" w:hint="eastAsia"/>
          <w:color w:val="000000"/>
          <w:sz w:val="36"/>
          <w:szCs w:val="36"/>
        </w:rPr>
        <w:t>7</w:t>
      </w:r>
      <w:r>
        <w:rPr>
          <w:rFonts w:ascii="黑体" w:eastAsia="黑体" w:hint="eastAsia"/>
          <w:color w:val="000000"/>
          <w:sz w:val="36"/>
          <w:szCs w:val="36"/>
        </w:rPr>
        <w:t>年全国铁人三项冠军杯赛</w:t>
      </w: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2"/>
          <w:szCs w:val="36"/>
        </w:rPr>
      </w:pP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竞赛规程</w:t>
      </w: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2"/>
          <w:szCs w:val="36"/>
        </w:rPr>
      </w:pP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2"/>
          <w:szCs w:val="36"/>
        </w:rPr>
      </w:pP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B42C93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441960</wp:posOffset>
            </wp:positionV>
            <wp:extent cx="1394460" cy="1394460"/>
            <wp:effectExtent l="0" t="0" r="0" b="0"/>
            <wp:wrapTopAndBottom/>
            <wp:docPr id="2" name="Picture 2" descr="CTSA(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SA(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F878B9">
      <w:pPr>
        <w:snapToGrid w:val="0"/>
        <w:spacing w:line="56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专业组</w:t>
      </w:r>
    </w:p>
    <w:p w:rsidR="00000000" w:rsidRDefault="00F878B9">
      <w:pPr>
        <w:snapToGrid w:val="0"/>
        <w:spacing w:line="560" w:lineRule="exact"/>
        <w:rPr>
          <w:rFonts w:ascii="黑体" w:eastAsia="黑体" w:hint="eastAsia"/>
          <w:color w:val="000000"/>
          <w:sz w:val="36"/>
          <w:szCs w:val="36"/>
        </w:rPr>
      </w:pPr>
    </w:p>
    <w:p w:rsidR="00000000" w:rsidRDefault="00F878B9">
      <w:pPr>
        <w:snapToGrid w:val="0"/>
        <w:spacing w:line="560" w:lineRule="exact"/>
        <w:ind w:left="645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黑体" w:eastAsia="黑体"/>
          <w:color w:val="000000"/>
          <w:sz w:val="36"/>
          <w:szCs w:val="36"/>
        </w:rPr>
        <w:br w:type="page"/>
      </w:r>
      <w:bookmarkStart w:id="0" w:name="OLE_LINK3"/>
      <w:bookmarkStart w:id="1" w:name="OLE_LINK4"/>
      <w:bookmarkStart w:id="2" w:name="OLE_LINK7"/>
      <w:bookmarkStart w:id="3" w:name="OLE_LINK8"/>
      <w:r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一、比赛时间和地点</w:t>
      </w:r>
    </w:p>
    <w:p w:rsidR="00000000" w:rsidRDefault="00F878B9">
      <w:pPr>
        <w:snapToGrid w:val="0"/>
        <w:spacing w:line="560" w:lineRule="exact"/>
        <w:ind w:left="645"/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河南睢县</w:t>
      </w:r>
    </w:p>
    <w:p w:rsidR="00000000" w:rsidRDefault="00F878B9">
      <w:pPr>
        <w:snapToGrid w:val="0"/>
        <w:spacing w:line="560" w:lineRule="exact"/>
        <w:ind w:left="645"/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，江苏泰州</w:t>
      </w:r>
    </w:p>
    <w:p w:rsidR="00000000" w:rsidRDefault="00F878B9">
      <w:pPr>
        <w:snapToGrid w:val="0"/>
        <w:spacing w:line="560" w:lineRule="exact"/>
        <w:ind w:left="645"/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18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日，秦皇岛北戴河</w:t>
      </w:r>
    </w:p>
    <w:p w:rsidR="00000000" w:rsidRDefault="00F878B9">
      <w:pPr>
        <w:numPr>
          <w:ilvl w:val="0"/>
          <w:numId w:val="1"/>
        </w:num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比赛性质</w:t>
      </w:r>
    </w:p>
    <w:p w:rsidR="00000000" w:rsidRDefault="00F878B9">
      <w:pPr>
        <w:snapToGrid w:val="0"/>
        <w:spacing w:line="560" w:lineRule="exac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全国铁人三项冠军杯赛</w:t>
      </w:r>
    </w:p>
    <w:p w:rsidR="00000000" w:rsidRDefault="00F878B9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三</w:t>
      </w:r>
      <w:r>
        <w:rPr>
          <w:rFonts w:ascii="黑体" w:eastAsia="黑体" w:hint="eastAsia"/>
          <w:color w:val="000000"/>
          <w:sz w:val="28"/>
          <w:szCs w:val="28"/>
        </w:rPr>
        <w:t>、举办单位</w:t>
      </w:r>
    </w:p>
    <w:bookmarkEnd w:id="0"/>
    <w:bookmarkEnd w:id="1"/>
    <w:p w:rsidR="00000000" w:rsidRDefault="00F878B9">
      <w:pPr>
        <w:snapToGrid w:val="0"/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（一）</w:t>
      </w:r>
      <w:r>
        <w:rPr>
          <w:rFonts w:ascii="仿宋_GB2312" w:eastAsia="仿宋_GB2312" w:hint="eastAsia"/>
          <w:color w:val="000000"/>
          <w:sz w:val="28"/>
          <w:szCs w:val="28"/>
        </w:rPr>
        <w:t>主办单位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  <w:bookmarkEnd w:id="2"/>
      <w:bookmarkEnd w:id="3"/>
      <w:r>
        <w:rPr>
          <w:rFonts w:ascii="仿宋_GB2312" w:eastAsia="仿宋_GB2312" w:hint="eastAsia"/>
          <w:color w:val="000000"/>
          <w:sz w:val="28"/>
          <w:szCs w:val="28"/>
        </w:rPr>
        <w:t>中国铁人三项运动协会</w:t>
      </w:r>
    </w:p>
    <w:p w:rsidR="00000000" w:rsidRDefault="00F878B9">
      <w:pPr>
        <w:snapToGrid w:val="0"/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（二）</w:t>
      </w:r>
      <w:r>
        <w:rPr>
          <w:rFonts w:ascii="仿宋_GB2312" w:eastAsia="仿宋_GB2312" w:hint="eastAsia"/>
          <w:color w:val="000000"/>
          <w:sz w:val="28"/>
          <w:szCs w:val="28"/>
        </w:rPr>
        <w:t>承办单位</w:t>
      </w:r>
      <w:r>
        <w:rPr>
          <w:rFonts w:ascii="仿宋_GB2312" w:eastAsia="仿宋_GB2312" w:hint="eastAsia"/>
          <w:color w:val="000000"/>
          <w:sz w:val="28"/>
          <w:szCs w:val="28"/>
        </w:rPr>
        <w:t>：相关单位</w:t>
      </w:r>
    </w:p>
    <w:p w:rsidR="00000000" w:rsidRDefault="00F878B9">
      <w:pPr>
        <w:tabs>
          <w:tab w:val="left" w:pos="4500"/>
        </w:tabs>
        <w:snapToGrid w:val="0"/>
        <w:spacing w:line="560" w:lineRule="exact"/>
        <w:ind w:left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四</w:t>
      </w:r>
      <w:r>
        <w:rPr>
          <w:rFonts w:ascii="黑体" w:eastAsia="黑体" w:hint="eastAsia"/>
          <w:color w:val="000000"/>
          <w:sz w:val="28"/>
          <w:szCs w:val="28"/>
        </w:rPr>
        <w:t>、参赛对象</w:t>
      </w:r>
    </w:p>
    <w:p w:rsidR="00000000" w:rsidRDefault="00F878B9">
      <w:pPr>
        <w:snapToGrid w:val="0"/>
        <w:spacing w:line="560" w:lineRule="exact"/>
        <w:ind w:firstLineChars="230" w:firstLine="644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开展铁人三项运动的有关省、自治区、直辖市、计划单列市、解放军运动队。</w:t>
      </w:r>
      <w:bookmarkStart w:id="4" w:name="_GoBack"/>
      <w:bookmarkEnd w:id="4"/>
    </w:p>
    <w:p w:rsidR="00000000" w:rsidRDefault="00F878B9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五</w:t>
      </w:r>
      <w:r>
        <w:rPr>
          <w:rFonts w:ascii="黑体" w:eastAsia="黑体" w:hint="eastAsia"/>
          <w:color w:val="000000"/>
          <w:sz w:val="28"/>
          <w:szCs w:val="28"/>
        </w:rPr>
        <w:t>、竞赛距离及分组</w:t>
      </w:r>
    </w:p>
    <w:p w:rsidR="00000000" w:rsidRDefault="00F878B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（一）竞赛距离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1678"/>
        <w:gridCol w:w="1408"/>
        <w:gridCol w:w="1791"/>
        <w:gridCol w:w="1387"/>
      </w:tblGrid>
      <w:tr w:rsidR="00000000">
        <w:trPr>
          <w:jc w:val="center"/>
        </w:trPr>
        <w:tc>
          <w:tcPr>
            <w:tcW w:w="2792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总距离</w:t>
            </w:r>
          </w:p>
        </w:tc>
        <w:tc>
          <w:tcPr>
            <w:tcW w:w="140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游泳</w:t>
            </w:r>
          </w:p>
        </w:tc>
        <w:tc>
          <w:tcPr>
            <w:tcW w:w="179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自行车</w:t>
            </w:r>
          </w:p>
        </w:tc>
        <w:tc>
          <w:tcPr>
            <w:tcW w:w="1387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跑步</w:t>
            </w:r>
          </w:p>
        </w:tc>
      </w:tr>
      <w:tr w:rsidR="00000000">
        <w:trPr>
          <w:jc w:val="center"/>
        </w:trPr>
        <w:tc>
          <w:tcPr>
            <w:tcW w:w="2792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全程</w:t>
            </w:r>
          </w:p>
        </w:tc>
        <w:tc>
          <w:tcPr>
            <w:tcW w:w="167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51.5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  <w:tc>
          <w:tcPr>
            <w:tcW w:w="140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  <w:tc>
          <w:tcPr>
            <w:tcW w:w="179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  <w:tc>
          <w:tcPr>
            <w:tcW w:w="1387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</w:tr>
      <w:tr w:rsidR="00000000">
        <w:trPr>
          <w:jc w:val="center"/>
        </w:trPr>
        <w:tc>
          <w:tcPr>
            <w:tcW w:w="2792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半程</w:t>
            </w:r>
          </w:p>
        </w:tc>
        <w:tc>
          <w:tcPr>
            <w:tcW w:w="167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25.75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  <w:tc>
          <w:tcPr>
            <w:tcW w:w="140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750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179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  <w:tc>
          <w:tcPr>
            <w:tcW w:w="1387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公里</w:t>
            </w:r>
          </w:p>
        </w:tc>
      </w:tr>
    </w:tbl>
    <w:p w:rsidR="00000000" w:rsidRDefault="00F878B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注：详细比赛场地和路线</w:t>
      </w:r>
      <w:r>
        <w:rPr>
          <w:rFonts w:ascii="仿宋_GB2312" w:eastAsia="仿宋_GB2312" w:hint="eastAsia"/>
          <w:color w:val="000000"/>
          <w:sz w:val="28"/>
          <w:szCs w:val="28"/>
        </w:rPr>
        <w:t>等</w:t>
      </w:r>
      <w:r>
        <w:rPr>
          <w:rFonts w:ascii="仿宋_GB2312" w:eastAsia="仿宋_GB2312" w:hint="eastAsia"/>
          <w:color w:val="000000"/>
          <w:sz w:val="28"/>
          <w:szCs w:val="28"/>
        </w:rPr>
        <w:t>信息</w:t>
      </w:r>
      <w:r>
        <w:rPr>
          <w:rFonts w:ascii="仿宋_GB2312" w:eastAsia="仿宋_GB2312" w:hint="eastAsia"/>
          <w:color w:val="000000"/>
          <w:sz w:val="28"/>
          <w:szCs w:val="28"/>
        </w:rPr>
        <w:t>，于赛前</w:t>
      </w:r>
      <w:r>
        <w:rPr>
          <w:rFonts w:ascii="仿宋_GB2312" w:eastAsia="仿宋_GB2312" w:hint="eastAsia"/>
          <w:color w:val="000000"/>
          <w:sz w:val="28"/>
          <w:szCs w:val="28"/>
        </w:rPr>
        <w:t>45</w:t>
      </w:r>
      <w:r>
        <w:rPr>
          <w:rFonts w:ascii="仿宋_GB2312" w:eastAsia="仿宋_GB2312" w:hint="eastAsia"/>
          <w:color w:val="000000"/>
          <w:sz w:val="28"/>
          <w:szCs w:val="28"/>
        </w:rPr>
        <w:t>天</w:t>
      </w:r>
      <w:r>
        <w:rPr>
          <w:rFonts w:ascii="仿宋_GB2312" w:eastAsia="仿宋_GB2312" w:hint="eastAsia"/>
          <w:color w:val="000000"/>
          <w:sz w:val="28"/>
          <w:szCs w:val="28"/>
        </w:rPr>
        <w:t>在中国铁人三项运动协会（以下简称“中铁协”）官方网站上公布。</w:t>
      </w:r>
    </w:p>
    <w:p w:rsidR="00000000" w:rsidRDefault="00F878B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（二）比赛组别</w:t>
      </w:r>
      <w:r>
        <w:rPr>
          <w:rFonts w:ascii="仿宋_GB2312" w:eastAsia="仿宋_GB2312" w:hint="eastAsia"/>
          <w:color w:val="000000"/>
          <w:sz w:val="28"/>
          <w:szCs w:val="28"/>
        </w:rPr>
        <w:t>、参赛资格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18"/>
        <w:gridCol w:w="1927"/>
        <w:gridCol w:w="3555"/>
      </w:tblGrid>
      <w:tr w:rsidR="00000000">
        <w:trPr>
          <w:jc w:val="center"/>
        </w:trPr>
        <w:tc>
          <w:tcPr>
            <w:tcW w:w="213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41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比赛距离</w:t>
            </w:r>
          </w:p>
        </w:tc>
        <w:tc>
          <w:tcPr>
            <w:tcW w:w="1927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运动员</w:t>
            </w:r>
          </w:p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年龄要求</w:t>
            </w:r>
          </w:p>
        </w:tc>
        <w:tc>
          <w:tcPr>
            <w:tcW w:w="3555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参赛资格</w:t>
            </w:r>
          </w:p>
        </w:tc>
      </w:tr>
      <w:tr w:rsidR="00000000">
        <w:trPr>
          <w:jc w:val="center"/>
        </w:trPr>
        <w:tc>
          <w:tcPr>
            <w:tcW w:w="213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男子优秀组</w:t>
            </w:r>
          </w:p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女子优秀组</w:t>
            </w:r>
          </w:p>
        </w:tc>
        <w:tc>
          <w:tcPr>
            <w:tcW w:w="141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全程</w:t>
            </w:r>
          </w:p>
        </w:tc>
        <w:tc>
          <w:tcPr>
            <w:tcW w:w="1927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岁以上</w:t>
            </w:r>
          </w:p>
        </w:tc>
        <w:tc>
          <w:tcPr>
            <w:tcW w:w="3555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国家体育总局注册运动员</w:t>
            </w:r>
          </w:p>
        </w:tc>
      </w:tr>
      <w:tr w:rsidR="00000000">
        <w:trPr>
          <w:jc w:val="center"/>
        </w:trPr>
        <w:tc>
          <w:tcPr>
            <w:tcW w:w="213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男子青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年组</w:t>
            </w:r>
          </w:p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女子青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年组</w:t>
            </w:r>
          </w:p>
        </w:tc>
        <w:tc>
          <w:tcPr>
            <w:tcW w:w="141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半程</w:t>
            </w:r>
          </w:p>
        </w:tc>
        <w:tc>
          <w:tcPr>
            <w:tcW w:w="1927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岁至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岁</w:t>
            </w:r>
          </w:p>
        </w:tc>
        <w:tc>
          <w:tcPr>
            <w:tcW w:w="3555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国家体育总局注册运动员</w:t>
            </w:r>
          </w:p>
        </w:tc>
      </w:tr>
    </w:tbl>
    <w:p w:rsidR="00000000" w:rsidRDefault="00F878B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说明：</w:t>
      </w:r>
    </w:p>
    <w:p w:rsidR="00000000" w:rsidRDefault="00F878B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. </w:t>
      </w:r>
      <w:r>
        <w:rPr>
          <w:rFonts w:ascii="仿宋_GB2312" w:eastAsia="仿宋_GB2312" w:hint="eastAsia"/>
          <w:color w:val="000000"/>
          <w:sz w:val="28"/>
          <w:szCs w:val="28"/>
        </w:rPr>
        <w:t>运动员年龄按照参加比赛当年</w:t>
      </w:r>
      <w:r>
        <w:rPr>
          <w:rFonts w:ascii="仿宋_GB2312" w:eastAsia="仿宋_GB2312" w:hint="eastAsia"/>
          <w:color w:val="000000"/>
          <w:sz w:val="28"/>
          <w:szCs w:val="28"/>
        </w:rPr>
        <w:t>12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z w:val="28"/>
          <w:szCs w:val="28"/>
        </w:rPr>
        <w:t>31</w:t>
      </w:r>
      <w:r>
        <w:rPr>
          <w:rFonts w:ascii="仿宋_GB2312" w:eastAsia="仿宋_GB2312" w:hint="eastAsia"/>
          <w:color w:val="000000"/>
          <w:sz w:val="28"/>
          <w:szCs w:val="28"/>
        </w:rPr>
        <w:t>日时的年龄计算。</w:t>
      </w:r>
    </w:p>
    <w:p w:rsidR="00000000" w:rsidRDefault="00F878B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. </w:t>
      </w:r>
      <w:r>
        <w:rPr>
          <w:rFonts w:ascii="仿宋_GB2312" w:eastAsia="仿宋_GB2312" w:hint="eastAsia"/>
          <w:color w:val="000000"/>
          <w:sz w:val="28"/>
          <w:szCs w:val="28"/>
        </w:rPr>
        <w:t>部分</w:t>
      </w:r>
      <w:r>
        <w:rPr>
          <w:rFonts w:ascii="Calibri" w:eastAsia="仿宋_GB2312" w:hAnsi="Calibri" w:hint="eastAsia"/>
          <w:color w:val="000000"/>
          <w:sz w:val="28"/>
          <w:szCs w:val="28"/>
        </w:rPr>
        <w:t>运动水平较高</w:t>
      </w:r>
      <w:r>
        <w:rPr>
          <w:rFonts w:ascii="仿宋_GB2312" w:eastAsia="仿宋_GB2312" w:hint="eastAsia"/>
          <w:color w:val="000000"/>
          <w:sz w:val="28"/>
          <w:szCs w:val="28"/>
        </w:rPr>
        <w:t>的青少年运动员经中铁协特别批准可适当放宽年龄下</w:t>
      </w:r>
      <w:r>
        <w:rPr>
          <w:rFonts w:ascii="仿宋_GB2312" w:eastAsia="仿宋_GB2312" w:hint="eastAsia"/>
          <w:color w:val="000000"/>
          <w:sz w:val="28"/>
          <w:szCs w:val="28"/>
        </w:rPr>
        <w:t>限限制。</w:t>
      </w:r>
    </w:p>
    <w:p w:rsidR="00000000" w:rsidRDefault="00F878B9">
      <w:pPr>
        <w:snapToGrid w:val="0"/>
        <w:spacing w:line="560" w:lineRule="exact"/>
        <w:ind w:left="645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六</w:t>
      </w:r>
      <w:r>
        <w:rPr>
          <w:rFonts w:ascii="黑体" w:eastAsia="黑体" w:hint="eastAsia"/>
          <w:color w:val="000000"/>
          <w:sz w:val="28"/>
          <w:szCs w:val="28"/>
        </w:rPr>
        <w:t>、参赛资格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（一）运动员须在国家体育总局完成注册方可报名。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（二）</w:t>
      </w:r>
      <w:r>
        <w:rPr>
          <w:rFonts w:ascii="仿宋_GB2312" w:eastAsia="仿宋_GB2312" w:hint="eastAsia"/>
          <w:color w:val="000000"/>
          <w:sz w:val="28"/>
          <w:szCs w:val="28"/>
        </w:rPr>
        <w:t>每人限报一个项目。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三</w:t>
      </w:r>
      <w:r>
        <w:rPr>
          <w:rFonts w:ascii="仿宋_GB2312" w:eastAsia="仿宋_GB2312" w:hint="eastAsia"/>
          <w:color w:val="000000"/>
          <w:sz w:val="28"/>
          <w:szCs w:val="28"/>
        </w:rPr>
        <w:t>）参赛运动员须持有为参加本次赛事办理的人身意外伤害保险；发生意外伤害情况，所需医疗急救等相关费用由参赛运动员自理。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四</w:t>
      </w:r>
      <w:r>
        <w:rPr>
          <w:rFonts w:ascii="仿宋_GB2312" w:eastAsia="仿宋_GB2312" w:hint="eastAsia"/>
          <w:color w:val="000000"/>
          <w:sz w:val="28"/>
          <w:szCs w:val="28"/>
        </w:rPr>
        <w:t>）各队报名后不得随意更换运动员或参赛组别。如运动员确因伤病无法参加比赛，须有县级以上医院出具证明，经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批准后</w:t>
      </w:r>
      <w:r>
        <w:rPr>
          <w:rFonts w:ascii="仿宋_GB2312" w:eastAsia="仿宋_GB2312" w:hint="eastAsia"/>
          <w:color w:val="000000"/>
          <w:sz w:val="28"/>
          <w:szCs w:val="28"/>
        </w:rPr>
        <w:t>退赛或</w:t>
      </w:r>
      <w:r>
        <w:rPr>
          <w:rFonts w:ascii="仿宋_GB2312" w:eastAsia="仿宋_GB2312" w:hint="eastAsia"/>
          <w:color w:val="000000"/>
          <w:sz w:val="28"/>
          <w:szCs w:val="28"/>
        </w:rPr>
        <w:t>由本单位运动员替换</w:t>
      </w:r>
      <w:r>
        <w:rPr>
          <w:rFonts w:ascii="仿宋_GB2312" w:eastAsia="仿宋_GB2312" w:hint="eastAsia"/>
          <w:sz w:val="28"/>
          <w:szCs w:val="28"/>
        </w:rPr>
        <w:t>；赛前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天，不得替换。</w:t>
      </w:r>
    </w:p>
    <w:p w:rsidR="00000000" w:rsidRDefault="00F878B9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七</w:t>
      </w:r>
      <w:r>
        <w:rPr>
          <w:rFonts w:ascii="黑体" w:eastAsia="黑体" w:hint="eastAsia"/>
          <w:color w:val="000000"/>
          <w:sz w:val="28"/>
          <w:szCs w:val="28"/>
        </w:rPr>
        <w:t>、竞赛办法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（一）竞赛规则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执行最新版本的《国际铁人三项联盟竞赛规则》和《中国铁人三项运动协会犯规行为处罚细则》（请到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官方</w:t>
      </w:r>
      <w:r>
        <w:rPr>
          <w:rFonts w:ascii="仿宋_GB2312" w:eastAsia="仿宋_GB2312" w:hint="eastAsia"/>
          <w:color w:val="000000"/>
          <w:sz w:val="28"/>
          <w:szCs w:val="28"/>
        </w:rPr>
        <w:t>网站“规则规定”栏内查阅）。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（二）器材及装备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参赛运动员自备自行车和头盔等器材装备，并要符合竞赛规则的规定。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参赛</w:t>
      </w:r>
      <w:r>
        <w:rPr>
          <w:rFonts w:ascii="仿宋_GB2312" w:eastAsia="仿宋_GB2312" w:hint="eastAsia"/>
          <w:color w:val="000000"/>
          <w:sz w:val="28"/>
          <w:szCs w:val="28"/>
        </w:rPr>
        <w:t>运动员</w:t>
      </w:r>
      <w:r>
        <w:rPr>
          <w:rFonts w:ascii="仿宋_GB2312" w:eastAsia="仿宋_GB2312" w:hint="eastAsia"/>
          <w:sz w:val="28"/>
          <w:szCs w:val="28"/>
        </w:rPr>
        <w:t>需</w:t>
      </w:r>
      <w:r>
        <w:rPr>
          <w:rFonts w:ascii="仿宋_GB2312" w:eastAsia="仿宋_GB2312" w:hint="eastAsia"/>
          <w:color w:val="000000"/>
          <w:sz w:val="28"/>
          <w:szCs w:val="28"/>
        </w:rPr>
        <w:t>自备比赛服，并须符合最新版本《中国铁人三项运动协会专业运动员比赛服与装备细则》的相关规定（请到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官方网站“规则规定”栏内查阅）。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获奖运动员参加现场颁奖仪式须着比赛服</w:t>
      </w:r>
      <w:r>
        <w:rPr>
          <w:rFonts w:ascii="仿宋_GB2312" w:eastAsia="仿宋_GB2312" w:hint="eastAsia"/>
          <w:sz w:val="28"/>
          <w:szCs w:val="28"/>
        </w:rPr>
        <w:t>（气候异常除外）</w:t>
      </w:r>
      <w:r>
        <w:rPr>
          <w:rFonts w:ascii="仿宋_GB2312" w:eastAsia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color w:val="000000"/>
          <w:sz w:val="28"/>
          <w:szCs w:val="28"/>
        </w:rPr>
        <w:t>参加颁奖晚会须着队服。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（三）赛风赛纪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赛风赛纪管理将依据《中国铁人三项运动协会赛风赛纪管理办法》（请到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官方网站“规则规定”栏内查阅）执行。</w:t>
      </w:r>
    </w:p>
    <w:p w:rsidR="00000000" w:rsidRDefault="00F878B9">
      <w:pPr>
        <w:snapToGrid w:val="0"/>
        <w:spacing w:line="560" w:lineRule="exact"/>
        <w:ind w:left="645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八</w:t>
      </w:r>
      <w:r>
        <w:rPr>
          <w:rFonts w:ascii="黑体" w:eastAsia="黑体" w:hint="eastAsia"/>
          <w:color w:val="000000"/>
          <w:sz w:val="28"/>
          <w:szCs w:val="28"/>
        </w:rPr>
        <w:t>、裁判员（技术官员）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骨干裁判员由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选派，辅助</w:t>
      </w:r>
      <w:r>
        <w:rPr>
          <w:rFonts w:ascii="仿宋_GB2312" w:eastAsia="仿宋_GB2312" w:hint="eastAsia"/>
          <w:color w:val="000000"/>
          <w:sz w:val="28"/>
          <w:szCs w:val="28"/>
        </w:rPr>
        <w:t>裁判员由承办单位选派。</w:t>
      </w:r>
    </w:p>
    <w:p w:rsidR="00000000" w:rsidRDefault="00F878B9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九</w:t>
      </w:r>
      <w:r>
        <w:rPr>
          <w:rFonts w:ascii="黑体" w:eastAsia="黑体" w:hint="eastAsia"/>
          <w:color w:val="000000"/>
          <w:sz w:val="28"/>
          <w:szCs w:val="28"/>
        </w:rPr>
        <w:t>、奖励办法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（一）个人名次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1. </w:t>
      </w:r>
      <w:r>
        <w:rPr>
          <w:rFonts w:ascii="仿宋_GB2312" w:eastAsia="仿宋_GB2312" w:hint="eastAsia"/>
          <w:color w:val="000000"/>
          <w:sz w:val="28"/>
          <w:szCs w:val="28"/>
        </w:rPr>
        <w:t>奖励名次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1142"/>
        <w:gridCol w:w="1178"/>
        <w:gridCol w:w="1476"/>
        <w:gridCol w:w="1485"/>
        <w:gridCol w:w="2417"/>
      </w:tblGrid>
      <w:tr w:rsidR="00000000">
        <w:trPr>
          <w:cantSplit/>
          <w:trHeight w:val="452"/>
          <w:jc w:val="center"/>
        </w:trPr>
        <w:tc>
          <w:tcPr>
            <w:tcW w:w="1959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组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42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奖杯</w:t>
            </w:r>
          </w:p>
        </w:tc>
        <w:tc>
          <w:tcPr>
            <w:tcW w:w="117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奖金</w:t>
            </w:r>
          </w:p>
        </w:tc>
        <w:tc>
          <w:tcPr>
            <w:tcW w:w="1476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协会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奖牌</w:t>
            </w:r>
          </w:p>
        </w:tc>
        <w:tc>
          <w:tcPr>
            <w:tcW w:w="1485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协会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证书</w:t>
            </w:r>
          </w:p>
        </w:tc>
        <w:tc>
          <w:tcPr>
            <w:tcW w:w="2417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差旅补贴</w:t>
            </w:r>
          </w:p>
        </w:tc>
      </w:tr>
      <w:tr w:rsidR="00000000">
        <w:trPr>
          <w:cantSplit/>
          <w:trHeight w:val="452"/>
          <w:jc w:val="center"/>
        </w:trPr>
        <w:tc>
          <w:tcPr>
            <w:tcW w:w="1959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男子优秀组</w:t>
            </w:r>
          </w:p>
        </w:tc>
        <w:tc>
          <w:tcPr>
            <w:tcW w:w="1142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7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76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85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17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</w:tr>
      <w:tr w:rsidR="00000000">
        <w:trPr>
          <w:cantSplit/>
          <w:trHeight w:val="452"/>
          <w:jc w:val="center"/>
        </w:trPr>
        <w:tc>
          <w:tcPr>
            <w:tcW w:w="1959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女子优秀组</w:t>
            </w:r>
          </w:p>
        </w:tc>
        <w:tc>
          <w:tcPr>
            <w:tcW w:w="1142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7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76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85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17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</w:tr>
      <w:tr w:rsidR="00000000">
        <w:trPr>
          <w:cantSplit/>
          <w:trHeight w:val="452"/>
          <w:jc w:val="center"/>
        </w:trPr>
        <w:tc>
          <w:tcPr>
            <w:tcW w:w="1959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男子青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年组</w:t>
            </w:r>
          </w:p>
        </w:tc>
        <w:tc>
          <w:tcPr>
            <w:tcW w:w="1142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7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76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85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17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年后出生）</w:t>
            </w:r>
          </w:p>
        </w:tc>
      </w:tr>
      <w:tr w:rsidR="00000000">
        <w:trPr>
          <w:cantSplit/>
          <w:trHeight w:val="452"/>
          <w:jc w:val="center"/>
        </w:trPr>
        <w:tc>
          <w:tcPr>
            <w:tcW w:w="1959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女子青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年组</w:t>
            </w:r>
          </w:p>
        </w:tc>
        <w:tc>
          <w:tcPr>
            <w:tcW w:w="1142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7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76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85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17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2000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年后出生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</w:tc>
      </w:tr>
    </w:tbl>
    <w:p w:rsidR="00000000" w:rsidRDefault="00F878B9">
      <w:pPr>
        <w:snapToGrid w:val="0"/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注：</w:t>
      </w:r>
      <w:r>
        <w:rPr>
          <w:rFonts w:ascii="仿宋_GB2312" w:eastAsia="仿宋_GB2312" w:hint="eastAsia"/>
          <w:color w:val="000000"/>
          <w:sz w:val="28"/>
          <w:szCs w:val="28"/>
        </w:rPr>
        <w:t>2017</w:t>
      </w:r>
      <w:r>
        <w:rPr>
          <w:rFonts w:ascii="仿宋_GB2312" w:eastAsia="仿宋_GB2312" w:hint="eastAsia"/>
          <w:color w:val="000000"/>
          <w:sz w:val="28"/>
          <w:szCs w:val="28"/>
        </w:rPr>
        <w:t>年泰州全国铁人三项冠军杯赛男女优秀组不设奖金；</w:t>
      </w:r>
      <w:r>
        <w:rPr>
          <w:rFonts w:ascii="仿宋_GB2312" w:eastAsia="仿宋_GB2312" w:hint="eastAsia"/>
          <w:color w:val="000000"/>
          <w:sz w:val="28"/>
          <w:szCs w:val="28"/>
        </w:rPr>
        <w:t>参加青</w:t>
      </w:r>
      <w:r>
        <w:rPr>
          <w:rFonts w:ascii="仿宋_GB2312" w:eastAsia="仿宋_GB2312" w:hint="eastAsia"/>
          <w:color w:val="000000"/>
          <w:sz w:val="28"/>
          <w:szCs w:val="28"/>
        </w:rPr>
        <w:t>少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z w:val="28"/>
          <w:szCs w:val="28"/>
        </w:rPr>
        <w:t>组</w:t>
      </w:r>
      <w:r>
        <w:rPr>
          <w:rFonts w:ascii="仿宋_GB2312" w:eastAsia="仿宋_GB2312" w:hint="eastAsia"/>
          <w:color w:val="000000"/>
          <w:sz w:val="28"/>
          <w:szCs w:val="28"/>
        </w:rPr>
        <w:t>比赛名次较靠前的男、女各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名</w:t>
      </w:r>
      <w:r>
        <w:rPr>
          <w:rFonts w:ascii="仿宋_GB2312" w:eastAsia="仿宋_GB2312" w:hint="eastAsia"/>
          <w:color w:val="000000"/>
          <w:sz w:val="28"/>
          <w:szCs w:val="28"/>
        </w:rPr>
        <w:t>2000</w:t>
      </w:r>
      <w:r>
        <w:rPr>
          <w:rFonts w:ascii="仿宋_GB2312" w:eastAsia="仿宋_GB2312" w:hint="eastAsia"/>
          <w:color w:val="000000"/>
          <w:sz w:val="28"/>
          <w:szCs w:val="28"/>
        </w:rPr>
        <w:t>年后（</w:t>
      </w:r>
      <w:r>
        <w:rPr>
          <w:rFonts w:ascii="仿宋_GB2312" w:eastAsia="仿宋_GB2312" w:hint="eastAsia"/>
          <w:color w:val="000000"/>
          <w:sz w:val="28"/>
          <w:szCs w:val="28"/>
        </w:rPr>
        <w:t>含</w:t>
      </w:r>
      <w:r>
        <w:rPr>
          <w:rFonts w:ascii="仿宋_GB2312" w:eastAsia="仿宋_GB2312" w:hint="eastAsia"/>
          <w:color w:val="000000"/>
          <w:sz w:val="28"/>
          <w:szCs w:val="28"/>
        </w:rPr>
        <w:t>2000</w:t>
      </w:r>
      <w:r>
        <w:rPr>
          <w:rFonts w:ascii="仿宋_GB2312" w:eastAsia="仿宋_GB2312" w:hint="eastAsia"/>
          <w:color w:val="000000"/>
          <w:sz w:val="28"/>
          <w:szCs w:val="28"/>
        </w:rPr>
        <w:t>年）</w:t>
      </w:r>
      <w:r>
        <w:rPr>
          <w:rFonts w:ascii="仿宋_GB2312" w:eastAsia="仿宋_GB2312" w:hint="eastAsia"/>
          <w:color w:val="000000"/>
          <w:sz w:val="28"/>
          <w:szCs w:val="28"/>
        </w:rPr>
        <w:t>出生</w:t>
      </w:r>
      <w:r>
        <w:rPr>
          <w:rFonts w:ascii="仿宋_GB2312" w:eastAsia="仿宋_GB2312" w:hint="eastAsia"/>
          <w:color w:val="000000"/>
          <w:sz w:val="28"/>
          <w:szCs w:val="28"/>
        </w:rPr>
        <w:t>的运动员，</w:t>
      </w:r>
      <w:r>
        <w:rPr>
          <w:rFonts w:ascii="仿宋_GB2312" w:eastAsia="仿宋_GB2312" w:hint="eastAsia"/>
          <w:color w:val="000000"/>
          <w:sz w:val="28"/>
          <w:szCs w:val="28"/>
        </w:rPr>
        <w:t>将给予参赛差旅费补贴，补贴标准为火车硬卧，补贴额上限为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,</w:t>
      </w:r>
      <w:r>
        <w:rPr>
          <w:rFonts w:ascii="仿宋_GB2312" w:eastAsia="仿宋_GB2312" w:hint="eastAsia"/>
          <w:color w:val="000000"/>
          <w:sz w:val="28"/>
          <w:szCs w:val="28"/>
        </w:rPr>
        <w:t>000</w:t>
      </w:r>
      <w:r>
        <w:rPr>
          <w:rFonts w:ascii="仿宋_GB2312" w:eastAsia="仿宋_GB2312" w:hint="eastAsia"/>
          <w:color w:val="000000"/>
          <w:sz w:val="28"/>
          <w:szCs w:val="28"/>
        </w:rPr>
        <w:t>元</w:t>
      </w:r>
      <w:r>
        <w:rPr>
          <w:rFonts w:ascii="仿宋_GB2312" w:eastAsia="仿宋_GB2312" w:hint="eastAsia"/>
          <w:color w:val="000000"/>
          <w:sz w:val="28"/>
          <w:szCs w:val="28"/>
        </w:rPr>
        <w:t>/</w:t>
      </w:r>
      <w:r>
        <w:rPr>
          <w:rFonts w:ascii="仿宋_GB2312" w:eastAsia="仿宋_GB2312" w:hint="eastAsia"/>
          <w:color w:val="000000"/>
          <w:sz w:val="28"/>
          <w:szCs w:val="28"/>
        </w:rPr>
        <w:t>人。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2. </w:t>
      </w:r>
      <w:r>
        <w:rPr>
          <w:rFonts w:ascii="仿宋_GB2312" w:eastAsia="仿宋_GB2312" w:hint="eastAsia"/>
          <w:color w:val="000000"/>
          <w:sz w:val="28"/>
          <w:szCs w:val="28"/>
        </w:rPr>
        <w:t>奖金分配</w:t>
      </w:r>
    </w:p>
    <w:p w:rsidR="00000000" w:rsidRDefault="00F878B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）男子、女子优秀组奖金总额</w:t>
      </w:r>
      <w:r>
        <w:rPr>
          <w:rFonts w:ascii="仿宋_GB2312" w:eastAsia="仿宋_GB2312" w:hint="eastAsia"/>
          <w:color w:val="000000"/>
          <w:sz w:val="28"/>
          <w:szCs w:val="28"/>
        </w:rPr>
        <w:t>60,0</w:t>
      </w:r>
      <w:r>
        <w:rPr>
          <w:rFonts w:ascii="仿宋_GB2312" w:eastAsia="仿宋_GB2312" w:hint="eastAsia"/>
          <w:color w:val="000000"/>
          <w:sz w:val="28"/>
          <w:szCs w:val="28"/>
        </w:rPr>
        <w:t>00</w:t>
      </w:r>
      <w:r>
        <w:rPr>
          <w:rFonts w:ascii="仿宋_GB2312" w:eastAsia="仿宋_GB2312" w:hint="eastAsia"/>
          <w:color w:val="000000"/>
          <w:sz w:val="28"/>
          <w:szCs w:val="28"/>
        </w:rPr>
        <w:t>人民币，分配方式如下：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1399"/>
        <w:gridCol w:w="980"/>
        <w:gridCol w:w="981"/>
        <w:gridCol w:w="981"/>
        <w:gridCol w:w="982"/>
        <w:gridCol w:w="968"/>
        <w:gridCol w:w="955"/>
        <w:gridCol w:w="938"/>
      </w:tblGrid>
      <w:tr w:rsidR="00000000">
        <w:trPr>
          <w:trHeight w:val="458"/>
          <w:jc w:val="center"/>
        </w:trPr>
        <w:tc>
          <w:tcPr>
            <w:tcW w:w="137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1399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80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8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8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55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3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000000">
        <w:trPr>
          <w:jc w:val="center"/>
        </w:trPr>
        <w:tc>
          <w:tcPr>
            <w:tcW w:w="137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男子</w:t>
            </w:r>
          </w:p>
        </w:tc>
        <w:tc>
          <w:tcPr>
            <w:tcW w:w="1399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7200</w:t>
            </w:r>
          </w:p>
        </w:tc>
        <w:tc>
          <w:tcPr>
            <w:tcW w:w="980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98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4800</w:t>
            </w:r>
          </w:p>
        </w:tc>
        <w:tc>
          <w:tcPr>
            <w:tcW w:w="98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982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2800</w:t>
            </w:r>
          </w:p>
        </w:tc>
        <w:tc>
          <w:tcPr>
            <w:tcW w:w="96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955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93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1600</w:t>
            </w:r>
          </w:p>
        </w:tc>
      </w:tr>
      <w:tr w:rsidR="00000000">
        <w:trPr>
          <w:jc w:val="center"/>
        </w:trPr>
        <w:tc>
          <w:tcPr>
            <w:tcW w:w="137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</w:t>
            </w:r>
          </w:p>
        </w:tc>
        <w:tc>
          <w:tcPr>
            <w:tcW w:w="1399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7200</w:t>
            </w:r>
          </w:p>
        </w:tc>
        <w:tc>
          <w:tcPr>
            <w:tcW w:w="980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98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4800</w:t>
            </w:r>
          </w:p>
        </w:tc>
        <w:tc>
          <w:tcPr>
            <w:tcW w:w="98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982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2800</w:t>
            </w:r>
          </w:p>
        </w:tc>
        <w:tc>
          <w:tcPr>
            <w:tcW w:w="96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955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938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1600</w:t>
            </w:r>
          </w:p>
        </w:tc>
      </w:tr>
    </w:tbl>
    <w:p w:rsidR="00000000" w:rsidRDefault="00F878B9">
      <w:pPr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）男子、女子青</w:t>
      </w:r>
      <w:r>
        <w:rPr>
          <w:rFonts w:ascii="仿宋_GB2312" w:eastAsia="仿宋_GB2312" w:hint="eastAsia"/>
          <w:color w:val="000000"/>
          <w:sz w:val="28"/>
          <w:szCs w:val="28"/>
        </w:rPr>
        <w:t>少</w:t>
      </w:r>
      <w:r>
        <w:rPr>
          <w:rFonts w:ascii="仿宋_GB2312" w:eastAsia="仿宋_GB2312" w:hint="eastAsia"/>
          <w:color w:val="000000"/>
          <w:sz w:val="28"/>
          <w:szCs w:val="28"/>
        </w:rPr>
        <w:t>年组奖金总额</w:t>
      </w:r>
      <w:r>
        <w:rPr>
          <w:rFonts w:ascii="仿宋_GB2312" w:eastAsia="仿宋_GB2312" w:hint="eastAsia"/>
          <w:color w:val="000000"/>
          <w:sz w:val="28"/>
          <w:szCs w:val="28"/>
        </w:rPr>
        <w:t>30,0</w:t>
      </w:r>
      <w:r>
        <w:rPr>
          <w:rFonts w:ascii="仿宋_GB2312" w:eastAsia="仿宋_GB2312" w:hint="eastAsia"/>
          <w:color w:val="000000"/>
          <w:sz w:val="28"/>
          <w:szCs w:val="28"/>
        </w:rPr>
        <w:t>00</w:t>
      </w:r>
      <w:r>
        <w:rPr>
          <w:rFonts w:ascii="仿宋_GB2312" w:eastAsia="仿宋_GB2312" w:hint="eastAsia"/>
          <w:color w:val="000000"/>
          <w:sz w:val="28"/>
          <w:szCs w:val="28"/>
        </w:rPr>
        <w:t>元人民币，分配方式如下：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031"/>
        <w:gridCol w:w="1030"/>
        <w:gridCol w:w="1031"/>
        <w:gridCol w:w="1031"/>
        <w:gridCol w:w="1032"/>
        <w:gridCol w:w="1017"/>
        <w:gridCol w:w="1016"/>
        <w:gridCol w:w="1017"/>
      </w:tblGrid>
      <w:tr w:rsidR="00000000">
        <w:trPr>
          <w:trHeight w:val="458"/>
          <w:jc w:val="center"/>
        </w:trPr>
        <w:tc>
          <w:tcPr>
            <w:tcW w:w="1423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103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0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32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7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6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7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000000">
        <w:trPr>
          <w:jc w:val="center"/>
        </w:trPr>
        <w:tc>
          <w:tcPr>
            <w:tcW w:w="1423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男子</w:t>
            </w:r>
          </w:p>
        </w:tc>
        <w:tc>
          <w:tcPr>
            <w:tcW w:w="1031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3600</w:t>
            </w:r>
          </w:p>
        </w:tc>
        <w:tc>
          <w:tcPr>
            <w:tcW w:w="1030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031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031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1032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1400</w:t>
            </w:r>
          </w:p>
        </w:tc>
        <w:tc>
          <w:tcPr>
            <w:tcW w:w="1017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016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017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000000">
        <w:trPr>
          <w:jc w:val="center"/>
        </w:trPr>
        <w:tc>
          <w:tcPr>
            <w:tcW w:w="1423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</w:t>
            </w:r>
          </w:p>
        </w:tc>
        <w:tc>
          <w:tcPr>
            <w:tcW w:w="1031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3600</w:t>
            </w:r>
          </w:p>
        </w:tc>
        <w:tc>
          <w:tcPr>
            <w:tcW w:w="1030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1031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2400</w:t>
            </w:r>
          </w:p>
        </w:tc>
        <w:tc>
          <w:tcPr>
            <w:tcW w:w="1031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1032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1400</w:t>
            </w:r>
          </w:p>
        </w:tc>
        <w:tc>
          <w:tcPr>
            <w:tcW w:w="1017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016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017" w:type="dxa"/>
            <w:vAlign w:val="center"/>
          </w:tcPr>
          <w:p w:rsidR="00000000" w:rsidRDefault="00F878B9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800</w:t>
            </w:r>
          </w:p>
        </w:tc>
      </w:tr>
    </w:tbl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二</w:t>
      </w:r>
      <w:r>
        <w:rPr>
          <w:rFonts w:ascii="仿宋_GB2312" w:eastAsia="仿宋_GB2312" w:hint="eastAsia"/>
          <w:color w:val="000000"/>
          <w:sz w:val="28"/>
          <w:szCs w:val="28"/>
        </w:rPr>
        <w:t>）团体名次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6"/>
        <w:gridCol w:w="2813"/>
        <w:gridCol w:w="2535"/>
      </w:tblGrid>
      <w:tr w:rsidR="00000000">
        <w:trPr>
          <w:jc w:val="center"/>
        </w:trPr>
        <w:tc>
          <w:tcPr>
            <w:tcW w:w="3696" w:type="dxa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组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813" w:type="dxa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奖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杯</w:t>
            </w:r>
          </w:p>
        </w:tc>
        <w:tc>
          <w:tcPr>
            <w:tcW w:w="2535" w:type="dxa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奖金</w:t>
            </w:r>
          </w:p>
        </w:tc>
      </w:tr>
      <w:tr w:rsidR="00000000">
        <w:trPr>
          <w:jc w:val="center"/>
        </w:trPr>
        <w:tc>
          <w:tcPr>
            <w:tcW w:w="3696" w:type="dxa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男子优秀组团体</w:t>
            </w:r>
          </w:p>
        </w:tc>
        <w:tc>
          <w:tcPr>
            <w:tcW w:w="2813" w:type="dxa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35" w:type="dxa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</w:tr>
      <w:tr w:rsidR="00000000">
        <w:trPr>
          <w:jc w:val="center"/>
        </w:trPr>
        <w:tc>
          <w:tcPr>
            <w:tcW w:w="3696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女子优秀组团体</w:t>
            </w:r>
          </w:p>
        </w:tc>
        <w:tc>
          <w:tcPr>
            <w:tcW w:w="2813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35" w:type="dxa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</w:tr>
      <w:tr w:rsidR="00000000">
        <w:trPr>
          <w:jc w:val="center"/>
        </w:trPr>
        <w:tc>
          <w:tcPr>
            <w:tcW w:w="3696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男子青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年组团体</w:t>
            </w:r>
          </w:p>
        </w:tc>
        <w:tc>
          <w:tcPr>
            <w:tcW w:w="2813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35" w:type="dxa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</w:tr>
      <w:tr w:rsidR="00000000">
        <w:trPr>
          <w:jc w:val="center"/>
        </w:trPr>
        <w:tc>
          <w:tcPr>
            <w:tcW w:w="3696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女子青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少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年组团体</w:t>
            </w:r>
          </w:p>
        </w:tc>
        <w:tc>
          <w:tcPr>
            <w:tcW w:w="2813" w:type="dxa"/>
            <w:vAlign w:val="center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35" w:type="dxa"/>
          </w:tcPr>
          <w:p w:rsidR="00000000" w:rsidRDefault="00F878B9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</w:tr>
    </w:tbl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运动员按其代表单位组队，团体名次按各队参加比赛有效总成绩前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名运动员的完成时间之和排定，总时间少者列前；如两队总时间相同，以本队第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名运动员的完成时间判定，时间少者列前；不足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人，不计团体名次。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三</w:t>
      </w:r>
      <w:r>
        <w:rPr>
          <w:rFonts w:ascii="仿宋_GB2312" w:eastAsia="仿宋_GB2312" w:hint="eastAsia"/>
          <w:color w:val="000000"/>
          <w:sz w:val="28"/>
          <w:szCs w:val="28"/>
        </w:rPr>
        <w:t>）</w:t>
      </w:r>
      <w:r>
        <w:rPr>
          <w:rFonts w:ascii="仿宋_GB2312" w:eastAsia="仿宋_GB2312" w:hint="eastAsia"/>
          <w:color w:val="000000"/>
          <w:sz w:val="28"/>
          <w:szCs w:val="28"/>
        </w:rPr>
        <w:t>运动员</w:t>
      </w:r>
      <w:r>
        <w:rPr>
          <w:rFonts w:ascii="仿宋_GB2312" w:eastAsia="仿宋_GB2312" w:hint="eastAsia"/>
          <w:color w:val="000000"/>
          <w:sz w:val="28"/>
          <w:szCs w:val="28"/>
        </w:rPr>
        <w:t>如</w:t>
      </w:r>
      <w:r>
        <w:rPr>
          <w:rFonts w:ascii="仿宋_GB2312" w:eastAsia="仿宋_GB2312" w:hint="eastAsia"/>
          <w:color w:val="000000"/>
          <w:sz w:val="28"/>
          <w:szCs w:val="28"/>
        </w:rPr>
        <w:t>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拒绝领奖、无故不参加颁奖仪式、未经批准由他人代替参加颁奖仪式、参加颁奖仪式未按要求着装等行为，将酌情扣罚或取消当场比赛奖金及补贴，并依据</w:t>
      </w:r>
      <w:r>
        <w:rPr>
          <w:rFonts w:ascii="仿宋_GB2312" w:eastAsia="仿宋_GB2312" w:hint="eastAsia"/>
          <w:color w:val="000000"/>
          <w:sz w:val="28"/>
          <w:szCs w:val="28"/>
        </w:rPr>
        <w:t>《中国铁人三项运动</w:t>
      </w:r>
      <w:r>
        <w:rPr>
          <w:rFonts w:ascii="仿宋_GB2312" w:eastAsia="仿宋_GB2312" w:hint="eastAsia"/>
          <w:color w:val="000000"/>
          <w:sz w:val="28"/>
          <w:szCs w:val="28"/>
        </w:rPr>
        <w:t>协会赛风赛纪管理办法》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给予处罚。</w:t>
      </w:r>
    </w:p>
    <w:p w:rsidR="00000000" w:rsidRDefault="00F878B9">
      <w:pPr>
        <w:snapToGrid w:val="0"/>
        <w:spacing w:line="560" w:lineRule="exact"/>
        <w:ind w:firstLine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十</w:t>
      </w:r>
      <w:r>
        <w:rPr>
          <w:rFonts w:ascii="黑体" w:eastAsia="黑体" w:hint="eastAsia"/>
          <w:color w:val="000000"/>
          <w:sz w:val="28"/>
          <w:szCs w:val="28"/>
        </w:rPr>
        <w:t>、报名和报到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（一）参赛费用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免交参赛费用。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（二）报名截止日期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报名截止日期：赛前</w:t>
      </w:r>
      <w:r>
        <w:rPr>
          <w:rFonts w:ascii="仿宋_GB2312" w:eastAsia="仿宋_GB2312" w:hint="eastAsia"/>
          <w:color w:val="000000"/>
          <w:sz w:val="28"/>
          <w:szCs w:val="28"/>
        </w:rPr>
        <w:t>35</w:t>
      </w:r>
      <w:r>
        <w:rPr>
          <w:rFonts w:ascii="仿宋_GB2312" w:eastAsia="仿宋_GB2312" w:hint="eastAsia"/>
          <w:color w:val="000000"/>
          <w:sz w:val="28"/>
          <w:szCs w:val="28"/>
        </w:rPr>
        <w:t>天；确认报名以收到报名材料为准。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（三）报名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1. </w:t>
      </w:r>
      <w:r>
        <w:rPr>
          <w:rFonts w:ascii="仿宋_GB2312" w:eastAsia="仿宋_GB2312" w:hint="eastAsia"/>
          <w:color w:val="000000"/>
          <w:sz w:val="28"/>
          <w:szCs w:val="28"/>
        </w:rPr>
        <w:t>报名表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报名表可复印（见附件）或从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官方网站下载。报名表须加盖代表单位公章，并按以下联系方式将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电子版</w:t>
      </w: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原件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扫描后）邮件发送</w:t>
      </w:r>
      <w:r>
        <w:rPr>
          <w:rFonts w:ascii="仿宋_GB2312" w:eastAsia="仿宋_GB2312" w:hint="eastAsia"/>
          <w:color w:val="000000"/>
          <w:sz w:val="28"/>
          <w:szCs w:val="28"/>
        </w:rPr>
        <w:t>至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联系人：怀宁宁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邮箱：</w:t>
      </w:r>
      <w:hyperlink r:id="rId8" w:history="1">
        <w:r>
          <w:rPr>
            <w:rStyle w:val="a3"/>
            <w:rFonts w:ascii="仿宋_GB2312" w:eastAsia="仿宋_GB2312" w:hint="eastAsia"/>
            <w:color w:val="auto"/>
            <w:sz w:val="28"/>
            <w:szCs w:val="28"/>
            <w:u w:val="none"/>
          </w:rPr>
          <w:t>huaining007@126.com</w:t>
        </w:r>
      </w:hyperlink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电话：</w:t>
      </w:r>
      <w:r>
        <w:rPr>
          <w:rFonts w:ascii="仿宋_GB2312" w:eastAsia="仿宋_GB2312" w:hint="eastAsia"/>
          <w:color w:val="000000"/>
          <w:sz w:val="28"/>
          <w:szCs w:val="28"/>
        </w:rPr>
        <w:t>010-68826378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协会</w:t>
      </w:r>
      <w:r>
        <w:rPr>
          <w:rFonts w:ascii="仿宋_GB2312" w:eastAsia="仿宋_GB2312" w:hint="eastAsia"/>
          <w:color w:val="000000"/>
          <w:sz w:val="28"/>
          <w:szCs w:val="28"/>
        </w:rPr>
        <w:t>网址：</w:t>
      </w:r>
      <w:r>
        <w:rPr>
          <w:rFonts w:ascii="仿宋_GB2312" w:eastAsia="仿宋_GB2312" w:hint="eastAsia"/>
          <w:color w:val="000000"/>
          <w:sz w:val="28"/>
          <w:szCs w:val="28"/>
        </w:rPr>
        <w:t>triathlon.sport.org.cn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2. </w:t>
      </w:r>
      <w:r>
        <w:rPr>
          <w:rFonts w:ascii="仿宋_GB2312" w:eastAsia="仿宋_GB2312" w:hint="eastAsia"/>
          <w:color w:val="000000"/>
          <w:sz w:val="28"/>
          <w:szCs w:val="28"/>
        </w:rPr>
        <w:t>网上报名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各队须同时登录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竞赛管理信息系统进行网上报名，具体操作方法可查阅相关操作手册或咨询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工作人员。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竞赛管理信息系统网址：</w:t>
      </w:r>
      <w:hyperlink r:id="rId9" w:history="1">
        <w:r>
          <w:rPr>
            <w:rStyle w:val="a3"/>
            <w:rFonts w:ascii="仿宋_GB2312" w:eastAsia="仿宋_GB2312"/>
            <w:color w:val="000000"/>
            <w:sz w:val="28"/>
            <w:szCs w:val="28"/>
          </w:rPr>
          <w:t>http://triathlon.as-sport.com.cn/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>，用户名和密码将发放给各队注册联络</w:t>
      </w: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人。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（四）报到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．报到时间和地点：</w:t>
      </w:r>
      <w:r>
        <w:rPr>
          <w:rFonts w:ascii="仿宋_GB2312" w:eastAsia="仿宋_GB2312" w:hint="eastAsia"/>
          <w:sz w:val="28"/>
          <w:szCs w:val="28"/>
        </w:rPr>
        <w:t>具体报到信息详见各站比赛补充通知。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．报到时请提供运动员有效身份证件原件。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3. </w:t>
      </w:r>
      <w:r>
        <w:rPr>
          <w:rFonts w:ascii="仿宋_GB2312" w:eastAsia="仿宋_GB2312" w:hint="eastAsia"/>
          <w:color w:val="000000"/>
          <w:sz w:val="28"/>
          <w:szCs w:val="28"/>
        </w:rPr>
        <w:t>报到时须出示运动员参赛保险证明，且须满足以下条件：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）提供保险证明原件和复印件（复印件供组委会留存）；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）保险对象为运动员本人；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）保险有效期至少可覆盖赛前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天至赛后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天；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）保险覆盖范围至少须包含意外身故、残疾、意外伤害医疗，且意外身故、残疾保险金额至少为</w:t>
      </w:r>
      <w:r>
        <w:rPr>
          <w:rFonts w:ascii="仿宋_GB2312" w:eastAsia="仿宋_GB2312" w:hint="eastAsia"/>
          <w:color w:val="000000"/>
          <w:sz w:val="28"/>
          <w:szCs w:val="28"/>
        </w:rPr>
        <w:t>30</w:t>
      </w:r>
      <w:r>
        <w:rPr>
          <w:rFonts w:ascii="仿宋_GB2312" w:eastAsia="仿宋_GB2312" w:hint="eastAsia"/>
          <w:color w:val="000000"/>
          <w:sz w:val="28"/>
          <w:szCs w:val="28"/>
        </w:rPr>
        <w:t>万元，意外伤害医疗保险金额至少为</w:t>
      </w:r>
      <w:r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万元；运动员可根据自身情况办理保险，延长或</w:t>
      </w:r>
      <w:r>
        <w:rPr>
          <w:rFonts w:ascii="仿宋_GB2312" w:eastAsia="仿宋_GB2312" w:hint="eastAsia"/>
          <w:color w:val="000000"/>
          <w:sz w:val="28"/>
          <w:szCs w:val="28"/>
        </w:rPr>
        <w:t>扩大保险有效期、保险范围、保险金额等；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）如运动员未能按照上述要求出示保险证明，则必须在赛区办理保险，否则不得参赛。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．在报到时所有运动员须签字认可“中国铁人三项运动协会运动员参赛声明书”（请到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官方网站查阅）。</w:t>
      </w:r>
    </w:p>
    <w:p w:rsidR="00000000" w:rsidRDefault="00F878B9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十</w:t>
      </w:r>
      <w:r>
        <w:rPr>
          <w:rFonts w:ascii="黑体" w:eastAsia="黑体" w:hint="eastAsia"/>
          <w:color w:val="000000"/>
          <w:sz w:val="28"/>
          <w:szCs w:val="28"/>
        </w:rPr>
        <w:t>一</w:t>
      </w:r>
      <w:r>
        <w:rPr>
          <w:rFonts w:ascii="黑体" w:eastAsia="黑体" w:hint="eastAsia"/>
          <w:color w:val="000000"/>
          <w:sz w:val="28"/>
          <w:szCs w:val="28"/>
        </w:rPr>
        <w:t>、食宿交通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Ansi="Courier New" w:hint="eastAsia"/>
          <w:color w:val="000000"/>
          <w:sz w:val="28"/>
          <w:szCs w:val="28"/>
        </w:rPr>
      </w:pPr>
      <w:r>
        <w:rPr>
          <w:rFonts w:ascii="仿宋_GB2312" w:eastAsia="仿宋_GB2312" w:hAnsi="Courier New" w:hint="eastAsia"/>
          <w:color w:val="000000"/>
          <w:sz w:val="28"/>
          <w:szCs w:val="28"/>
        </w:rPr>
        <w:t>（一）食宿及预订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组委会为参赛人员提供指定宾馆和优惠食宿，优惠时间从赛前第二天上午</w:t>
      </w: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09</w:t>
      </w: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：</w:t>
      </w: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00</w:t>
      </w: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至赛后第一天中午</w:t>
      </w: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12</w:t>
      </w: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：</w:t>
      </w: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00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。各队须于赛前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30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日之前向组委会预订房间和三餐，无提前预订者组委会将不予安排食宿。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食宿预定信息详见各站比赛补充通知。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Ansi="Courier New" w:hint="eastAsia"/>
          <w:color w:val="000000"/>
          <w:sz w:val="28"/>
          <w:szCs w:val="28"/>
        </w:rPr>
      </w:pPr>
      <w:r>
        <w:rPr>
          <w:rFonts w:ascii="仿宋_GB2312" w:eastAsia="仿宋_GB2312" w:hAnsi="Courier New" w:hint="eastAsia"/>
          <w:color w:val="000000"/>
          <w:sz w:val="28"/>
          <w:szCs w:val="28"/>
        </w:rPr>
        <w:t>（二）接送站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请务必于赛前</w:t>
      </w: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20</w:t>
      </w: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日之前</w:t>
      </w: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将到站时间、人员及自行车数量通知组委会，以便安排接站</w:t>
      </w: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，</w:t>
      </w: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无提前预定者组委将不予安排接送站服务。</w:t>
      </w:r>
      <w:r>
        <w:rPr>
          <w:rFonts w:ascii="仿宋_GB2312" w:eastAsia="仿宋_GB2312" w:hAnsi="Courier New" w:hint="eastAsia"/>
          <w:b/>
          <w:bCs/>
          <w:color w:val="000000"/>
          <w:sz w:val="28"/>
          <w:szCs w:val="28"/>
        </w:rPr>
        <w:t>接送站信息详见各站比赛补充通知，</w:t>
      </w:r>
    </w:p>
    <w:p w:rsidR="00000000" w:rsidRDefault="00F878B9">
      <w:pPr>
        <w:snapToGrid w:val="0"/>
        <w:spacing w:line="560" w:lineRule="exact"/>
        <w:ind w:left="645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十</w:t>
      </w:r>
      <w:r>
        <w:rPr>
          <w:rFonts w:ascii="黑体" w:eastAsia="黑体" w:hint="eastAsia"/>
          <w:color w:val="000000"/>
          <w:sz w:val="28"/>
          <w:szCs w:val="28"/>
        </w:rPr>
        <w:t>二</w:t>
      </w:r>
      <w:r>
        <w:rPr>
          <w:rFonts w:ascii="黑体" w:eastAsia="黑体" w:hint="eastAsia"/>
          <w:color w:val="000000"/>
          <w:sz w:val="28"/>
          <w:szCs w:val="28"/>
        </w:rPr>
        <w:t>、其它</w:t>
      </w:r>
    </w:p>
    <w:p w:rsidR="00000000" w:rsidRDefault="00F878B9">
      <w:pPr>
        <w:snapToGrid w:val="0"/>
        <w:spacing w:line="560" w:lineRule="exact"/>
        <w:ind w:firstLine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（一）未尽事宜及补充通知将会及时发布在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官方网站上，请</w:t>
      </w:r>
      <w:r>
        <w:rPr>
          <w:rFonts w:ascii="仿宋_GB2312" w:eastAsia="仿宋_GB2312" w:hAnsi="Courier New" w:hint="eastAsia"/>
          <w:color w:val="000000"/>
          <w:sz w:val="28"/>
          <w:szCs w:val="28"/>
        </w:rPr>
        <w:t>登陆</w:t>
      </w:r>
      <w:r>
        <w:rPr>
          <w:rFonts w:ascii="仿宋_GB2312" w:eastAsia="仿宋_GB2312" w:hint="eastAsia"/>
          <w:color w:val="000000"/>
          <w:sz w:val="28"/>
          <w:szCs w:val="28"/>
        </w:rPr>
        <w:t>查阅。</w:t>
      </w:r>
    </w:p>
    <w:p w:rsidR="00000000" w:rsidRDefault="00F878B9">
      <w:pPr>
        <w:snapToGrid w:val="0"/>
        <w:spacing w:line="560" w:lineRule="exact"/>
        <w:ind w:left="645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（二）本规程解释权归</w:t>
      </w:r>
      <w:r>
        <w:rPr>
          <w:rFonts w:ascii="仿宋_GB2312" w:eastAsia="仿宋_GB2312" w:hint="eastAsia"/>
          <w:color w:val="000000"/>
          <w:sz w:val="28"/>
          <w:szCs w:val="28"/>
        </w:rPr>
        <w:t>中铁协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000000" w:rsidRDefault="00F878B9">
      <w:pPr>
        <w:snapToGrid w:val="0"/>
        <w:spacing w:line="560" w:lineRule="exact"/>
        <w:ind w:firstLineChars="200" w:firstLine="560"/>
        <w:rPr>
          <w:rFonts w:ascii="黑体" w:eastAsia="黑体" w:hint="eastAsia"/>
          <w:color w:val="000000"/>
          <w:sz w:val="28"/>
          <w:szCs w:val="28"/>
        </w:rPr>
      </w:pPr>
    </w:p>
    <w:p w:rsidR="00000000" w:rsidRDefault="00F878B9">
      <w:pPr>
        <w:snapToGrid w:val="0"/>
        <w:spacing w:line="400" w:lineRule="exact"/>
        <w:jc w:val="center"/>
        <w:rPr>
          <w:rFonts w:ascii="黑体" w:eastAsia="黑体" w:hAnsi="宋体" w:hint="eastAsia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28"/>
          <w:szCs w:val="28"/>
        </w:rPr>
        <w:br w:type="page"/>
      </w:r>
      <w:r>
        <w:rPr>
          <w:rFonts w:ascii="黑体" w:eastAsia="黑体" w:hint="eastAsia"/>
          <w:color w:val="000000"/>
          <w:sz w:val="30"/>
          <w:szCs w:val="30"/>
        </w:rPr>
        <w:lastRenderedPageBreak/>
        <w:t xml:space="preserve">  </w:t>
      </w:r>
      <w:r>
        <w:rPr>
          <w:rFonts w:ascii="黑体" w:eastAsia="黑体" w:hint="eastAsia"/>
          <w:color w:val="000000"/>
          <w:sz w:val="36"/>
          <w:szCs w:val="32"/>
        </w:rPr>
        <w:t>中国铁人三项运动协会</w:t>
      </w:r>
      <w:r>
        <w:rPr>
          <w:rFonts w:ascii="黑体" w:eastAsia="黑体" w:hAnsi="宋体" w:hint="eastAsia"/>
          <w:color w:val="000000"/>
          <w:sz w:val="36"/>
          <w:szCs w:val="36"/>
        </w:rPr>
        <w:t>比赛报名表（专业组）</w:t>
      </w:r>
    </w:p>
    <w:p w:rsidR="00000000" w:rsidRDefault="00F878B9">
      <w:pPr>
        <w:snapToGrid w:val="0"/>
        <w:spacing w:line="320" w:lineRule="exact"/>
        <w:jc w:val="left"/>
        <w:rPr>
          <w:rFonts w:ascii="宋体" w:hAnsi="宋体" w:hint="eastAsia"/>
          <w:bCs/>
          <w:color w:val="000000"/>
          <w:sz w:val="24"/>
        </w:rPr>
      </w:pPr>
    </w:p>
    <w:p w:rsidR="00000000" w:rsidRDefault="00F878B9">
      <w:pPr>
        <w:snapToGrid w:val="0"/>
        <w:spacing w:line="320" w:lineRule="exact"/>
        <w:rPr>
          <w:rFonts w:eastAsia="黑体" w:hint="eastAsia"/>
          <w:bCs/>
          <w:iCs/>
          <w:color w:val="000000"/>
          <w:sz w:val="24"/>
          <w:szCs w:val="21"/>
        </w:rPr>
      </w:pPr>
      <w:r>
        <w:rPr>
          <w:rFonts w:eastAsia="黑体" w:hint="eastAsia"/>
          <w:bCs/>
          <w:iCs/>
          <w:color w:val="000000"/>
          <w:sz w:val="24"/>
          <w:szCs w:val="21"/>
        </w:rPr>
        <w:t>比赛名称：</w:t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 xml:space="preserve">                         </w:t>
      </w:r>
      <w:r>
        <w:rPr>
          <w:rFonts w:hint="eastAsia"/>
          <w:color w:val="000000"/>
          <w:sz w:val="24"/>
          <w:szCs w:val="21"/>
          <w:u w:val="single"/>
        </w:rPr>
        <w:t>（比赛全称）</w:t>
      </w:r>
      <w:r>
        <w:rPr>
          <w:rFonts w:hint="eastAsia"/>
          <w:color w:val="000000"/>
          <w:sz w:val="24"/>
          <w:szCs w:val="21"/>
          <w:u w:val="single"/>
        </w:rPr>
        <w:t xml:space="preserve">           </w:t>
      </w:r>
    </w:p>
    <w:p w:rsidR="00000000" w:rsidRDefault="00F878B9">
      <w:pPr>
        <w:snapToGrid w:val="0"/>
        <w:spacing w:line="320" w:lineRule="exact"/>
        <w:rPr>
          <w:rFonts w:eastAsia="黑体" w:hint="eastAsia"/>
          <w:b/>
          <w:color w:val="000000"/>
          <w:szCs w:val="21"/>
        </w:rPr>
      </w:pPr>
    </w:p>
    <w:p w:rsidR="00000000" w:rsidRDefault="00F878B9">
      <w:pPr>
        <w:snapToGrid w:val="0"/>
        <w:spacing w:afterLines="50" w:after="156" w:line="320" w:lineRule="exact"/>
        <w:rPr>
          <w:rFonts w:hint="eastAsia"/>
          <w:color w:val="000000"/>
          <w:sz w:val="24"/>
          <w:szCs w:val="21"/>
        </w:rPr>
      </w:pPr>
      <w:r>
        <w:rPr>
          <w:rFonts w:eastAsia="黑体" w:hint="eastAsia"/>
          <w:bCs/>
          <w:iCs/>
          <w:color w:val="000000"/>
          <w:sz w:val="24"/>
          <w:szCs w:val="21"/>
        </w:rPr>
        <w:t>代表单位：</w:t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ab/>
      </w:r>
      <w:r>
        <w:rPr>
          <w:rFonts w:hint="eastAsia"/>
          <w:color w:val="000000"/>
          <w:sz w:val="24"/>
          <w:szCs w:val="21"/>
          <w:u w:val="single"/>
        </w:rPr>
        <w:t xml:space="preserve">  </w:t>
      </w:r>
      <w:r>
        <w:rPr>
          <w:rFonts w:hint="eastAsia"/>
          <w:color w:val="000000"/>
          <w:sz w:val="24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>（</w:t>
      </w:r>
      <w:r>
        <w:rPr>
          <w:rFonts w:hint="eastAsia"/>
          <w:color w:val="000000"/>
          <w:szCs w:val="21"/>
          <w:u w:val="single"/>
        </w:rPr>
        <w:t>单位全称</w:t>
      </w:r>
      <w:r>
        <w:rPr>
          <w:rFonts w:hint="eastAsia"/>
          <w:color w:val="000000"/>
          <w:szCs w:val="21"/>
          <w:u w:val="single"/>
        </w:rPr>
        <w:t>+</w:t>
      </w:r>
      <w:r>
        <w:rPr>
          <w:rFonts w:hint="eastAsia"/>
          <w:color w:val="000000"/>
          <w:szCs w:val="21"/>
          <w:u w:val="single"/>
        </w:rPr>
        <w:t>公</w:t>
      </w:r>
      <w:r>
        <w:rPr>
          <w:rFonts w:hint="eastAsia"/>
          <w:color w:val="000000"/>
          <w:szCs w:val="21"/>
          <w:u w:val="single"/>
        </w:rPr>
        <w:t>章</w:t>
      </w:r>
      <w:r>
        <w:rPr>
          <w:rFonts w:hint="eastAsia"/>
          <w:color w:val="000000"/>
          <w:szCs w:val="21"/>
          <w:u w:val="single"/>
        </w:rPr>
        <w:t>）</w:t>
      </w:r>
      <w:r>
        <w:rPr>
          <w:rFonts w:eastAsia="黑体" w:hint="eastAsia"/>
          <w:bCs/>
          <w:iCs/>
          <w:color w:val="000000"/>
          <w:sz w:val="24"/>
          <w:szCs w:val="21"/>
        </w:rPr>
        <w:t>报名日期：</w:t>
      </w:r>
      <w:r>
        <w:rPr>
          <w:rFonts w:eastAsia="黑体" w:hint="eastAsia"/>
          <w:bCs/>
          <w:iCs/>
          <w:color w:val="000000"/>
          <w:sz w:val="24"/>
          <w:szCs w:val="21"/>
          <w:u w:val="single"/>
        </w:rPr>
        <w:t xml:space="preserve">                      </w:t>
      </w:r>
    </w:p>
    <w:p w:rsidR="00000000" w:rsidRDefault="00F878B9">
      <w:pPr>
        <w:numPr>
          <w:ilvl w:val="0"/>
          <w:numId w:val="2"/>
        </w:numPr>
        <w:snapToGrid w:val="0"/>
        <w:spacing w:beforeLines="150" w:before="468" w:line="320" w:lineRule="exact"/>
        <w:rPr>
          <w:rFonts w:hint="eastAsia"/>
          <w:color w:val="000000"/>
          <w:szCs w:val="21"/>
        </w:rPr>
      </w:pPr>
      <w:r>
        <w:rPr>
          <w:rFonts w:eastAsia="黑体" w:hint="eastAsia"/>
          <w:bCs/>
          <w:iCs/>
          <w:color w:val="000000"/>
          <w:sz w:val="24"/>
          <w:szCs w:val="21"/>
        </w:rPr>
        <w:t>联系人：</w:t>
      </w:r>
      <w:r>
        <w:rPr>
          <w:rFonts w:hint="eastAsia"/>
          <w:color w:val="000000"/>
          <w:szCs w:val="21"/>
        </w:rPr>
        <w:t>姓名：</w:t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</w:rPr>
        <w:t>电子邮件：</w:t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 xml:space="preserve">              </w:t>
      </w:r>
    </w:p>
    <w:p w:rsidR="00000000" w:rsidRDefault="00F878B9">
      <w:pPr>
        <w:snapToGrid w:val="0"/>
        <w:spacing w:beforeLines="50" w:before="156" w:line="480" w:lineRule="exact"/>
        <w:ind w:firstLineChars="650" w:firstLine="1365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手机：</w:t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 xml:space="preserve">          </w:t>
      </w:r>
      <w:r>
        <w:rPr>
          <w:rFonts w:hint="eastAsia"/>
          <w:color w:val="000000"/>
          <w:szCs w:val="21"/>
        </w:rPr>
        <w:t>电话：</w:t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 xml:space="preserve">          </w:t>
      </w:r>
      <w:r>
        <w:rPr>
          <w:rFonts w:hint="eastAsia"/>
          <w:color w:val="000000"/>
          <w:szCs w:val="21"/>
        </w:rPr>
        <w:t>传真：</w:t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 xml:space="preserve">      </w:t>
      </w:r>
    </w:p>
    <w:p w:rsidR="00000000" w:rsidRDefault="00F878B9">
      <w:pPr>
        <w:snapToGrid w:val="0"/>
        <w:spacing w:beforeLines="50" w:before="156" w:line="480" w:lineRule="exact"/>
        <w:ind w:firstLineChars="650" w:firstLine="1365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邮编：</w:t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Cs w:val="21"/>
        </w:rPr>
        <w:t>地址：</w:t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ab/>
      </w:r>
      <w:r>
        <w:rPr>
          <w:rFonts w:hint="eastAsia"/>
          <w:color w:val="000000"/>
          <w:szCs w:val="21"/>
          <w:u w:val="single"/>
        </w:rPr>
        <w:t xml:space="preserve">                                          </w:t>
      </w:r>
    </w:p>
    <w:p w:rsidR="00000000" w:rsidRDefault="00F878B9">
      <w:pPr>
        <w:numPr>
          <w:ilvl w:val="0"/>
          <w:numId w:val="3"/>
        </w:numPr>
        <w:tabs>
          <w:tab w:val="left" w:pos="420"/>
          <w:tab w:val="left" w:pos="1548"/>
          <w:tab w:val="left" w:pos="3168"/>
          <w:tab w:val="left" w:pos="4245"/>
          <w:tab w:val="left" w:pos="6885"/>
          <w:tab w:val="left" w:pos="9105"/>
        </w:tabs>
        <w:snapToGrid w:val="0"/>
        <w:spacing w:beforeLines="50" w:before="156" w:afterLines="50" w:after="156" w:line="320" w:lineRule="exact"/>
        <w:jc w:val="left"/>
        <w:rPr>
          <w:rFonts w:ascii="宋体" w:hAnsi="宋体" w:hint="eastAsia"/>
          <w:iCs/>
          <w:color w:val="000000"/>
          <w:szCs w:val="21"/>
        </w:rPr>
      </w:pPr>
      <w:r>
        <w:rPr>
          <w:rFonts w:eastAsia="黑体" w:hint="eastAsia"/>
          <w:bCs/>
          <w:iCs/>
          <w:color w:val="000000"/>
          <w:sz w:val="24"/>
          <w:szCs w:val="21"/>
        </w:rPr>
        <w:t>随队官员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033"/>
        <w:gridCol w:w="1216"/>
        <w:gridCol w:w="1649"/>
        <w:gridCol w:w="1952"/>
        <w:gridCol w:w="1208"/>
      </w:tblGrid>
      <w:tr w:rsidR="00000000">
        <w:trPr>
          <w:jc w:val="center"/>
        </w:trPr>
        <w:tc>
          <w:tcPr>
            <w:tcW w:w="1648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职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位</w:t>
            </w:r>
          </w:p>
        </w:tc>
        <w:tc>
          <w:tcPr>
            <w:tcW w:w="2033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名</w:t>
            </w:r>
          </w:p>
        </w:tc>
        <w:tc>
          <w:tcPr>
            <w:tcW w:w="1216" w:type="dxa"/>
            <w:tcBorders>
              <w:right w:val="single" w:sz="18" w:space="0" w:color="auto"/>
            </w:tcBorders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性别</w:t>
            </w:r>
          </w:p>
        </w:tc>
        <w:tc>
          <w:tcPr>
            <w:tcW w:w="1649" w:type="dxa"/>
            <w:tcBorders>
              <w:left w:val="single" w:sz="18" w:space="0" w:color="auto"/>
            </w:tcBorders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职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位</w:t>
            </w:r>
          </w:p>
        </w:tc>
        <w:tc>
          <w:tcPr>
            <w:tcW w:w="1952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名</w:t>
            </w:r>
          </w:p>
        </w:tc>
        <w:tc>
          <w:tcPr>
            <w:tcW w:w="1208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性别</w:t>
            </w:r>
          </w:p>
        </w:tc>
      </w:tr>
      <w:tr w:rsidR="00000000">
        <w:trPr>
          <w:jc w:val="center"/>
        </w:trPr>
        <w:tc>
          <w:tcPr>
            <w:tcW w:w="1648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2033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right w:val="single" w:sz="18" w:space="0" w:color="auto"/>
            </w:tcBorders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left w:val="single" w:sz="18" w:space="0" w:color="auto"/>
            </w:tcBorders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952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208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648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2033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right w:val="single" w:sz="18" w:space="0" w:color="auto"/>
            </w:tcBorders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left w:val="single" w:sz="18" w:space="0" w:color="auto"/>
            </w:tcBorders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952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  <w:tc>
          <w:tcPr>
            <w:tcW w:w="1208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iCs/>
                <w:color w:val="000000"/>
                <w:szCs w:val="21"/>
              </w:rPr>
            </w:pPr>
          </w:p>
        </w:tc>
      </w:tr>
    </w:tbl>
    <w:p w:rsidR="00000000" w:rsidRDefault="00F878B9">
      <w:pPr>
        <w:numPr>
          <w:ilvl w:val="0"/>
          <w:numId w:val="3"/>
        </w:numPr>
        <w:tabs>
          <w:tab w:val="left" w:pos="420"/>
          <w:tab w:val="left" w:pos="1548"/>
          <w:tab w:val="left" w:pos="3168"/>
          <w:tab w:val="left" w:pos="4245"/>
          <w:tab w:val="left" w:pos="6885"/>
          <w:tab w:val="left" w:pos="9105"/>
        </w:tabs>
        <w:snapToGrid w:val="0"/>
        <w:spacing w:beforeLines="50" w:before="156" w:afterLines="50" w:after="156" w:line="320" w:lineRule="exact"/>
        <w:jc w:val="left"/>
        <w:rPr>
          <w:rFonts w:eastAsia="黑体" w:hint="eastAsia"/>
          <w:bCs/>
          <w:iCs/>
          <w:color w:val="000000"/>
          <w:sz w:val="24"/>
          <w:szCs w:val="21"/>
        </w:rPr>
      </w:pPr>
      <w:r>
        <w:rPr>
          <w:rFonts w:eastAsia="黑体" w:hint="eastAsia"/>
          <w:bCs/>
          <w:iCs/>
          <w:color w:val="000000"/>
          <w:sz w:val="24"/>
          <w:szCs w:val="21"/>
        </w:rPr>
        <w:t>运动员</w:t>
      </w:r>
    </w:p>
    <w:p w:rsidR="00000000" w:rsidRDefault="00F878B9">
      <w:pPr>
        <w:numPr>
          <w:ilvl w:val="0"/>
          <w:numId w:val="4"/>
        </w:numPr>
        <w:tabs>
          <w:tab w:val="left" w:pos="993"/>
          <w:tab w:val="left" w:pos="3168"/>
          <w:tab w:val="left" w:pos="4245"/>
          <w:tab w:val="left" w:pos="6885"/>
          <w:tab w:val="left" w:pos="9105"/>
        </w:tabs>
        <w:snapToGrid w:val="0"/>
        <w:spacing w:beforeLines="50" w:before="156" w:afterLines="50" w:after="156" w:line="320" w:lineRule="exact"/>
        <w:jc w:val="left"/>
        <w:rPr>
          <w:rFonts w:eastAsia="黑体" w:hint="eastAsia"/>
          <w:bCs/>
          <w:iCs/>
          <w:color w:val="000000"/>
          <w:sz w:val="24"/>
          <w:szCs w:val="21"/>
        </w:rPr>
      </w:pPr>
      <w:r>
        <w:rPr>
          <w:rFonts w:eastAsia="黑体" w:hint="eastAsia"/>
          <w:bCs/>
          <w:iCs/>
          <w:color w:val="000000"/>
          <w:sz w:val="24"/>
          <w:szCs w:val="21"/>
        </w:rPr>
        <w:t>个人</w:t>
      </w:r>
      <w:r>
        <w:rPr>
          <w:rFonts w:hint="eastAsia"/>
          <w:color w:val="000000"/>
          <w:sz w:val="20"/>
          <w:szCs w:val="21"/>
        </w:rPr>
        <w:t>（参赛组别一栏填写“优秀组”、“青</w:t>
      </w:r>
      <w:r>
        <w:rPr>
          <w:rFonts w:hint="eastAsia"/>
          <w:color w:val="000000"/>
          <w:sz w:val="20"/>
          <w:szCs w:val="21"/>
        </w:rPr>
        <w:t>少</w:t>
      </w:r>
      <w:r>
        <w:rPr>
          <w:rFonts w:hint="eastAsia"/>
          <w:color w:val="000000"/>
          <w:sz w:val="20"/>
          <w:szCs w:val="21"/>
        </w:rPr>
        <w:t>年组”即可，可自行加行）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2026"/>
        <w:gridCol w:w="1134"/>
        <w:gridCol w:w="2127"/>
        <w:gridCol w:w="1498"/>
        <w:gridCol w:w="2216"/>
      </w:tblGrid>
      <w:tr w:rsidR="00000000">
        <w:trPr>
          <w:jc w:val="center"/>
        </w:trPr>
        <w:tc>
          <w:tcPr>
            <w:tcW w:w="721" w:type="dxa"/>
          </w:tcPr>
          <w:p w:rsidR="00000000" w:rsidRDefault="00F878B9">
            <w:pPr>
              <w:tabs>
                <w:tab w:val="left" w:pos="824"/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序号</w:t>
            </w:r>
          </w:p>
        </w:tc>
        <w:tc>
          <w:tcPr>
            <w:tcW w:w="2026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名</w:t>
            </w:r>
          </w:p>
        </w:tc>
        <w:tc>
          <w:tcPr>
            <w:tcW w:w="1134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性别</w:t>
            </w:r>
          </w:p>
        </w:tc>
        <w:tc>
          <w:tcPr>
            <w:tcW w:w="2127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出生日期</w:t>
            </w:r>
          </w:p>
        </w:tc>
        <w:tc>
          <w:tcPr>
            <w:tcW w:w="1498" w:type="dxa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参赛组别</w:t>
            </w:r>
          </w:p>
        </w:tc>
        <w:tc>
          <w:tcPr>
            <w:tcW w:w="221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jc w:val="center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有效证件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号码</w:t>
            </w:r>
          </w:p>
        </w:tc>
      </w:tr>
      <w:tr w:rsidR="00000000">
        <w:trPr>
          <w:jc w:val="center"/>
        </w:trPr>
        <w:tc>
          <w:tcPr>
            <w:tcW w:w="721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1</w:t>
            </w:r>
          </w:p>
        </w:tc>
        <w:tc>
          <w:tcPr>
            <w:tcW w:w="202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21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2</w:t>
            </w:r>
          </w:p>
        </w:tc>
        <w:tc>
          <w:tcPr>
            <w:tcW w:w="202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21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3</w:t>
            </w:r>
          </w:p>
        </w:tc>
        <w:tc>
          <w:tcPr>
            <w:tcW w:w="202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21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4</w:t>
            </w:r>
          </w:p>
        </w:tc>
        <w:tc>
          <w:tcPr>
            <w:tcW w:w="202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21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5</w:t>
            </w:r>
          </w:p>
        </w:tc>
        <w:tc>
          <w:tcPr>
            <w:tcW w:w="202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21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6</w:t>
            </w:r>
          </w:p>
        </w:tc>
        <w:tc>
          <w:tcPr>
            <w:tcW w:w="202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21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7</w:t>
            </w:r>
          </w:p>
        </w:tc>
        <w:tc>
          <w:tcPr>
            <w:tcW w:w="202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721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  <w:t>8</w:t>
            </w:r>
          </w:p>
        </w:tc>
        <w:tc>
          <w:tcPr>
            <w:tcW w:w="202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00000" w:rsidRDefault="00F878B9"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Lines="50" w:before="156" w:afterLines="50" w:after="156" w:line="320" w:lineRule="exact"/>
              <w:jc w:val="center"/>
              <w:rPr>
                <w:rFonts w:eastAsia="黑体" w:hint="eastAsia"/>
                <w:bCs/>
                <w:iCs/>
                <w:color w:val="000000"/>
                <w:sz w:val="24"/>
                <w:szCs w:val="21"/>
              </w:rPr>
            </w:pPr>
          </w:p>
        </w:tc>
      </w:tr>
    </w:tbl>
    <w:p w:rsidR="00F878B9" w:rsidRDefault="00F878B9">
      <w:pPr>
        <w:spacing w:line="20" w:lineRule="exact"/>
        <w:rPr>
          <w:rFonts w:hint="eastAsia"/>
          <w:color w:val="000000"/>
        </w:rPr>
      </w:pPr>
    </w:p>
    <w:sectPr w:rsidR="00F878B9">
      <w:footerReference w:type="default" r:id="rId10"/>
      <w:pgSz w:w="11906" w:h="16838"/>
      <w:pgMar w:top="1021" w:right="1191" w:bottom="851" w:left="1191" w:header="851" w:footer="73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8B9" w:rsidRDefault="00F878B9">
      <w:r>
        <w:separator/>
      </w:r>
    </w:p>
  </w:endnote>
  <w:endnote w:type="continuationSeparator" w:id="0">
    <w:p w:rsidR="00F878B9" w:rsidRDefault="00F8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78B9">
    <w:pPr>
      <w:pStyle w:val="a6"/>
      <w:framePr w:wrap="around" w:vAnchor="text" w:hAnchor="margin" w:xAlign="right" w:y="1"/>
      <w:rPr>
        <w:rStyle w:val="a4"/>
        <w:rFonts w:ascii="仿宋_GB2312" w:eastAsia="仿宋_GB2312" w:hint="eastAsia"/>
        <w:sz w:val="32"/>
        <w:szCs w:val="32"/>
      </w:rPr>
    </w:pPr>
    <w:r>
      <w:rPr>
        <w:rStyle w:val="a4"/>
        <w:rFonts w:ascii="仿宋_GB2312" w:eastAsia="仿宋_GB2312" w:hint="eastAsia"/>
        <w:sz w:val="32"/>
        <w:szCs w:val="32"/>
      </w:rPr>
      <w:t>-</w:t>
    </w: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4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B42C93">
      <w:rPr>
        <w:rStyle w:val="a4"/>
        <w:rFonts w:ascii="仿宋_GB2312" w:eastAsia="仿宋_GB2312"/>
        <w:noProof/>
        <w:sz w:val="32"/>
        <w:szCs w:val="32"/>
      </w:rPr>
      <w:t>4</w:t>
    </w:r>
    <w:r>
      <w:rPr>
        <w:rFonts w:ascii="仿宋_GB2312" w:eastAsia="仿宋_GB2312" w:hint="eastAsia"/>
        <w:sz w:val="32"/>
        <w:szCs w:val="32"/>
      </w:rPr>
      <w:fldChar w:fldCharType="end"/>
    </w:r>
    <w:r>
      <w:rPr>
        <w:rStyle w:val="a4"/>
        <w:rFonts w:ascii="仿宋_GB2312" w:eastAsia="仿宋_GB2312" w:hint="eastAsia"/>
        <w:sz w:val="32"/>
        <w:szCs w:val="32"/>
      </w:rPr>
      <w:t>-</w:t>
    </w:r>
  </w:p>
  <w:p w:rsidR="00000000" w:rsidRDefault="00F878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8B9" w:rsidRDefault="00F878B9">
      <w:r>
        <w:separator/>
      </w:r>
    </w:p>
  </w:footnote>
  <w:footnote w:type="continuationSeparator" w:id="0">
    <w:p w:rsidR="00F878B9" w:rsidRDefault="00F8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273B2B"/>
    <w:multiLevelType w:val="singleLevel"/>
    <w:tmpl w:val="55273B2B"/>
    <w:lvl w:ilvl="0">
      <w:start w:val="2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7F6567"/>
    <w:rsid w:val="00B42C93"/>
    <w:rsid w:val="00F878B9"/>
    <w:rsid w:val="278B7F57"/>
    <w:rsid w:val="2BCE5CD5"/>
    <w:rsid w:val="2F006B96"/>
    <w:rsid w:val="32B329A6"/>
    <w:rsid w:val="37FB65FF"/>
    <w:rsid w:val="3D3149FC"/>
    <w:rsid w:val="41CB6690"/>
    <w:rsid w:val="48467D0F"/>
    <w:rsid w:val="56C036E3"/>
    <w:rsid w:val="5A154445"/>
    <w:rsid w:val="63C33CD6"/>
    <w:rsid w:val="659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C529FE80-5A6C-4847-BC3C-B8C771A8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Plain Text"/>
    <w:basedOn w:val="a"/>
    <w:rPr>
      <w:rFonts w:ascii="宋体" w:hAnsi="Courier New" w:cs="Courier New"/>
      <w:szCs w:val="21"/>
    </w:rPr>
  </w:style>
  <w:style w:type="paragraph" w:styleId="a8">
    <w:name w:val="Balloon Text"/>
    <w:basedOn w:val="a"/>
    <w:rPr>
      <w:sz w:val="18"/>
      <w:szCs w:val="18"/>
    </w:rPr>
  </w:style>
  <w:style w:type="paragraph" w:customStyle="1" w:styleId="Style5">
    <w:name w:val="_Style 5"/>
    <w:basedOn w:val="a"/>
    <w:next w:val="a7"/>
    <w:rPr>
      <w:rFonts w:ascii="宋体" w:hAnsi="Courier New"/>
      <w:szCs w:val="20"/>
    </w:rPr>
  </w:style>
  <w:style w:type="paragraph" w:customStyle="1" w:styleId="Style1">
    <w:name w:val="_Style 1"/>
    <w:basedOn w:val="a"/>
    <w:next w:val="a7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ining007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riathlon.as-sport.com.c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507</Words>
  <Characters>2890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>ctsa</Company>
  <LinksUpToDate>false</LinksUpToDate>
  <CharactersWithSpaces>3391</CharactersWithSpaces>
  <SharedDoc>false</SharedDoc>
  <HLinks>
    <vt:vector size="12" baseType="variant">
      <vt:variant>
        <vt:i4>983109</vt:i4>
      </vt:variant>
      <vt:variant>
        <vt:i4>3</vt:i4>
      </vt:variant>
      <vt:variant>
        <vt:i4>0</vt:i4>
      </vt:variant>
      <vt:variant>
        <vt:i4>5</vt:i4>
      </vt:variant>
      <vt:variant>
        <vt:lpwstr>http://triathlon.as-sport.com.cn/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mailto:huaining007@126.com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2003年北京铁人三项世界杯赛竞赛规程</dc:title>
  <dc:subject/>
  <dc:creator>qjq</dc:creator>
  <cp:keywords/>
  <dc:description/>
  <cp:lastModifiedBy>ji</cp:lastModifiedBy>
  <cp:revision>2</cp:revision>
  <cp:lastPrinted>2015-04-09T05:18:00Z</cp:lastPrinted>
  <dcterms:created xsi:type="dcterms:W3CDTF">2017-02-06T08:27:00Z</dcterms:created>
  <dcterms:modified xsi:type="dcterms:W3CDTF">2017-02-06T08:27:00Z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