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35" w:rsidRDefault="00C95335" w:rsidP="00C95335">
      <w:pPr>
        <w:widowControl/>
        <w:spacing w:line="400" w:lineRule="exact"/>
        <w:rPr>
          <w:rFonts w:ascii="仿宋" w:eastAsia="仿宋" w:hAnsi="仿宋" w:cs="仿宋"/>
          <w:spacing w:val="7"/>
          <w:sz w:val="30"/>
          <w:szCs w:val="30"/>
        </w:rPr>
      </w:pPr>
      <w:r>
        <w:rPr>
          <w:rFonts w:ascii="仿宋" w:eastAsia="仿宋" w:hAnsi="仿宋" w:cs="仿宋" w:hint="eastAsia"/>
          <w:spacing w:val="7"/>
          <w:sz w:val="30"/>
          <w:szCs w:val="30"/>
        </w:rPr>
        <w:t>附件2：</w:t>
      </w:r>
    </w:p>
    <w:p w:rsidR="00C95335" w:rsidRDefault="00C95335" w:rsidP="00C95335">
      <w:pPr>
        <w:spacing w:before="120" w:line="360" w:lineRule="exact"/>
        <w:jc w:val="center"/>
        <w:rPr>
          <w:rFonts w:ascii="宋体" w:hAnsi="宋体" w:cs="仿宋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《参赛声明》</w:t>
      </w:r>
    </w:p>
    <w:p w:rsidR="00C95335" w:rsidRDefault="00C95335" w:rsidP="00C95335">
      <w:pPr>
        <w:widowControl/>
        <w:ind w:firstLineChars="200" w:firstLine="672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Chars="200" w:firstLine="672"/>
        <w:rPr>
          <w:rFonts w:ascii="Helvetica Neue" w:hAnsi="Helvetica Neue"/>
          <w:color w:val="333333"/>
          <w:spacing w:val="30"/>
          <w:kern w:val="0"/>
          <w:sz w:val="26"/>
          <w:szCs w:val="26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1.本人自愿参加本次比赛。</w:t>
      </w:r>
    </w:p>
    <w:p w:rsidR="00C95335" w:rsidRDefault="00C95335" w:rsidP="00C95335">
      <w:pPr>
        <w:widowControl/>
        <w:ind w:firstLineChars="200" w:firstLine="672"/>
        <w:rPr>
          <w:rFonts w:ascii="Helvetica Neue" w:hAnsi="Helvetica Neue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2.本人承诺，自觉遵守体育精神，公平竞赛，遵守比赛主办方制订的包括但不限于各项规程、规则、要求等规定。</w:t>
      </w:r>
    </w:p>
    <w:p w:rsidR="00C95335" w:rsidRDefault="00C95335" w:rsidP="00C95335">
      <w:pPr>
        <w:widowControl/>
        <w:ind w:firstLineChars="200" w:firstLine="672"/>
        <w:rPr>
          <w:rFonts w:ascii="Helvetica Neue" w:hAnsi="Helvetica Neue"/>
          <w:color w:val="333333"/>
          <w:spacing w:val="8"/>
          <w:kern w:val="0"/>
          <w:sz w:val="26"/>
          <w:szCs w:val="26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3.本人同意将本次比赛相关的个人信息、对局信息等给比赛主办方无偿使用。</w:t>
      </w:r>
    </w:p>
    <w:p w:rsidR="00C95335" w:rsidRDefault="00C95335" w:rsidP="00C95335">
      <w:pPr>
        <w:widowControl/>
        <w:ind w:firstLineChars="200" w:firstLine="672"/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  <w:t>4.本人承诺，在本次比赛中，由自己独立完成所有的对弈，保证不借助象棋人工智能程序或聘请高水平棋手进行辅助对局。</w:t>
      </w:r>
    </w:p>
    <w:p w:rsidR="00C95335" w:rsidRDefault="00C95335" w:rsidP="00C95335">
      <w:pPr>
        <w:widowControl/>
        <w:ind w:firstLine="546"/>
        <w:rPr>
          <w:rFonts w:ascii="仿宋" w:eastAsia="仿宋" w:hAnsi="仿宋" w:hint="eastAsia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C95335" w:rsidRDefault="00C95335" w:rsidP="00C95335">
      <w:pPr>
        <w:widowControl/>
        <w:ind w:firstLine="546"/>
        <w:rPr>
          <w:rFonts w:ascii="仿宋" w:eastAsia="仿宋" w:hAnsi="仿宋"/>
          <w:color w:val="000000"/>
          <w:spacing w:val="8"/>
          <w:kern w:val="0"/>
          <w:sz w:val="32"/>
          <w:szCs w:val="32"/>
        </w:rPr>
      </w:pPr>
    </w:p>
    <w:p w:rsidR="0098701B" w:rsidRDefault="00073C11">
      <w:bookmarkStart w:id="0" w:name="_GoBack"/>
      <w:bookmarkEnd w:id="0"/>
    </w:p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11" w:rsidRDefault="00073C11" w:rsidP="00C95335">
      <w:r>
        <w:separator/>
      </w:r>
    </w:p>
  </w:endnote>
  <w:endnote w:type="continuationSeparator" w:id="0">
    <w:p w:rsidR="00073C11" w:rsidRDefault="00073C11" w:rsidP="00C9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11" w:rsidRDefault="00073C11" w:rsidP="00C95335">
      <w:r>
        <w:separator/>
      </w:r>
    </w:p>
  </w:footnote>
  <w:footnote w:type="continuationSeparator" w:id="0">
    <w:p w:rsidR="00073C11" w:rsidRDefault="00073C11" w:rsidP="00C9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CA"/>
    <w:rsid w:val="000201CA"/>
    <w:rsid w:val="00073C11"/>
    <w:rsid w:val="006C21D9"/>
    <w:rsid w:val="00C95335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5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3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35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2020-08-03T02:48:00Z</dcterms:created>
  <dcterms:modified xsi:type="dcterms:W3CDTF">2020-08-03T02:48:00Z</dcterms:modified>
</cp:coreProperties>
</file>