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9D" w:rsidRDefault="009A249D" w:rsidP="009A249D">
      <w:pPr>
        <w:rPr>
          <w:rFonts w:ascii="宋体" w:hAnsi="宋体" w:hint="eastAsia"/>
          <w:b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9A249D" w:rsidRDefault="009A249D" w:rsidP="009A249D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2016年全国少儿游泳“海豚之星”</w:t>
      </w:r>
    </w:p>
    <w:p w:rsidR="009A249D" w:rsidRDefault="009A249D" w:rsidP="009A249D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锦标赛竞赛规程</w:t>
      </w:r>
    </w:p>
    <w:p w:rsidR="009A249D" w:rsidRDefault="009A249D" w:rsidP="009A249D">
      <w:pPr>
        <w:jc w:val="center"/>
        <w:rPr>
          <w:rFonts w:ascii="宋体" w:hAnsi="宋体" w:hint="eastAsia"/>
          <w:b/>
          <w:sz w:val="18"/>
          <w:szCs w:val="18"/>
        </w:rPr>
      </w:pP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一、主办单位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中国游泳协会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二、承办单位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江苏省社会体育管理中心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无锡市体育总会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三、协办单位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无锡市博威体育产业投资发展有限公司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无锡市游泳协会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四、冠名单位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上海奥莎服饰有限公司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五、比赛地点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无锡游泳跳水馆（无锡市太湖西大道1500号）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六、竞赛时间</w:t>
      </w:r>
    </w:p>
    <w:p w:rsidR="009A249D" w:rsidRDefault="009A249D" w:rsidP="009A249D">
      <w:pPr>
        <w:spacing w:line="600" w:lineRule="exact"/>
        <w:ind w:leftChars="50" w:left="105"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（一）2016年5月13日-16日，各参赛队必须于5月13日中午12点前报到，下午适应性训练，5月14日、15日比赛，5月16日中午前离会。</w:t>
      </w:r>
    </w:p>
    <w:p w:rsidR="009A249D" w:rsidRDefault="009A249D" w:rsidP="009A249D">
      <w:pPr>
        <w:spacing w:line="600" w:lineRule="exact"/>
        <w:ind w:leftChars="50" w:left="105"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（二）5月13日下午16:00在无锡游泳跳水馆新闻发布厅召开裁判、领队、教练员联席会议。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七、参赛单位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全国各有关省、直辖市、自治区、市游泳场馆、游泳俱乐</w:t>
      </w:r>
      <w:r>
        <w:rPr>
          <w:rFonts w:ascii="仿宋" w:eastAsia="仿宋" w:hAnsi="仿宋" w:hint="eastAsia"/>
          <w:sz w:val="32"/>
          <w:szCs w:val="32"/>
        </w:rPr>
        <w:lastRenderedPageBreak/>
        <w:t>部以及学校、幼儿园。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八、竞赛项目及组别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（一）男、女幼儿组：50米自由泳打腿、50米蛙泳蹬腿、50米蛙泳、50米自由泳、50米仰泳、4</w:t>
      </w:r>
      <w:r>
        <w:rPr>
          <w:rFonts w:ascii="仿宋" w:eastAsia="仿宋" w:hAnsi="仿宋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50米自由泳接力（二男二女）。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（二）男、女一年级组：50米自由泳打腿、50米蛙泳蹬腿、50米蛙泳、50米自由泳、50米仰泳、100米蛙泳、100米自由泳、4×50米混合泳接力（二男二女）、4</w:t>
      </w:r>
      <w:r>
        <w:rPr>
          <w:rFonts w:ascii="仿宋" w:eastAsia="仿宋" w:hAnsi="仿宋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50米自由泳接力（二男二女）。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（三）男、女二年级组：50米蛙泳、50米自由泳、50米仰泳、50米蝶泳、100米蛙泳、100米自由泳、200米混合泳、 4×50米自由泳接力（二男二女）、4×50米混合泳接力（二男二女）。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（四）男、女三年级组：50米蛙泳、50米自由泳、50米仰泳、50米蝶泳、100米蛙泳、100米自由泳、200米混合泳、 4×50米自由泳接力（二男二女）、4×50米混合泳接力（二男二女）。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九、参加办法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（一）参赛年龄组规定：</w:t>
      </w:r>
    </w:p>
    <w:p w:rsidR="009A249D" w:rsidRDefault="009A249D" w:rsidP="009A249D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1．幼儿组：2009年9月1日至2010年8月31日出生者。</w:t>
      </w:r>
    </w:p>
    <w:p w:rsidR="009A249D" w:rsidRDefault="009A249D" w:rsidP="009A249D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2．一年级组：2008年9月1日至2009年8月31日出生者。</w:t>
      </w:r>
    </w:p>
    <w:p w:rsidR="009A249D" w:rsidRDefault="009A249D" w:rsidP="009A249D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3．二年级组：2007年9月1日至2008年8月31日出生者。</w:t>
      </w:r>
    </w:p>
    <w:p w:rsidR="009A249D" w:rsidRDefault="009A249D" w:rsidP="009A249D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三年级组：2006年9月1日至2007年8月31日出生者。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（二）各单位领队、教练员、工作人员人数原则上不作规定，各单位参加人数不限，每人限报2项（接力项目除外）。接力限报1个队，运动员不得跨组参赛。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（三）参赛队员必需随身携带第二代身份证或学籍证明。弄虚作假、冒名顶替者，经发现取消其所有参赛成绩。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（四）参加比赛的运动员由各单位负责体检，合格者方能参赛。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（五）打腿浮板由大会提供，游泳装备自带，泳衣、泳裤不得过肩、过膝。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十、竞赛办法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（一）打腿项目在水中池壁出发（不上出发台，每道2人），其它项目均采用国家体育总局最新审定的《游泳竞赛规则2014-2018》。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（二）各项比赛采用一次性决赛。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十一、 录取名次及奖励办法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单项、接力比赛取前八名，不足八人名次递减一人，以此类推。该项目不足三人改为表演项目（不计名次）或改项，分别颁发奖品、奖牌及获奖证书，团体总分取前八名颁发奖杯及证书，各参赛运动员发纪念品一份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（二）按照国家体育总局最新颁布的《全国游泳锻炼等级标准实施办法》规定，颁发相应的达标等级证书。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（三）本次比赛将设优秀运动队奖、最佳参赛队奖、最佳运动员奖、最佳教练员奖和最佳裁判员奖。各奖项按照参赛队</w:t>
      </w:r>
      <w:r>
        <w:rPr>
          <w:rFonts w:ascii="仿宋" w:eastAsia="仿宋" w:hAnsi="仿宋" w:hint="eastAsia"/>
          <w:sz w:val="32"/>
          <w:szCs w:val="32"/>
        </w:rPr>
        <w:lastRenderedPageBreak/>
        <w:t>10:1的比例进行评选，少于等于8名运动员的代表队不予评选，请各参赛队在5月14日下午16点前将名单交至大会编排组。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十二、 报名与报到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单位必须用电脑打印填写报名表（请详细注明组别），于2016年4月30日之前，将报名表加盖公章（原件）和一寸免冠照片（包括领队、教练员、工作人员、运动员）邮寄至无锡游泳跳水馆（邮寄地址：无锡市滨湖区太湖西大道1500号游泳跳水馆事务部）。同时将身份证复印件、报名表、回执单以及参赛费汇款单复印件传真至无锡游泳跳水馆（传真：0510-85100718）。逾期报名，不予安排比赛，时间以加盖公章的报名表为准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（二）缴费标准：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（1）参赛费：报名参赛的运动员每人缴纳121元（其中包括报名费100元和保险费21元）。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食宿费：各参赛队住宿统一由组委会安排酒店，以各参赛队为单位团体，按320元/人/天（含三餐及比赛期间酒店至赛场往返交通费），单人住宿需补差价220元/人/天。缴费天数为5月13日-16日中午前，按4天计算，需提前或延迟的另行计费，并请提前与组委会协商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（3）接送站费：如需接送站服务请提前一周直接告知赛事组委会，组委会将按照市场价格联系安排接送车辆，经费自理。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（三）请各参赛队提前将抵达车次、时间和人数电告组委会办公室，以便安排住宿和接待。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（四）所有参赛费、食宿费和接送站费都必须提前统一支付，未及时缴纳费用的参赛队将不予安排。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汇款方式：无锡市博威体育产业投资发展有限公司，银行账号：32001614838059000512，开户银行：无锡建行飞鸿支行，地址：无锡市滨湖区太湖西大道1500号，纳税人号：320200767381996。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（五）其他：各参赛队参赛运动员必须签订自愿参赛责任书并加盖公章。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十三、保险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本次赛事公共责任保险由组委会负责办理。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十四、联系方式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无锡游泳跳水馆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地址：无锡市太湖西大道1500号，邮编：214072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联系人：李鹂，0510-85117978，13771100064，蒋莹 13771570727，电子邮箱：1352299043@qq.com，传真：0510-85100718。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十五、 裁判员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比赛总裁判长由中国游泳协会指派，裁判员由无锡市游泳协会委派。无总裁判签字的成绩册，运动员成绩无效。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十六、 未尽事宜，将在中国游泳协会网站另行通知。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十七、 本规程解释权属中国游泳协会。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A249D" w:rsidRDefault="009A249D" w:rsidP="009A249D">
      <w:pPr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:rsidR="009A249D" w:rsidRDefault="009A249D" w:rsidP="009A249D">
      <w:pPr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附件2：</w:t>
      </w:r>
    </w:p>
    <w:p w:rsidR="009A249D" w:rsidRDefault="009A249D" w:rsidP="009A249D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自愿参加比赛责任书</w:t>
      </w:r>
    </w:p>
    <w:p w:rsidR="009A249D" w:rsidRDefault="009A249D" w:rsidP="009A249D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一、我完全了解自己的健康状况良好，没有任何身体不适或疾病（包括先天性心脏病、风湿性心脏病、高血压、脑血管疾病、心肌炎、其他心脏病、冠状动脉病、严重心律不齐、血糖过高或过低及其它不适合游泳运动的疾病）。因此我郑重声明，可以正常参加2016年全国少儿游泳“海豚之星”锦标赛。</w:t>
      </w:r>
    </w:p>
    <w:p w:rsidR="009A249D" w:rsidRDefault="009A249D" w:rsidP="009A249D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二、我充分了解本次活动期间的训练或比赛有潜在的危险，以及可能由此而导致的受伤或事故，我会竭尽所能，以对自己的安全负责任的态度参赛。</w:t>
      </w:r>
    </w:p>
    <w:p w:rsidR="009A249D" w:rsidRDefault="009A249D" w:rsidP="009A249D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三、我本人愿意遵守本次比赛活动的所有规则规定；如果本人在参赛过程中发现或注意到任何风险和潜在风险，本人将立刻终止参赛或告之赛会官员。</w:t>
      </w:r>
    </w:p>
    <w:p w:rsidR="009A249D" w:rsidRDefault="009A249D" w:rsidP="009A249D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四、我本人以及我的继承人、代理人、个人代表或亲属将放弃追究所有导致伤残、损失或死亡的权利。</w:t>
      </w:r>
    </w:p>
    <w:p w:rsidR="009A249D" w:rsidRDefault="009A249D" w:rsidP="009A249D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五、我同意接受主办方在比赛期间提供的现场急救性质的医务治疗，但在医院救治等发生的相关费用由本人负担。</w:t>
      </w:r>
    </w:p>
    <w:p w:rsidR="009A249D" w:rsidRDefault="009A249D" w:rsidP="009A249D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本人、监护人已认真阅读全面理解以上内容，且对上述所有内容予以确认并承担相应的法律责任，本人签署此责任书纯属自愿。</w:t>
      </w:r>
    </w:p>
    <w:p w:rsidR="009A249D" w:rsidRDefault="009A249D" w:rsidP="009A249D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注：参赛运动员如果为成年人，请直接本人签名，如果不满18岁未成年，除本人签字意外需由监护人一并签名。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参赛运动员签名：          监护人签名：</w:t>
      </w:r>
    </w:p>
    <w:p w:rsidR="009A249D" w:rsidRDefault="009A249D" w:rsidP="009A249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2016年5月  日</w:t>
      </w:r>
    </w:p>
    <w:p w:rsidR="009A249D" w:rsidRDefault="009A249D" w:rsidP="009A249D">
      <w:pPr>
        <w:spacing w:line="580" w:lineRule="exact"/>
        <w:rPr>
          <w:rFonts w:ascii="仿宋_GB2312" w:eastAsia="仿宋_GB2312" w:hint="eastAsia"/>
          <w:sz w:val="32"/>
          <w:szCs w:val="32"/>
        </w:rPr>
        <w:sectPr w:rsidR="009A249D">
          <w:footerReference w:type="default" r:id="rId4"/>
          <w:pgSz w:w="11906" w:h="16838"/>
          <w:pgMar w:top="1091" w:right="1466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  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40"/>
        <w:gridCol w:w="1180"/>
        <w:gridCol w:w="714"/>
        <w:gridCol w:w="900"/>
        <w:gridCol w:w="700"/>
        <w:gridCol w:w="560"/>
        <w:gridCol w:w="1260"/>
        <w:gridCol w:w="520"/>
        <w:gridCol w:w="740"/>
        <w:gridCol w:w="1080"/>
        <w:gridCol w:w="1080"/>
        <w:gridCol w:w="1080"/>
        <w:gridCol w:w="1080"/>
        <w:gridCol w:w="1084"/>
        <w:gridCol w:w="1076"/>
        <w:gridCol w:w="1080"/>
      </w:tblGrid>
      <w:tr w:rsidR="009A249D" w:rsidTr="004F0141">
        <w:trPr>
          <w:trHeight w:val="624"/>
        </w:trPr>
        <w:tc>
          <w:tcPr>
            <w:tcW w:w="14774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A249D" w:rsidRDefault="009A249D" w:rsidP="004F0141">
            <w:pPr>
              <w:widowControl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附件3：</w:t>
            </w:r>
          </w:p>
          <w:p w:rsidR="009A249D" w:rsidRDefault="009A249D" w:rsidP="004F0141">
            <w:pPr>
              <w:widowControl/>
              <w:jc w:val="center"/>
              <w:rPr>
                <w:rFonts w:ascii="宋体" w:hAnsi="宋体" w:cs="黑体" w:hint="eastAsia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黑体" w:hint="eastAsia"/>
                <w:b/>
                <w:kern w:val="0"/>
                <w:sz w:val="36"/>
                <w:szCs w:val="36"/>
              </w:rPr>
              <w:t>2016年全国少儿游泳“海豚之星”锦标赛报名表</w:t>
            </w:r>
          </w:p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单位名称:                                                                   教练员:                                                </w:t>
            </w:r>
          </w:p>
        </w:tc>
      </w:tr>
      <w:tr w:rsidR="009A249D" w:rsidTr="004F0141">
        <w:trPr>
          <w:trHeight w:val="624"/>
        </w:trPr>
        <w:tc>
          <w:tcPr>
            <w:tcW w:w="14774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A249D" w:rsidRDefault="009A249D" w:rsidP="004F01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A249D" w:rsidTr="004F0141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组别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50米蛙泳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50米</w:t>
            </w:r>
          </w:p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自由泳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50米 仰泳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50米 蝶泳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50米自由泳腿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50米</w:t>
            </w:r>
          </w:p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蛙泳腿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100米蛙泳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100米自由泳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200米混合泳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gridAfter w:val="8"/>
          <w:wAfter w:w="8300" w:type="dxa"/>
          <w:trHeight w:val="57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组别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4×50米自由泳接力</w:t>
            </w:r>
          </w:p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（2男2女）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4×50米混合泳接力</w:t>
            </w:r>
          </w:p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（2男2女）</w:t>
            </w:r>
          </w:p>
        </w:tc>
      </w:tr>
      <w:tr w:rsidR="009A249D" w:rsidTr="004F0141">
        <w:trPr>
          <w:gridAfter w:val="8"/>
          <w:wAfter w:w="8300" w:type="dxa"/>
          <w:trHeight w:val="473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幼儿组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gridAfter w:val="8"/>
          <w:wAfter w:w="8300" w:type="dxa"/>
          <w:trHeight w:val="43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一年级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gridAfter w:val="8"/>
          <w:wAfter w:w="8300" w:type="dxa"/>
          <w:trHeight w:val="424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二年级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gridAfter w:val="8"/>
          <w:wAfter w:w="8300" w:type="dxa"/>
          <w:trHeight w:val="417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三年级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9D" w:rsidRDefault="009A249D" w:rsidP="004F014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:rsidR="009A249D" w:rsidRDefault="009A249D" w:rsidP="009A249D">
      <w:pPr>
        <w:rPr>
          <w:rFonts w:ascii="宋体" w:hAnsi="宋体" w:cs="宋体" w:hint="eastAsia"/>
          <w:sz w:val="24"/>
        </w:rPr>
      </w:pPr>
      <w:r>
        <w:rPr>
          <w:rFonts w:hint="eastAsia"/>
        </w:rPr>
        <w:t xml:space="preserve">                                                                                                                     (</w:t>
      </w:r>
      <w:r>
        <w:rPr>
          <w:rFonts w:hint="eastAsia"/>
        </w:rPr>
        <w:t>盖章</w:t>
      </w:r>
      <w:r>
        <w:rPr>
          <w:rFonts w:hint="eastAsia"/>
        </w:rPr>
        <w:t>)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3460"/>
        <w:gridCol w:w="1900"/>
        <w:gridCol w:w="1620"/>
        <w:gridCol w:w="1900"/>
        <w:gridCol w:w="1840"/>
        <w:gridCol w:w="3800"/>
      </w:tblGrid>
      <w:tr w:rsidR="009A249D" w:rsidTr="004F0141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请在所报名项目中划“√”。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49D" w:rsidRDefault="009A249D" w:rsidP="004F01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49D" w:rsidRDefault="009A249D" w:rsidP="004F014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 月       日</w:t>
            </w:r>
          </w:p>
        </w:tc>
      </w:tr>
    </w:tbl>
    <w:p w:rsidR="009A249D" w:rsidRDefault="009A249D" w:rsidP="009A249D">
      <w:pPr>
        <w:ind w:firstLine="555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注：为保证比赛顺利进行，请各参赛队提前将队员1寸免冠照片以及报名表（加盖公章）的原件邮寄至组委会，同时将运动员身份证复印件、报名表、回执单和参赛费汇款单复印件传真至组委会。谢谢！</w:t>
      </w:r>
    </w:p>
    <w:p w:rsidR="009A249D" w:rsidRDefault="009A249D" w:rsidP="009A249D">
      <w:pPr>
        <w:ind w:firstLine="555"/>
        <w:rPr>
          <w:rFonts w:ascii="黑体" w:eastAsia="黑体" w:hAnsi="黑体" w:cs="黑体"/>
          <w:b/>
          <w:bCs/>
          <w:sz w:val="28"/>
          <w:szCs w:val="28"/>
        </w:rPr>
        <w:sectPr w:rsidR="009A249D">
          <w:pgSz w:w="16838" w:h="11906" w:orient="landscape"/>
          <w:pgMar w:top="426" w:right="1440" w:bottom="426" w:left="1091" w:header="851" w:footer="992" w:gutter="0"/>
          <w:cols w:space="720"/>
          <w:docGrid w:type="lines" w:linePitch="312"/>
        </w:sectPr>
      </w:pPr>
    </w:p>
    <w:p w:rsidR="009A249D" w:rsidRDefault="009A249D" w:rsidP="009A249D">
      <w:pPr>
        <w:adjustRightInd w:val="0"/>
        <w:snapToGrid w:val="0"/>
        <w:spacing w:line="324" w:lineRule="auto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lastRenderedPageBreak/>
        <w:t>附件4：</w:t>
      </w:r>
    </w:p>
    <w:p w:rsidR="009A249D" w:rsidRDefault="009A249D" w:rsidP="009A249D">
      <w:pPr>
        <w:adjustRightInd w:val="0"/>
        <w:snapToGrid w:val="0"/>
        <w:spacing w:line="324" w:lineRule="auto"/>
        <w:jc w:val="center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2016年全国少儿游泳“海豚之星”锦标赛酒店预订、参赛费及接送站费回执单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132"/>
        <w:gridCol w:w="286"/>
        <w:gridCol w:w="2122"/>
        <w:gridCol w:w="1134"/>
        <w:gridCol w:w="429"/>
        <w:gridCol w:w="1416"/>
        <w:gridCol w:w="847"/>
        <w:gridCol w:w="1083"/>
      </w:tblGrid>
      <w:tr w:rsidR="009A249D" w:rsidTr="004F0141">
        <w:trPr>
          <w:trHeight w:val="454"/>
          <w:jc w:val="center"/>
        </w:trPr>
        <w:tc>
          <w:tcPr>
            <w:tcW w:w="2124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单位名称（盖章）</w:t>
            </w:r>
          </w:p>
        </w:tc>
        <w:tc>
          <w:tcPr>
            <w:tcW w:w="3685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电话/传真：</w:t>
            </w:r>
          </w:p>
        </w:tc>
        <w:tc>
          <w:tcPr>
            <w:tcW w:w="1930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2124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联系地址/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email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3685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领队姓名：</w:t>
            </w:r>
          </w:p>
        </w:tc>
        <w:tc>
          <w:tcPr>
            <w:tcW w:w="1930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2124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参赛人员数量：</w:t>
            </w:r>
          </w:p>
        </w:tc>
        <w:tc>
          <w:tcPr>
            <w:tcW w:w="3685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领队电话：</w:t>
            </w:r>
          </w:p>
        </w:tc>
        <w:tc>
          <w:tcPr>
            <w:tcW w:w="1930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02"/>
          <w:jc w:val="center"/>
        </w:trPr>
        <w:tc>
          <w:tcPr>
            <w:tcW w:w="2124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双人间数量：</w:t>
            </w:r>
          </w:p>
        </w:tc>
        <w:tc>
          <w:tcPr>
            <w:tcW w:w="212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单人间数量：</w:t>
            </w:r>
          </w:p>
        </w:tc>
        <w:tc>
          <w:tcPr>
            <w:tcW w:w="3346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02"/>
          <w:jc w:val="center"/>
        </w:trPr>
        <w:tc>
          <w:tcPr>
            <w:tcW w:w="2124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入住时间：</w:t>
            </w:r>
          </w:p>
        </w:tc>
        <w:tc>
          <w:tcPr>
            <w:tcW w:w="212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3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离开时间：</w:t>
            </w:r>
          </w:p>
        </w:tc>
        <w:tc>
          <w:tcPr>
            <w:tcW w:w="3346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249D" w:rsidTr="004F0141">
        <w:trPr>
          <w:trHeight w:val="402"/>
          <w:jc w:val="center"/>
        </w:trPr>
        <w:tc>
          <w:tcPr>
            <w:tcW w:w="2124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报名费：</w:t>
            </w:r>
          </w:p>
        </w:tc>
        <w:tc>
          <w:tcPr>
            <w:tcW w:w="212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元</w:t>
            </w:r>
          </w:p>
        </w:tc>
        <w:tc>
          <w:tcPr>
            <w:tcW w:w="1563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保险费：</w:t>
            </w:r>
          </w:p>
        </w:tc>
        <w:tc>
          <w:tcPr>
            <w:tcW w:w="3346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9A249D" w:rsidTr="004F0141">
        <w:trPr>
          <w:trHeight w:val="165"/>
          <w:jc w:val="center"/>
        </w:trPr>
        <w:tc>
          <w:tcPr>
            <w:tcW w:w="5809" w:type="dxa"/>
            <w:gridSpan w:val="6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食宿费（包含食宿费及比赛期间酒店至赛场交通费）：</w:t>
            </w:r>
          </w:p>
        </w:tc>
        <w:tc>
          <w:tcPr>
            <w:tcW w:w="3346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元</w:t>
            </w:r>
          </w:p>
        </w:tc>
      </w:tr>
      <w:tr w:rsidR="009A249D" w:rsidTr="004F0141">
        <w:trPr>
          <w:trHeight w:val="225"/>
          <w:jc w:val="center"/>
        </w:trPr>
        <w:tc>
          <w:tcPr>
            <w:tcW w:w="2124" w:type="dxa"/>
            <w:gridSpan w:val="3"/>
            <w:vAlign w:val="center"/>
          </w:tcPr>
          <w:p w:rsidR="009A249D" w:rsidRDefault="009A249D" w:rsidP="004F0141">
            <w:pPr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接送站费：</w:t>
            </w:r>
          </w:p>
        </w:tc>
        <w:tc>
          <w:tcPr>
            <w:tcW w:w="2122" w:type="dxa"/>
            <w:vAlign w:val="center"/>
          </w:tcPr>
          <w:p w:rsidR="009A249D" w:rsidRDefault="009A249D" w:rsidP="004F0141">
            <w:pPr>
              <w:adjustRightInd w:val="0"/>
              <w:snapToGrid w:val="0"/>
              <w:spacing w:line="324" w:lineRule="auto"/>
              <w:ind w:firstLineChars="550" w:firstLine="132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  <w:tc>
          <w:tcPr>
            <w:tcW w:w="1563" w:type="dxa"/>
            <w:gridSpan w:val="2"/>
            <w:vAlign w:val="center"/>
          </w:tcPr>
          <w:p w:rsidR="009A249D" w:rsidRDefault="009A249D" w:rsidP="004F0141">
            <w:pPr>
              <w:adjustRightInd w:val="0"/>
              <w:snapToGrid w:val="0"/>
              <w:spacing w:line="324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合计金额： </w:t>
            </w:r>
          </w:p>
        </w:tc>
        <w:tc>
          <w:tcPr>
            <w:tcW w:w="3346" w:type="dxa"/>
            <w:gridSpan w:val="3"/>
            <w:vAlign w:val="center"/>
          </w:tcPr>
          <w:p w:rsidR="009A249D" w:rsidRDefault="009A249D" w:rsidP="004F0141">
            <w:pPr>
              <w:adjustRightInd w:val="0"/>
              <w:snapToGrid w:val="0"/>
              <w:spacing w:line="324" w:lineRule="auto"/>
              <w:ind w:firstLineChars="750" w:firstLine="180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9A249D" w:rsidTr="004F0141">
        <w:trPr>
          <w:trHeight w:val="402"/>
          <w:jc w:val="center"/>
        </w:trPr>
        <w:tc>
          <w:tcPr>
            <w:tcW w:w="9155" w:type="dxa"/>
            <w:gridSpan w:val="9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运动员住房分配明细</w:t>
            </w:r>
          </w:p>
        </w:tc>
      </w:tr>
      <w:tr w:rsidR="009A249D" w:rsidTr="004F0141">
        <w:trPr>
          <w:trHeight w:val="402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40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运动员姓名（身份证号）</w:t>
            </w:r>
          </w:p>
        </w:tc>
        <w:tc>
          <w:tcPr>
            <w:tcW w:w="3826" w:type="dxa"/>
            <w:gridSpan w:val="4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运动员姓名（身份证号）</w:t>
            </w: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454"/>
          <w:jc w:val="center"/>
        </w:trPr>
        <w:tc>
          <w:tcPr>
            <w:tcW w:w="706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2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692" w:type="dxa"/>
            <w:gridSpan w:val="3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A249D" w:rsidTr="004F0141">
        <w:trPr>
          <w:trHeight w:val="1710"/>
          <w:jc w:val="center"/>
        </w:trPr>
        <w:tc>
          <w:tcPr>
            <w:tcW w:w="9155" w:type="dxa"/>
            <w:gridSpan w:val="9"/>
            <w:vAlign w:val="center"/>
          </w:tcPr>
          <w:p w:rsidR="009A249D" w:rsidRDefault="009A249D" w:rsidP="004F0141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注：请各队务必于2016年4月30日前将回执至电子邮箱：</w:t>
            </w:r>
            <w:r>
              <w:rPr>
                <w:rFonts w:ascii="宋体" w:hAnsi="宋体" w:cs="宋体" w:hint="eastAsia"/>
                <w:color w:val="827653"/>
                <w:kern w:val="0"/>
                <w:sz w:val="28"/>
                <w:szCs w:val="28"/>
              </w:rPr>
              <w:t>1352299043</w:t>
            </w:r>
            <w:r>
              <w:rPr>
                <w:rFonts w:ascii="宋体" w:hAnsi="宋体" w:cs="宋体"/>
                <w:color w:val="827653"/>
                <w:kern w:val="0"/>
                <w:sz w:val="28"/>
                <w:szCs w:val="28"/>
              </w:rPr>
              <w:t>@</w:t>
            </w:r>
            <w:r>
              <w:rPr>
                <w:rFonts w:ascii="宋体" w:hAnsi="宋体" w:cs="宋体" w:hint="eastAsia"/>
                <w:color w:val="827653"/>
                <w:kern w:val="0"/>
                <w:sz w:val="28"/>
                <w:szCs w:val="28"/>
              </w:rPr>
              <w:t>qq</w:t>
            </w:r>
            <w:r>
              <w:rPr>
                <w:rFonts w:ascii="宋体" w:hAnsi="宋体" w:cs="宋体"/>
                <w:color w:val="827653"/>
                <w:kern w:val="0"/>
                <w:sz w:val="28"/>
                <w:szCs w:val="28"/>
              </w:rPr>
              <w:t>.com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，并盖章后传真至0510-85100718。需要单人住宿的请在备注栏内注明“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单人补差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”字样。</w:t>
            </w:r>
          </w:p>
        </w:tc>
      </w:tr>
      <w:tr w:rsidR="009A249D" w:rsidTr="004F0141">
        <w:trPr>
          <w:trHeight w:val="370"/>
          <w:jc w:val="center"/>
        </w:trPr>
        <w:tc>
          <w:tcPr>
            <w:tcW w:w="9155" w:type="dxa"/>
            <w:gridSpan w:val="9"/>
            <w:tcBorders>
              <w:bottom w:val="single" w:sz="12" w:space="0" w:color="auto"/>
            </w:tcBorders>
            <w:vAlign w:val="center"/>
          </w:tcPr>
          <w:p w:rsidR="009A249D" w:rsidRDefault="009A249D" w:rsidP="004F0141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如需参加太湖鼋头渚三山仙岛+太湖豪华游轮请填写此栏</w:t>
            </w:r>
          </w:p>
          <w:p w:rsidR="009A249D" w:rsidRDefault="009A249D" w:rsidP="004F0141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队伍名称：                                  人数：</w:t>
            </w:r>
          </w:p>
        </w:tc>
      </w:tr>
    </w:tbl>
    <w:p w:rsidR="009A249D" w:rsidRDefault="009A249D" w:rsidP="009A249D">
      <w:pPr>
        <w:rPr>
          <w:rFonts w:ascii="仿宋" w:eastAsia="仿宋" w:hAnsi="仿宋" w:cs="黑体" w:hint="eastAsia"/>
          <w:bCs/>
          <w:sz w:val="30"/>
          <w:szCs w:val="30"/>
        </w:rPr>
      </w:pPr>
    </w:p>
    <w:p w:rsidR="008400B6" w:rsidRDefault="008400B6">
      <w:bookmarkStart w:id="0" w:name="_GoBack"/>
      <w:bookmarkEnd w:id="0"/>
    </w:p>
    <w:sectPr w:rsidR="008400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249D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A249D">
                          <w:pPr>
                            <w:pStyle w:val="a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9A249D">
                            <w:rPr>
                              <w:noProof/>
                              <w:lang w:val="zh-CN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7dvgIAALIFAAAOAAAAZHJzL2Uyb0RvYy54bWysVM1unDAQvlfqO1i+E2DD7gIKGyXLUlVK&#10;f6S0D+AFA1bBRrazkFa9tm/QUy+997nyHB2bZbNJVKlqywEN9vjzfPN9zNn50DZoR6VigifYP/Ew&#10;ojwXBeNVgt+/y5wQI6UJL0gjOE3wLVX4fPX82VnfxXQmatEUVCIA4SruuwTXWnex66q8pi1RJ6Kj&#10;HDZLIVui4VNWbiFJD+ht4848b+H2QhadFDlVClbTcROvLH5Z0ly/KUtFNWoSDLVp+5b2vTVvd3VG&#10;4kqSrmb5vgzyF1W0hHG49ACVEk3QjWRPoFqWS6FEqU9y0bqiLFlOLQdg43uP2FzXpKOWCzRHdYc2&#10;qf8Hm7/evZWIFaAdRpy0INHdt69333/e/fiCfNOevlMxZF13kKeHSzGYVENVdVci/6AQF+ua8Ipe&#10;SCn6mpICyrMn3aOjI44yINv+lSjgHnKjhQUaStkaQOgGAnSQ6fYgDR00ymFxvlyGc4xy2PFP/SCY&#10;m9JcEk9nO6n0CypaZIIESxDeYpPdldJj6pRiruIiY01jxW/4gwXAHFfgZjhq9kwNVstPkRdtwk0Y&#10;OMFssXECL02di2wdOIvMX87T03S9Tv3P5l4/iGtWFJSbayZf+cGf6bZ3+OiIg7OUaFhh4ExJSlbb&#10;dSPRjoCvM/vsG3KU5j4sw/YLuDyi5M8C73IWOdkiXDpBFsydaOmFjudHl9HCC6IgzR5SumKc/jsl&#10;1IOS83BpRG078J/i1Wir3/L07POUJ4lbpmGKNKxNcHhIIrEx44YXVmZNWDPGR20xVO7bAtJPolvr&#10;GreOvtXDdgAU4+etKG7BxFKAy8CpMPogqIX8iFEPYyTBHOYcRs1LDr+BmThTIKdgOwWE53AwwRqj&#10;MVzrcTLddJJVNeBOP9oF/CoZsz6+rwEKNx8wGCyF/RAzk+f422bdj9rVLwAAAP//AwBQSwMEFAAG&#10;AAgAAAAhAIFUNObbAAAAAgEAAA8AAABkcnMvZG93bnJldi54bWxMj0FLAzEQhe+F/ocwgpdikxap&#10;7bqzpQq9KdgqeE034+7WzWRJ0u3qrzf2opeBx3u8902+HmwrevKhcYwwmyoQxKUzDVcIb6/bmyWI&#10;EDUb3TomhC8KsC7Go1xnxp15R/0+ViKVcMg0Qh1jl0kZypqsDlPXESfvw3mrY5K+ksbrcyq3rZwr&#10;tZBWN5wWat3RY03l5/5kEd6fvol2y4fJpL89Hr3arl5K+Yx4fTVs7kFEGuJfGH7xEzoUiengTmyC&#10;aBHSI/Fyk7eagTggzNUdyCKX/9GLHwAAAP//AwBQSwECLQAUAAYACAAAACEAtoM4kv4AAADhAQAA&#10;EwAAAAAAAAAAAAAAAAAAAAAAW0NvbnRlbnRfVHlwZXNdLnhtbFBLAQItABQABgAIAAAAIQA4/SH/&#10;1gAAAJQBAAALAAAAAAAAAAAAAAAAAC8BAABfcmVscy8ucmVsc1BLAQItABQABgAIAAAAIQD5lW7d&#10;vgIAALIFAAAOAAAAAAAAAAAAAAAAAC4CAABkcnMvZTJvRG9jLnhtbFBLAQItABQABgAIAAAAIQCB&#10;VDTm2wAAAAIBAAAPAAAAAAAAAAAAAAAAABgFAABkcnMvZG93bnJldi54bWxQSwUGAAAAAAQABADz&#10;AAAAIAYAAAAA&#10;" filled="f" stroked="f" strokeweight="1.25pt">
              <v:textbox style="mso-fit-shape-to-text:t" inset="0,0,0,0">
                <w:txbxContent>
                  <w:p w:rsidR="00000000" w:rsidRDefault="009A249D">
                    <w:pPr>
                      <w:pStyle w:val="a3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9A249D">
                      <w:rPr>
                        <w:noProof/>
                        <w:lang w:val="zh-CN" w:eastAsia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9A249D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9D"/>
    <w:rsid w:val="008400B6"/>
    <w:rsid w:val="009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D475C-CA72-41F0-9762-F62240E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A249D"/>
    <w:rPr>
      <w:sz w:val="18"/>
      <w:szCs w:val="18"/>
    </w:rPr>
  </w:style>
  <w:style w:type="paragraph" w:styleId="a3">
    <w:name w:val="footer"/>
    <w:basedOn w:val="a"/>
    <w:link w:val="Char"/>
    <w:rsid w:val="009A24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A24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2016-03-10T06:16:00Z</dcterms:created>
  <dcterms:modified xsi:type="dcterms:W3CDTF">2016-03-10T06:16:00Z</dcterms:modified>
</cp:coreProperties>
</file>