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35" w:rsidRPr="00406FB2" w:rsidRDefault="00FF1435" w:rsidP="00FF1435">
      <w:pPr>
        <w:rPr>
          <w:rFonts w:ascii="华文仿宋" w:eastAsia="华文仿宋" w:hAnsi="华文仿宋"/>
          <w:bCs/>
          <w:sz w:val="32"/>
          <w:szCs w:val="32"/>
        </w:rPr>
      </w:pPr>
      <w:r w:rsidRPr="00406FB2">
        <w:rPr>
          <w:rFonts w:ascii="华文仿宋" w:eastAsia="华文仿宋" w:hAnsi="华文仿宋" w:hint="eastAsia"/>
          <w:bCs/>
          <w:sz w:val="32"/>
          <w:szCs w:val="32"/>
        </w:rPr>
        <w:t>附件1：</w:t>
      </w:r>
    </w:p>
    <w:p w:rsidR="00FF1435" w:rsidRDefault="00FF1435" w:rsidP="00FF1435"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sz w:val="36"/>
          <w:szCs w:val="36"/>
        </w:rPr>
        <w:t>2016年国家集中培训基地与培训项目分布表</w:t>
      </w:r>
    </w:p>
    <w:bookmarkEnd w:id="0"/>
    <w:p w:rsidR="00FF1435" w:rsidRPr="00406FB2" w:rsidRDefault="00FF1435" w:rsidP="00FF1435">
      <w:pPr>
        <w:rPr>
          <w:rFonts w:ascii="仿宋_GB2312" w:eastAsia="仿宋_GB2312" w:hAnsi="宋体"/>
          <w:b/>
          <w:bCs/>
          <w:sz w:val="32"/>
          <w:szCs w:val="32"/>
        </w:rPr>
      </w:pPr>
    </w:p>
    <w:tbl>
      <w:tblPr>
        <w:tblW w:w="9503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3"/>
        <w:gridCol w:w="903"/>
        <w:gridCol w:w="971"/>
        <w:gridCol w:w="1134"/>
        <w:gridCol w:w="1125"/>
        <w:gridCol w:w="1001"/>
        <w:gridCol w:w="1391"/>
      </w:tblGrid>
      <w:tr w:rsidR="00FF1435" w:rsidRPr="00406FB2" w:rsidTr="001E614B">
        <w:trPr>
          <w:trHeight w:val="788"/>
          <w:jc w:val="center"/>
        </w:trPr>
        <w:tc>
          <w:tcPr>
            <w:tcW w:w="1985" w:type="dxa"/>
            <w:vMerge w:val="restart"/>
            <w:vAlign w:val="center"/>
          </w:tcPr>
          <w:p w:rsidR="00FF1435" w:rsidRPr="00406FB2" w:rsidRDefault="00FF1435" w:rsidP="001E614B">
            <w:pPr>
              <w:autoSpaceDN w:val="0"/>
              <w:spacing w:line="420" w:lineRule="atLeas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 w:rsidRPr="00406FB2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培训基地</w:t>
            </w:r>
          </w:p>
          <w:p w:rsidR="00FF1435" w:rsidRPr="00406FB2" w:rsidRDefault="00FF1435" w:rsidP="001E614B">
            <w:pPr>
              <w:autoSpaceDN w:val="0"/>
              <w:spacing w:line="420" w:lineRule="atLeas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 w:rsidRPr="00406FB2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所在院校</w:t>
            </w:r>
          </w:p>
        </w:tc>
        <w:tc>
          <w:tcPr>
            <w:tcW w:w="7518" w:type="dxa"/>
            <w:gridSpan w:val="7"/>
            <w:vAlign w:val="center"/>
          </w:tcPr>
          <w:p w:rsidR="00FF1435" w:rsidRPr="00406FB2" w:rsidRDefault="00FF1435" w:rsidP="001E614B">
            <w:pPr>
              <w:autoSpaceDN w:val="0"/>
              <w:spacing w:line="420" w:lineRule="atLeas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 w:rsidRPr="00406FB2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承  担  培训  项  目</w:t>
            </w:r>
          </w:p>
        </w:tc>
      </w:tr>
      <w:tr w:rsidR="00FF1435" w:rsidRPr="00406FB2" w:rsidTr="001E614B">
        <w:trPr>
          <w:trHeight w:val="749"/>
          <w:jc w:val="center"/>
        </w:trPr>
        <w:tc>
          <w:tcPr>
            <w:tcW w:w="1985" w:type="dxa"/>
            <w:vMerge/>
          </w:tcPr>
          <w:p w:rsidR="00FF1435" w:rsidRPr="00406FB2" w:rsidRDefault="00FF1435" w:rsidP="001E614B">
            <w:pPr>
              <w:autoSpaceDN w:val="0"/>
              <w:spacing w:line="420" w:lineRule="atLeas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F1435" w:rsidRPr="00406FB2" w:rsidRDefault="00FF1435" w:rsidP="001E614B">
            <w:pPr>
              <w:autoSpaceDN w:val="0"/>
              <w:spacing w:line="420" w:lineRule="atLeas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 w:rsidRPr="00406FB2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田径</w:t>
            </w:r>
          </w:p>
        </w:tc>
        <w:tc>
          <w:tcPr>
            <w:tcW w:w="903" w:type="dxa"/>
            <w:vAlign w:val="center"/>
          </w:tcPr>
          <w:p w:rsidR="00FF1435" w:rsidRPr="00406FB2" w:rsidRDefault="00FF1435" w:rsidP="001E614B">
            <w:pPr>
              <w:autoSpaceDN w:val="0"/>
              <w:spacing w:line="420" w:lineRule="atLeas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 w:rsidRPr="00406FB2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篮球</w:t>
            </w:r>
          </w:p>
        </w:tc>
        <w:tc>
          <w:tcPr>
            <w:tcW w:w="971" w:type="dxa"/>
            <w:vAlign w:val="center"/>
          </w:tcPr>
          <w:p w:rsidR="00FF1435" w:rsidRPr="00406FB2" w:rsidRDefault="00FF1435" w:rsidP="001E614B">
            <w:pPr>
              <w:autoSpaceDN w:val="0"/>
              <w:spacing w:line="420" w:lineRule="atLeas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 w:rsidRPr="00406FB2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排球</w:t>
            </w:r>
          </w:p>
        </w:tc>
        <w:tc>
          <w:tcPr>
            <w:tcW w:w="1134" w:type="dxa"/>
            <w:vAlign w:val="center"/>
          </w:tcPr>
          <w:p w:rsidR="00FF1435" w:rsidRPr="00406FB2" w:rsidRDefault="00FF1435" w:rsidP="001E614B">
            <w:pPr>
              <w:autoSpaceDN w:val="0"/>
              <w:spacing w:line="420" w:lineRule="atLeas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 w:rsidRPr="00406FB2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乒乓球</w:t>
            </w:r>
          </w:p>
        </w:tc>
        <w:tc>
          <w:tcPr>
            <w:tcW w:w="1125" w:type="dxa"/>
            <w:vAlign w:val="center"/>
          </w:tcPr>
          <w:p w:rsidR="00FF1435" w:rsidRPr="00406FB2" w:rsidRDefault="00FF1435" w:rsidP="001E614B">
            <w:pPr>
              <w:autoSpaceDN w:val="0"/>
              <w:spacing w:line="420" w:lineRule="atLeas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 w:rsidRPr="00406FB2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游泳</w:t>
            </w:r>
          </w:p>
        </w:tc>
        <w:tc>
          <w:tcPr>
            <w:tcW w:w="1001" w:type="dxa"/>
            <w:vAlign w:val="center"/>
          </w:tcPr>
          <w:p w:rsidR="00FF1435" w:rsidRPr="00406FB2" w:rsidRDefault="00FF1435" w:rsidP="001E614B">
            <w:pPr>
              <w:autoSpaceDN w:val="0"/>
              <w:spacing w:line="420" w:lineRule="atLeas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 w:rsidRPr="00406FB2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武术</w:t>
            </w:r>
          </w:p>
        </w:tc>
        <w:tc>
          <w:tcPr>
            <w:tcW w:w="1391" w:type="dxa"/>
            <w:vAlign w:val="center"/>
          </w:tcPr>
          <w:p w:rsidR="00FF1435" w:rsidRPr="00406FB2" w:rsidRDefault="00FF1435" w:rsidP="001E614B">
            <w:pPr>
              <w:autoSpaceDN w:val="0"/>
              <w:spacing w:line="420" w:lineRule="atLeas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 w:rsidRPr="00406FB2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冬季项目</w:t>
            </w:r>
          </w:p>
        </w:tc>
      </w:tr>
      <w:tr w:rsidR="00FF1435" w:rsidRPr="00406FB2" w:rsidTr="001E614B">
        <w:trPr>
          <w:trHeight w:val="788"/>
          <w:jc w:val="center"/>
        </w:trPr>
        <w:tc>
          <w:tcPr>
            <w:tcW w:w="1985" w:type="dxa"/>
            <w:vAlign w:val="center"/>
          </w:tcPr>
          <w:p w:rsidR="00FF1435" w:rsidRPr="00406FB2" w:rsidRDefault="00FF1435" w:rsidP="001E614B">
            <w:pPr>
              <w:autoSpaceDN w:val="0"/>
              <w:spacing w:line="420" w:lineRule="atLeast"/>
              <w:jc w:val="center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 w:rsidRPr="00406FB2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首都体育学院</w:t>
            </w:r>
          </w:p>
        </w:tc>
        <w:tc>
          <w:tcPr>
            <w:tcW w:w="993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406FB2">
              <w:rPr>
                <w:rFonts w:ascii="华文仿宋" w:eastAsia="华文仿宋" w:hAnsi="华文仿宋" w:cs="Arial" w:hint="eastAsia"/>
                <w:sz w:val="24"/>
              </w:rPr>
              <w:t>√</w:t>
            </w:r>
          </w:p>
        </w:tc>
        <w:tc>
          <w:tcPr>
            <w:tcW w:w="903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7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 w:cs="Arial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FF1435" w:rsidRPr="00406FB2" w:rsidTr="001E614B">
        <w:trPr>
          <w:trHeight w:val="788"/>
          <w:jc w:val="center"/>
        </w:trPr>
        <w:tc>
          <w:tcPr>
            <w:tcW w:w="1985" w:type="dxa"/>
            <w:vAlign w:val="center"/>
          </w:tcPr>
          <w:p w:rsidR="00FF1435" w:rsidRPr="00406FB2" w:rsidRDefault="00FF1435" w:rsidP="001E614B">
            <w:pPr>
              <w:autoSpaceDN w:val="0"/>
              <w:spacing w:line="420" w:lineRule="atLeast"/>
              <w:jc w:val="center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 w:rsidRPr="00406FB2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吉林体育学院</w:t>
            </w:r>
          </w:p>
        </w:tc>
        <w:tc>
          <w:tcPr>
            <w:tcW w:w="993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7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 w:cs="Arial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406FB2">
              <w:rPr>
                <w:rFonts w:ascii="华文仿宋" w:eastAsia="华文仿宋" w:hAnsi="华文仿宋" w:cs="Arial" w:hint="eastAsia"/>
                <w:sz w:val="24"/>
              </w:rPr>
              <w:t>√</w:t>
            </w:r>
          </w:p>
        </w:tc>
      </w:tr>
      <w:tr w:rsidR="00FF1435" w:rsidRPr="00406FB2" w:rsidTr="001E614B">
        <w:trPr>
          <w:trHeight w:val="749"/>
          <w:jc w:val="center"/>
        </w:trPr>
        <w:tc>
          <w:tcPr>
            <w:tcW w:w="1985" w:type="dxa"/>
            <w:vAlign w:val="center"/>
          </w:tcPr>
          <w:p w:rsidR="00FF1435" w:rsidRPr="00406FB2" w:rsidRDefault="00FF1435" w:rsidP="001E614B">
            <w:pPr>
              <w:autoSpaceDN w:val="0"/>
              <w:spacing w:line="420" w:lineRule="atLeast"/>
              <w:jc w:val="center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 w:rsidRPr="00406FB2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武汉体育学院</w:t>
            </w:r>
          </w:p>
        </w:tc>
        <w:tc>
          <w:tcPr>
            <w:tcW w:w="993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7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406FB2">
              <w:rPr>
                <w:rFonts w:ascii="华文仿宋" w:eastAsia="华文仿宋" w:hAnsi="华文仿宋" w:cs="Arial" w:hint="eastAsia"/>
                <w:sz w:val="24"/>
              </w:rPr>
              <w:t>√</w:t>
            </w:r>
          </w:p>
        </w:tc>
        <w:tc>
          <w:tcPr>
            <w:tcW w:w="100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FF1435" w:rsidRPr="00406FB2" w:rsidTr="001E614B">
        <w:trPr>
          <w:trHeight w:val="788"/>
          <w:jc w:val="center"/>
        </w:trPr>
        <w:tc>
          <w:tcPr>
            <w:tcW w:w="1985" w:type="dxa"/>
            <w:vAlign w:val="center"/>
          </w:tcPr>
          <w:p w:rsidR="00FF1435" w:rsidRPr="00406FB2" w:rsidRDefault="00FF1435" w:rsidP="001E614B">
            <w:pPr>
              <w:autoSpaceDN w:val="0"/>
              <w:spacing w:line="420" w:lineRule="atLeast"/>
              <w:jc w:val="center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 w:rsidRPr="00406FB2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成都体育学院</w:t>
            </w:r>
          </w:p>
        </w:tc>
        <w:tc>
          <w:tcPr>
            <w:tcW w:w="993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7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406FB2">
              <w:rPr>
                <w:rFonts w:ascii="华文仿宋" w:eastAsia="华文仿宋" w:hAnsi="华文仿宋" w:cs="Arial" w:hint="eastAsia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FF1435" w:rsidRPr="00406FB2" w:rsidTr="001E614B">
        <w:trPr>
          <w:trHeight w:val="788"/>
          <w:jc w:val="center"/>
        </w:trPr>
        <w:tc>
          <w:tcPr>
            <w:tcW w:w="1985" w:type="dxa"/>
            <w:vAlign w:val="center"/>
          </w:tcPr>
          <w:p w:rsidR="00FF1435" w:rsidRPr="00406FB2" w:rsidRDefault="00FF1435" w:rsidP="001E614B">
            <w:pPr>
              <w:autoSpaceDN w:val="0"/>
              <w:spacing w:line="420" w:lineRule="atLeast"/>
              <w:jc w:val="center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 w:rsidRPr="00406FB2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南京体育学院</w:t>
            </w:r>
          </w:p>
        </w:tc>
        <w:tc>
          <w:tcPr>
            <w:tcW w:w="993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7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406FB2">
              <w:rPr>
                <w:rFonts w:ascii="华文仿宋" w:eastAsia="华文仿宋" w:hAnsi="华文仿宋" w:cs="Arial" w:hint="eastAsia"/>
                <w:sz w:val="24"/>
              </w:rPr>
              <w:t>√</w:t>
            </w:r>
          </w:p>
        </w:tc>
        <w:tc>
          <w:tcPr>
            <w:tcW w:w="139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FF1435" w:rsidRPr="00406FB2" w:rsidTr="001E614B">
        <w:trPr>
          <w:trHeight w:val="788"/>
          <w:jc w:val="center"/>
        </w:trPr>
        <w:tc>
          <w:tcPr>
            <w:tcW w:w="1985" w:type="dxa"/>
            <w:vAlign w:val="center"/>
          </w:tcPr>
          <w:p w:rsidR="00FF1435" w:rsidRPr="00406FB2" w:rsidRDefault="00FF1435" w:rsidP="001E614B">
            <w:pPr>
              <w:autoSpaceDN w:val="0"/>
              <w:spacing w:line="420" w:lineRule="atLeast"/>
              <w:jc w:val="center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 w:rsidRPr="00406FB2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河北体育学院</w:t>
            </w:r>
          </w:p>
        </w:tc>
        <w:tc>
          <w:tcPr>
            <w:tcW w:w="993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 w:cs="Arial"/>
                <w:sz w:val="24"/>
              </w:rPr>
            </w:pPr>
          </w:p>
        </w:tc>
        <w:tc>
          <w:tcPr>
            <w:tcW w:w="903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7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406FB2">
              <w:rPr>
                <w:rFonts w:ascii="华文仿宋" w:eastAsia="华文仿宋" w:hAnsi="华文仿宋" w:cs="Arial" w:hint="eastAsia"/>
                <w:sz w:val="24"/>
              </w:rPr>
              <w:t>√</w:t>
            </w:r>
          </w:p>
        </w:tc>
        <w:tc>
          <w:tcPr>
            <w:tcW w:w="1125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 w:cs="Arial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FF1435" w:rsidRPr="00406FB2" w:rsidTr="001E614B">
        <w:trPr>
          <w:trHeight w:val="788"/>
          <w:jc w:val="center"/>
        </w:trPr>
        <w:tc>
          <w:tcPr>
            <w:tcW w:w="1985" w:type="dxa"/>
            <w:vAlign w:val="center"/>
          </w:tcPr>
          <w:p w:rsidR="00FF1435" w:rsidRPr="00406FB2" w:rsidRDefault="00FF1435" w:rsidP="001E614B">
            <w:pPr>
              <w:autoSpaceDN w:val="0"/>
              <w:spacing w:line="420" w:lineRule="atLeast"/>
              <w:jc w:val="center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 w:rsidRPr="00406FB2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山东体育学院</w:t>
            </w:r>
          </w:p>
        </w:tc>
        <w:tc>
          <w:tcPr>
            <w:tcW w:w="993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 w:cs="Arial"/>
                <w:sz w:val="24"/>
              </w:rPr>
            </w:pPr>
          </w:p>
        </w:tc>
        <w:tc>
          <w:tcPr>
            <w:tcW w:w="903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406FB2">
              <w:rPr>
                <w:rFonts w:ascii="华文仿宋" w:eastAsia="华文仿宋" w:hAnsi="华文仿宋" w:cs="Arial" w:hint="eastAsia"/>
                <w:sz w:val="24"/>
              </w:rPr>
              <w:t>√</w:t>
            </w:r>
          </w:p>
        </w:tc>
        <w:tc>
          <w:tcPr>
            <w:tcW w:w="97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 w:cs="Arial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FF1435" w:rsidRPr="00406FB2" w:rsidRDefault="00FF1435" w:rsidP="001E61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707039" w:rsidRDefault="00707039"/>
    <w:sectPr w:rsidR="00707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35"/>
    <w:rsid w:val="00707039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dcterms:created xsi:type="dcterms:W3CDTF">2016-06-21T06:49:00Z</dcterms:created>
  <dcterms:modified xsi:type="dcterms:W3CDTF">2016-06-21T06:50:00Z</dcterms:modified>
</cp:coreProperties>
</file>