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767E3EB" w14:textId="60F24EA2" w:rsidR="0072793B" w:rsidRPr="0072793B" w:rsidRDefault="0072793B" w:rsidP="0072793B">
      <w:pPr>
        <w:spacing w:line="400" w:lineRule="exact"/>
        <w:jc w:val="center"/>
        <w:outlineLvl w:val="0"/>
        <w:rPr>
          <w:rFonts w:asciiTheme="majorEastAsia" w:eastAsiaTheme="majorEastAsia" w:hAnsiTheme="majorEastAsia" w:cs="宋体"/>
          <w:b/>
          <w:bCs/>
          <w:color w:val="000000"/>
          <w:sz w:val="36"/>
          <w:szCs w:val="36"/>
        </w:rPr>
      </w:pPr>
      <w:bookmarkStart w:id="0" w:name="_Toc493660850"/>
      <w:bookmarkStart w:id="1" w:name="_Toc493660851"/>
      <w:bookmarkStart w:id="2" w:name="_Toc493660849"/>
      <w:bookmarkStart w:id="3" w:name="_GoBack"/>
      <w:r w:rsidRPr="0072793B">
        <w:rPr>
          <w:rFonts w:asciiTheme="majorEastAsia" w:eastAsiaTheme="majorEastAsia" w:hAnsiTheme="majorEastAsia" w:cs="宋体" w:hint="eastAsia"/>
          <w:b/>
          <w:bCs/>
          <w:color w:val="000000"/>
          <w:sz w:val="36"/>
          <w:szCs w:val="36"/>
        </w:rPr>
        <w:t>第二届</w:t>
      </w:r>
      <w:r w:rsidR="00943138">
        <w:rPr>
          <w:rFonts w:asciiTheme="majorEastAsia" w:eastAsiaTheme="majorEastAsia" w:hAnsiTheme="majorEastAsia" w:cs="宋体" w:hint="eastAsia"/>
          <w:b/>
          <w:bCs/>
          <w:color w:val="000000"/>
          <w:sz w:val="36"/>
          <w:szCs w:val="36"/>
        </w:rPr>
        <w:t>全国</w:t>
      </w:r>
      <w:r w:rsidRPr="0072793B">
        <w:rPr>
          <w:rFonts w:asciiTheme="majorEastAsia" w:eastAsiaTheme="majorEastAsia" w:hAnsiTheme="majorEastAsia" w:cs="宋体" w:hint="eastAsia"/>
          <w:b/>
          <w:bCs/>
          <w:color w:val="000000"/>
          <w:sz w:val="36"/>
          <w:szCs w:val="36"/>
        </w:rPr>
        <w:t>青年运动会</w:t>
      </w:r>
      <w:r w:rsidR="00943138" w:rsidRPr="002D2E54">
        <w:rPr>
          <w:rFonts w:asciiTheme="majorEastAsia" w:eastAsiaTheme="majorEastAsia" w:hAnsiTheme="majorEastAsia" w:cs="宋体" w:hint="eastAsia"/>
          <w:b/>
          <w:bCs/>
          <w:color w:val="000000"/>
          <w:sz w:val="36"/>
          <w:szCs w:val="36"/>
        </w:rPr>
        <w:t>滑轮</w:t>
      </w:r>
      <w:r w:rsidR="00943138">
        <w:rPr>
          <w:rFonts w:asciiTheme="majorEastAsia" w:eastAsiaTheme="majorEastAsia" w:hAnsiTheme="majorEastAsia" w:cs="宋体" w:hint="eastAsia"/>
          <w:b/>
          <w:bCs/>
          <w:color w:val="000000"/>
          <w:sz w:val="36"/>
          <w:szCs w:val="36"/>
        </w:rPr>
        <w:t>与</w:t>
      </w:r>
      <w:r w:rsidR="00943138" w:rsidRPr="002D2E54">
        <w:rPr>
          <w:rFonts w:asciiTheme="majorEastAsia" w:eastAsiaTheme="majorEastAsia" w:hAnsiTheme="majorEastAsia" w:cs="宋体" w:hint="eastAsia"/>
          <w:b/>
          <w:bCs/>
          <w:color w:val="000000"/>
          <w:sz w:val="36"/>
          <w:szCs w:val="36"/>
        </w:rPr>
        <w:t>越野滑雪</w:t>
      </w:r>
      <w:r w:rsidR="00943138">
        <w:rPr>
          <w:rFonts w:asciiTheme="majorEastAsia" w:eastAsiaTheme="majorEastAsia" w:hAnsiTheme="majorEastAsia" w:cs="宋体" w:hint="eastAsia"/>
          <w:b/>
          <w:bCs/>
          <w:color w:val="000000"/>
          <w:sz w:val="36"/>
          <w:szCs w:val="36"/>
        </w:rPr>
        <w:t>全能</w:t>
      </w:r>
      <w:r w:rsidRPr="0072793B">
        <w:rPr>
          <w:rFonts w:asciiTheme="majorEastAsia" w:eastAsiaTheme="majorEastAsia" w:hAnsiTheme="majorEastAsia" w:cs="宋体" w:hint="eastAsia"/>
          <w:b/>
          <w:bCs/>
          <w:color w:val="000000"/>
          <w:sz w:val="36"/>
          <w:szCs w:val="36"/>
        </w:rPr>
        <w:t>竞赛规程</w:t>
      </w:r>
      <w:bookmarkEnd w:id="0"/>
    </w:p>
    <w:bookmarkEnd w:id="3"/>
    <w:p w14:paraId="726B106D" w14:textId="77777777" w:rsidR="005C6E1D" w:rsidRPr="00527F38" w:rsidRDefault="005C6E1D" w:rsidP="00396DEF">
      <w:pPr>
        <w:spacing w:line="400" w:lineRule="exact"/>
        <w:outlineLvl w:val="0"/>
        <w:rPr>
          <w:rFonts w:asciiTheme="minorEastAsia" w:eastAsiaTheme="minorEastAsia" w:hAnsiTheme="minorEastAsia"/>
          <w:b/>
          <w:sz w:val="32"/>
          <w:szCs w:val="32"/>
        </w:rPr>
      </w:pPr>
    </w:p>
    <w:p w14:paraId="1929C257" w14:textId="2B955BB1" w:rsidR="009A1D45" w:rsidRPr="0072793B" w:rsidRDefault="00492D89" w:rsidP="009A1D45">
      <w:pPr>
        <w:ind w:firstLineChars="200" w:firstLine="643"/>
        <w:rPr>
          <w:rFonts w:ascii="仿宋" w:eastAsia="仿宋" w:hAnsi="仿宋" w:cs="宋体"/>
          <w:b/>
          <w:color w:val="000000"/>
          <w:sz w:val="32"/>
          <w:szCs w:val="32"/>
        </w:rPr>
      </w:pPr>
      <w:r>
        <w:rPr>
          <w:rFonts w:ascii="仿宋" w:eastAsia="仿宋" w:hAnsi="仿宋" w:cs="宋体" w:hint="eastAsia"/>
          <w:b/>
          <w:color w:val="000000"/>
          <w:sz w:val="32"/>
          <w:szCs w:val="32"/>
        </w:rPr>
        <w:t>一、竞赛时间</w:t>
      </w:r>
      <w:r w:rsidR="009A1D45" w:rsidRPr="0072793B">
        <w:rPr>
          <w:rFonts w:ascii="仿宋" w:eastAsia="仿宋" w:hAnsi="仿宋" w:cs="宋体" w:hint="eastAsia"/>
          <w:b/>
          <w:color w:val="000000"/>
          <w:sz w:val="32"/>
          <w:szCs w:val="32"/>
        </w:rPr>
        <w:t>和地点</w:t>
      </w:r>
    </w:p>
    <w:p w14:paraId="1BEB549E" w14:textId="39E562F2" w:rsidR="00492D89" w:rsidRDefault="00492D89" w:rsidP="00230ABF">
      <w:pPr>
        <w:ind w:firstLineChars="200" w:firstLine="640"/>
        <w:rPr>
          <w:rFonts w:ascii="仿宋" w:eastAsia="仿宋" w:hAnsi="仿宋" w:cs="??_GB2312"/>
          <w:sz w:val="32"/>
          <w:szCs w:val="32"/>
        </w:rPr>
      </w:pPr>
      <w:r>
        <w:rPr>
          <w:rFonts w:ascii="仿宋" w:eastAsia="仿宋" w:hAnsi="仿宋" w:cs="??_GB2312" w:hint="eastAsia"/>
          <w:sz w:val="32"/>
          <w:szCs w:val="32"/>
        </w:rPr>
        <w:t>时间</w:t>
      </w:r>
      <w:r w:rsidR="00943138">
        <w:rPr>
          <w:rFonts w:ascii="仿宋" w:eastAsia="仿宋" w:hAnsi="仿宋" w:cs="??_GB2312" w:hint="eastAsia"/>
          <w:sz w:val="32"/>
          <w:szCs w:val="32"/>
        </w:rPr>
        <w:t>：</w:t>
      </w:r>
      <w:r w:rsidR="00230ABF" w:rsidRPr="00E178E0">
        <w:rPr>
          <w:rFonts w:ascii="仿宋" w:eastAsia="仿宋" w:hAnsi="仿宋" w:cs="??_GB2312" w:hint="eastAsia"/>
          <w:sz w:val="32"/>
          <w:szCs w:val="32"/>
        </w:rPr>
        <w:t>2019年3月</w:t>
      </w:r>
      <w:r w:rsidR="00F35295">
        <w:rPr>
          <w:rFonts w:ascii="仿宋" w:eastAsia="仿宋" w:hAnsi="仿宋" w:cs="??_GB2312" w:hint="eastAsia"/>
          <w:sz w:val="32"/>
          <w:szCs w:val="32"/>
        </w:rPr>
        <w:t>1</w:t>
      </w:r>
      <w:r w:rsidR="00634FA3">
        <w:rPr>
          <w:rFonts w:ascii="仿宋" w:eastAsia="仿宋" w:hAnsi="仿宋" w:cs="??_GB2312" w:hint="eastAsia"/>
          <w:sz w:val="32"/>
          <w:szCs w:val="32"/>
        </w:rPr>
        <w:t>7</w:t>
      </w:r>
      <w:r w:rsidR="00230ABF" w:rsidRPr="00E178E0">
        <w:rPr>
          <w:rFonts w:ascii="仿宋" w:eastAsia="仿宋" w:hAnsi="仿宋" w:cs="??_GB2312" w:hint="eastAsia"/>
          <w:sz w:val="32"/>
          <w:szCs w:val="32"/>
        </w:rPr>
        <w:t>日</w:t>
      </w:r>
      <w:r w:rsidR="003B186E">
        <w:rPr>
          <w:rFonts w:ascii="仿宋" w:eastAsia="仿宋" w:hAnsi="仿宋" w:cs="??_GB2312" w:hint="eastAsia"/>
          <w:sz w:val="32"/>
          <w:szCs w:val="32"/>
        </w:rPr>
        <w:t>至</w:t>
      </w:r>
      <w:r w:rsidR="00634FA3">
        <w:rPr>
          <w:rFonts w:ascii="仿宋" w:eastAsia="仿宋" w:hAnsi="仿宋" w:cs="??_GB2312" w:hint="eastAsia"/>
          <w:sz w:val="32"/>
          <w:szCs w:val="32"/>
        </w:rPr>
        <w:t>20</w:t>
      </w:r>
      <w:r w:rsidR="00F35295">
        <w:rPr>
          <w:rFonts w:ascii="仿宋" w:eastAsia="仿宋" w:hAnsi="仿宋" w:cs="??_GB2312" w:hint="eastAsia"/>
          <w:sz w:val="32"/>
          <w:szCs w:val="32"/>
        </w:rPr>
        <w:t>日</w:t>
      </w:r>
    </w:p>
    <w:p w14:paraId="1F30FF6B" w14:textId="4280E3F9" w:rsidR="00230ABF" w:rsidRPr="00E178E0" w:rsidRDefault="00492D89" w:rsidP="00230ABF">
      <w:pPr>
        <w:ind w:firstLineChars="200" w:firstLine="640"/>
        <w:rPr>
          <w:rFonts w:ascii="仿宋" w:eastAsia="仿宋" w:hAnsi="仿宋" w:cs="??_GB2312"/>
          <w:sz w:val="32"/>
          <w:szCs w:val="32"/>
        </w:rPr>
      </w:pPr>
      <w:r>
        <w:rPr>
          <w:rFonts w:ascii="仿宋" w:eastAsia="仿宋" w:hAnsi="仿宋" w:cs="??_GB2312" w:hint="eastAsia"/>
          <w:sz w:val="32"/>
          <w:szCs w:val="32"/>
        </w:rPr>
        <w:t>地点</w:t>
      </w:r>
      <w:r w:rsidR="00943138">
        <w:rPr>
          <w:rFonts w:ascii="仿宋" w:eastAsia="仿宋" w:hAnsi="仿宋" w:cs="??_GB2312" w:hint="eastAsia"/>
          <w:sz w:val="32"/>
          <w:szCs w:val="32"/>
        </w:rPr>
        <w:t>：</w:t>
      </w:r>
      <w:r w:rsidR="00230ABF">
        <w:rPr>
          <w:rFonts w:ascii="仿宋" w:eastAsia="仿宋" w:hAnsi="仿宋" w:cs="??_GB2312" w:hint="eastAsia"/>
          <w:sz w:val="32"/>
          <w:szCs w:val="32"/>
        </w:rPr>
        <w:t>内蒙古</w:t>
      </w:r>
      <w:r>
        <w:rPr>
          <w:rFonts w:ascii="仿宋" w:eastAsia="仿宋" w:hAnsi="仿宋" w:cs="??_GB2312" w:hint="eastAsia"/>
          <w:sz w:val="32"/>
          <w:szCs w:val="32"/>
        </w:rPr>
        <w:t>牙克石</w:t>
      </w:r>
      <w:r w:rsidR="00230ABF">
        <w:rPr>
          <w:rFonts w:ascii="仿宋" w:eastAsia="仿宋" w:hAnsi="仿宋" w:cs="??_GB2312" w:hint="eastAsia"/>
          <w:sz w:val="32"/>
          <w:szCs w:val="32"/>
        </w:rPr>
        <w:t>滑雪场</w:t>
      </w:r>
    </w:p>
    <w:p w14:paraId="43576895" w14:textId="77777777" w:rsidR="00E10E07" w:rsidRPr="00C03B42" w:rsidRDefault="009A1D45" w:rsidP="00E10E07">
      <w:pPr>
        <w:ind w:firstLineChars="200" w:firstLine="643"/>
        <w:rPr>
          <w:rFonts w:ascii="仿宋" w:eastAsia="仿宋" w:hAnsi="仿宋" w:cs="宋体"/>
          <w:b/>
          <w:bCs/>
          <w:sz w:val="32"/>
          <w:szCs w:val="32"/>
        </w:rPr>
      </w:pPr>
      <w:r w:rsidRPr="00C03B42">
        <w:rPr>
          <w:rFonts w:ascii="仿宋" w:eastAsia="仿宋" w:hAnsi="仿宋" w:cs="黑体" w:hint="eastAsia"/>
          <w:b/>
          <w:sz w:val="32"/>
          <w:szCs w:val="32"/>
        </w:rPr>
        <w:t>二、</w:t>
      </w:r>
      <w:r w:rsidR="00E10E07" w:rsidRPr="00C03B42">
        <w:rPr>
          <w:rFonts w:ascii="仿宋" w:eastAsia="仿宋" w:hAnsi="仿宋" w:cs="黑体" w:hint="eastAsia"/>
          <w:b/>
          <w:sz w:val="32"/>
          <w:szCs w:val="32"/>
        </w:rPr>
        <w:t>竞赛项目</w:t>
      </w:r>
    </w:p>
    <w:p w14:paraId="03056590" w14:textId="0B5C665B" w:rsidR="003B186E" w:rsidRDefault="003B186E" w:rsidP="002D2E54">
      <w:pPr>
        <w:ind w:firstLineChars="200" w:firstLine="640"/>
        <w:rPr>
          <w:rFonts w:ascii="仿宋" w:eastAsia="仿宋" w:hAnsi="仿宋" w:cs="仿宋"/>
          <w:bCs/>
          <w:sz w:val="32"/>
          <w:szCs w:val="32"/>
        </w:rPr>
      </w:pPr>
      <w:r>
        <w:rPr>
          <w:rFonts w:ascii="仿宋" w:eastAsia="仿宋" w:hAnsi="仿宋" w:cs="仿宋" w:hint="eastAsia"/>
          <w:bCs/>
          <w:sz w:val="32"/>
          <w:szCs w:val="32"/>
        </w:rPr>
        <w:t>社会俱乐部组：</w:t>
      </w:r>
    </w:p>
    <w:p w14:paraId="7C367921" w14:textId="1A328B8A" w:rsidR="002D2E54" w:rsidRPr="00C03B42" w:rsidRDefault="002D2E54" w:rsidP="002D2E54">
      <w:pPr>
        <w:ind w:firstLineChars="200" w:firstLine="640"/>
        <w:rPr>
          <w:rFonts w:ascii="仿宋" w:eastAsia="仿宋" w:hAnsi="仿宋" w:cs="仿宋"/>
          <w:bCs/>
          <w:sz w:val="32"/>
          <w:szCs w:val="32"/>
        </w:rPr>
      </w:pPr>
      <w:r w:rsidRPr="00C03B42">
        <w:rPr>
          <w:rFonts w:ascii="仿宋" w:eastAsia="仿宋" w:hAnsi="仿宋" w:cs="仿宋" w:hint="eastAsia"/>
          <w:bCs/>
          <w:sz w:val="32"/>
          <w:szCs w:val="32"/>
        </w:rPr>
        <w:t>男子</w:t>
      </w:r>
      <w:r w:rsidR="00943138">
        <w:rPr>
          <w:rFonts w:ascii="仿宋" w:eastAsia="仿宋" w:hAnsi="仿宋" w:cs="仿宋" w:hint="eastAsia"/>
          <w:bCs/>
          <w:sz w:val="32"/>
          <w:szCs w:val="32"/>
        </w:rPr>
        <w:t>：</w:t>
      </w:r>
      <w:r w:rsidRPr="00C03B42">
        <w:rPr>
          <w:rFonts w:ascii="仿宋" w:eastAsia="仿宋" w:hAnsi="仿宋" w:cs="仿宋" w:hint="eastAsia"/>
          <w:bCs/>
          <w:sz w:val="32"/>
          <w:szCs w:val="32"/>
        </w:rPr>
        <w:t>传统项目全能</w:t>
      </w:r>
      <w:r w:rsidR="003B186E">
        <w:rPr>
          <w:rFonts w:ascii="仿宋" w:eastAsia="仿宋" w:hAnsi="仿宋" w:cs="仿宋" w:hint="eastAsia"/>
          <w:bCs/>
          <w:sz w:val="32"/>
          <w:szCs w:val="32"/>
        </w:rPr>
        <w:t>（</w:t>
      </w:r>
      <w:r w:rsidRPr="00C03B42">
        <w:rPr>
          <w:rFonts w:ascii="仿宋" w:eastAsia="仿宋" w:hAnsi="仿宋" w:cs="仿宋" w:hint="eastAsia"/>
          <w:bCs/>
          <w:sz w:val="32"/>
          <w:szCs w:val="32"/>
        </w:rPr>
        <w:t>越野滑雪传统5公里+滑轮传统5公里</w:t>
      </w:r>
      <w:r w:rsidR="003B186E">
        <w:rPr>
          <w:rFonts w:ascii="仿宋" w:eastAsia="仿宋" w:hAnsi="仿宋" w:cs="仿宋" w:hint="eastAsia"/>
          <w:bCs/>
          <w:sz w:val="32"/>
          <w:szCs w:val="32"/>
        </w:rPr>
        <w:t>）</w:t>
      </w:r>
      <w:r w:rsidRPr="00C03B42">
        <w:rPr>
          <w:rFonts w:ascii="仿宋" w:eastAsia="仿宋" w:hAnsi="仿宋" w:cs="仿宋" w:hint="eastAsia"/>
          <w:bCs/>
          <w:sz w:val="32"/>
          <w:szCs w:val="32"/>
        </w:rPr>
        <w:t>、自由项目全能</w:t>
      </w:r>
      <w:r w:rsidR="003B186E">
        <w:rPr>
          <w:rFonts w:ascii="仿宋" w:eastAsia="仿宋" w:hAnsi="仿宋" w:cs="仿宋" w:hint="eastAsia"/>
          <w:bCs/>
          <w:sz w:val="32"/>
          <w:szCs w:val="32"/>
        </w:rPr>
        <w:t>（</w:t>
      </w:r>
      <w:r w:rsidRPr="00C03B42">
        <w:rPr>
          <w:rFonts w:ascii="仿宋" w:eastAsia="仿宋" w:hAnsi="仿宋" w:cs="仿宋" w:hint="eastAsia"/>
          <w:bCs/>
          <w:sz w:val="32"/>
          <w:szCs w:val="32"/>
        </w:rPr>
        <w:t>越野滑雪自由5公里+滑轮自由5公里</w:t>
      </w:r>
      <w:r w:rsidR="003B186E">
        <w:rPr>
          <w:rFonts w:ascii="仿宋" w:eastAsia="仿宋" w:hAnsi="仿宋" w:cs="仿宋" w:hint="eastAsia"/>
          <w:bCs/>
          <w:sz w:val="32"/>
          <w:szCs w:val="32"/>
        </w:rPr>
        <w:t>）</w:t>
      </w:r>
      <w:r w:rsidRPr="00C03B42">
        <w:rPr>
          <w:rFonts w:ascii="仿宋" w:eastAsia="仿宋" w:hAnsi="仿宋" w:cs="仿宋" w:hint="eastAsia"/>
          <w:bCs/>
          <w:sz w:val="32"/>
          <w:szCs w:val="32"/>
        </w:rPr>
        <w:t>、滑轮与越野滑雪大全能</w:t>
      </w:r>
      <w:r w:rsidR="003B186E">
        <w:rPr>
          <w:rFonts w:ascii="仿宋" w:eastAsia="仿宋" w:hAnsi="仿宋" w:cs="仿宋" w:hint="eastAsia"/>
          <w:bCs/>
          <w:sz w:val="32"/>
          <w:szCs w:val="32"/>
        </w:rPr>
        <w:t>（</w:t>
      </w:r>
      <w:r w:rsidRPr="00C03B42">
        <w:rPr>
          <w:rFonts w:ascii="仿宋" w:eastAsia="仿宋" w:hAnsi="仿宋" w:cs="仿宋" w:hint="eastAsia"/>
          <w:bCs/>
          <w:sz w:val="32"/>
          <w:szCs w:val="32"/>
        </w:rPr>
        <w:t>传统项目全能+自由项目全能</w:t>
      </w:r>
      <w:r w:rsidR="003B186E">
        <w:rPr>
          <w:rFonts w:ascii="仿宋" w:eastAsia="仿宋" w:hAnsi="仿宋" w:cs="仿宋" w:hint="eastAsia"/>
          <w:bCs/>
          <w:sz w:val="32"/>
          <w:szCs w:val="32"/>
        </w:rPr>
        <w:t>）</w:t>
      </w:r>
      <w:r w:rsidRPr="00C03B42">
        <w:rPr>
          <w:rFonts w:ascii="仿宋" w:eastAsia="仿宋" w:hAnsi="仿宋" w:cs="仿宋" w:hint="eastAsia"/>
          <w:bCs/>
          <w:sz w:val="32"/>
          <w:szCs w:val="32"/>
        </w:rPr>
        <w:t>。</w:t>
      </w:r>
    </w:p>
    <w:p w14:paraId="71A2F5F2" w14:textId="2AA902E0" w:rsidR="0067012C" w:rsidRPr="00C03B42" w:rsidRDefault="002D2E54" w:rsidP="002D2E54">
      <w:pPr>
        <w:ind w:firstLineChars="200" w:firstLine="640"/>
        <w:rPr>
          <w:rFonts w:ascii="仿宋" w:eastAsia="仿宋" w:hAnsi="仿宋" w:cs="仿宋"/>
          <w:sz w:val="32"/>
          <w:szCs w:val="32"/>
        </w:rPr>
      </w:pPr>
      <w:r w:rsidRPr="00C03B42">
        <w:rPr>
          <w:rFonts w:ascii="仿宋" w:eastAsia="仿宋" w:hAnsi="仿宋" w:cs="仿宋" w:hint="eastAsia"/>
          <w:bCs/>
          <w:sz w:val="32"/>
          <w:szCs w:val="32"/>
        </w:rPr>
        <w:t>女子</w:t>
      </w:r>
      <w:r w:rsidR="00943138">
        <w:rPr>
          <w:rFonts w:ascii="仿宋" w:eastAsia="仿宋" w:hAnsi="仿宋" w:cs="仿宋" w:hint="eastAsia"/>
          <w:bCs/>
          <w:sz w:val="32"/>
          <w:szCs w:val="32"/>
        </w:rPr>
        <w:t>：</w:t>
      </w:r>
      <w:r w:rsidRPr="00C03B42">
        <w:rPr>
          <w:rFonts w:ascii="仿宋" w:eastAsia="仿宋" w:hAnsi="仿宋" w:cs="仿宋" w:hint="eastAsia"/>
          <w:bCs/>
          <w:sz w:val="32"/>
          <w:szCs w:val="32"/>
        </w:rPr>
        <w:t>传统项目全能</w:t>
      </w:r>
      <w:r w:rsidR="003B186E">
        <w:rPr>
          <w:rFonts w:ascii="仿宋" w:eastAsia="仿宋" w:hAnsi="仿宋" w:cs="仿宋" w:hint="eastAsia"/>
          <w:bCs/>
          <w:sz w:val="32"/>
          <w:szCs w:val="32"/>
        </w:rPr>
        <w:t>（</w:t>
      </w:r>
      <w:r w:rsidRPr="00C03B42">
        <w:rPr>
          <w:rFonts w:ascii="仿宋" w:eastAsia="仿宋" w:hAnsi="仿宋" w:cs="仿宋" w:hint="eastAsia"/>
          <w:bCs/>
          <w:sz w:val="32"/>
          <w:szCs w:val="32"/>
        </w:rPr>
        <w:t>越野滑雪传统5公里+滑轮传统5公里</w:t>
      </w:r>
      <w:r w:rsidR="003B186E">
        <w:rPr>
          <w:rFonts w:ascii="仿宋" w:eastAsia="仿宋" w:hAnsi="仿宋" w:cs="仿宋" w:hint="eastAsia"/>
          <w:bCs/>
          <w:sz w:val="32"/>
          <w:szCs w:val="32"/>
        </w:rPr>
        <w:t>）</w:t>
      </w:r>
      <w:r w:rsidRPr="00C03B42">
        <w:rPr>
          <w:rFonts w:ascii="仿宋" w:eastAsia="仿宋" w:hAnsi="仿宋" w:cs="仿宋" w:hint="eastAsia"/>
          <w:bCs/>
          <w:sz w:val="32"/>
          <w:szCs w:val="32"/>
        </w:rPr>
        <w:t>、自由项目全能</w:t>
      </w:r>
      <w:r w:rsidR="003B186E">
        <w:rPr>
          <w:rFonts w:ascii="仿宋" w:eastAsia="仿宋" w:hAnsi="仿宋" w:cs="仿宋" w:hint="eastAsia"/>
          <w:bCs/>
          <w:sz w:val="32"/>
          <w:szCs w:val="32"/>
        </w:rPr>
        <w:t>（</w:t>
      </w:r>
      <w:r w:rsidRPr="00C03B42">
        <w:rPr>
          <w:rFonts w:ascii="仿宋" w:eastAsia="仿宋" w:hAnsi="仿宋" w:cs="仿宋" w:hint="eastAsia"/>
          <w:bCs/>
          <w:sz w:val="32"/>
          <w:szCs w:val="32"/>
        </w:rPr>
        <w:t>越野滑雪自由5公里+滑轮自由5公里</w:t>
      </w:r>
      <w:r w:rsidR="003B186E">
        <w:rPr>
          <w:rFonts w:ascii="仿宋" w:eastAsia="仿宋" w:hAnsi="仿宋" w:cs="仿宋" w:hint="eastAsia"/>
          <w:bCs/>
          <w:sz w:val="32"/>
          <w:szCs w:val="32"/>
        </w:rPr>
        <w:t>）</w:t>
      </w:r>
      <w:r w:rsidRPr="00C03B42">
        <w:rPr>
          <w:rFonts w:ascii="仿宋" w:eastAsia="仿宋" w:hAnsi="仿宋" w:cs="仿宋" w:hint="eastAsia"/>
          <w:bCs/>
          <w:sz w:val="32"/>
          <w:szCs w:val="32"/>
        </w:rPr>
        <w:t>、滑轮与越野滑雪大全能(传统项目全能+自由项目全能）</w:t>
      </w:r>
      <w:r w:rsidR="003B186E">
        <w:rPr>
          <w:rFonts w:ascii="仿宋" w:eastAsia="仿宋" w:hAnsi="仿宋" w:cs="仿宋" w:hint="eastAsia"/>
          <w:bCs/>
          <w:sz w:val="32"/>
          <w:szCs w:val="32"/>
        </w:rPr>
        <w:t>。</w:t>
      </w:r>
    </w:p>
    <w:p w14:paraId="6C2D9875" w14:textId="77777777" w:rsidR="003B186E" w:rsidRDefault="00F873B5" w:rsidP="003B186E">
      <w:pPr>
        <w:ind w:firstLineChars="200" w:firstLine="643"/>
        <w:rPr>
          <w:rFonts w:ascii="仿宋" w:eastAsia="仿宋" w:hAnsi="仿宋" w:cs="黑体"/>
          <w:color w:val="000000"/>
          <w:sz w:val="32"/>
          <w:szCs w:val="32"/>
        </w:rPr>
      </w:pPr>
      <w:r w:rsidRPr="0072793B">
        <w:rPr>
          <w:rFonts w:ascii="仿宋" w:eastAsia="仿宋" w:hAnsi="仿宋" w:cs="黑体" w:hint="eastAsia"/>
          <w:b/>
          <w:color w:val="000000"/>
          <w:sz w:val="32"/>
          <w:szCs w:val="32"/>
        </w:rPr>
        <w:t>三、</w:t>
      </w:r>
      <w:r w:rsidR="0072793B">
        <w:rPr>
          <w:rFonts w:ascii="仿宋" w:eastAsia="仿宋" w:hAnsi="仿宋" w:cs="黑体" w:hint="eastAsia"/>
          <w:b/>
          <w:color w:val="000000"/>
          <w:sz w:val="32"/>
          <w:szCs w:val="32"/>
        </w:rPr>
        <w:t>参加</w:t>
      </w:r>
      <w:r w:rsidR="009A1D45" w:rsidRPr="0072793B">
        <w:rPr>
          <w:rFonts w:ascii="仿宋" w:eastAsia="仿宋" w:hAnsi="仿宋" w:cs="黑体" w:hint="eastAsia"/>
          <w:b/>
          <w:color w:val="000000"/>
          <w:sz w:val="32"/>
          <w:szCs w:val="32"/>
        </w:rPr>
        <w:t>单位</w:t>
      </w:r>
    </w:p>
    <w:p w14:paraId="367AECBC" w14:textId="7E8EB175" w:rsidR="00492D89" w:rsidRPr="008C1C10" w:rsidRDefault="00492D89" w:rsidP="003B186E">
      <w:pPr>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按照《第二届全国青年运动会竞赛规程总则》第三条相关规定执行。</w:t>
      </w:r>
      <w:r w:rsidR="003B186E">
        <w:rPr>
          <w:rFonts w:ascii="仿宋_GB2312" w:eastAsia="仿宋_GB2312" w:hAnsi="仿宋" w:cs="仿宋" w:hint="eastAsia"/>
          <w:color w:val="000000"/>
          <w:sz w:val="32"/>
          <w:szCs w:val="32"/>
        </w:rPr>
        <w:t>每个</w:t>
      </w:r>
      <w:r w:rsidRPr="008C1C10">
        <w:rPr>
          <w:rFonts w:ascii="仿宋_GB2312" w:eastAsia="仿宋_GB2312" w:hAnsi="仿宋" w:cs="仿宋" w:hint="eastAsia"/>
          <w:color w:val="000000"/>
          <w:sz w:val="32"/>
          <w:szCs w:val="32"/>
        </w:rPr>
        <w:t>省（区、市）原则上只接受不超过4个单位报名</w:t>
      </w:r>
      <w:r>
        <w:rPr>
          <w:rFonts w:ascii="仿宋_GB2312" w:eastAsia="仿宋_GB2312" w:hAnsi="仿宋" w:cs="仿宋" w:hint="eastAsia"/>
          <w:color w:val="000000"/>
          <w:sz w:val="32"/>
          <w:szCs w:val="32"/>
        </w:rPr>
        <w:t>。由各省级体育部门进行审核确认后统一向总局</w:t>
      </w:r>
      <w:r w:rsidR="003B186E">
        <w:rPr>
          <w:rFonts w:ascii="仿宋_GB2312" w:eastAsia="仿宋_GB2312" w:hAnsi="仿宋" w:cs="仿宋" w:hint="eastAsia"/>
          <w:color w:val="000000"/>
          <w:sz w:val="32"/>
          <w:szCs w:val="32"/>
        </w:rPr>
        <w:t>冬运中心</w:t>
      </w:r>
      <w:r>
        <w:rPr>
          <w:rFonts w:ascii="仿宋_GB2312" w:eastAsia="仿宋_GB2312" w:hAnsi="仿宋" w:cs="仿宋" w:hint="eastAsia"/>
          <w:color w:val="000000"/>
          <w:sz w:val="32"/>
          <w:szCs w:val="32"/>
        </w:rPr>
        <w:t>提交报名表</w:t>
      </w:r>
      <w:r w:rsidR="003B186E">
        <w:rPr>
          <w:rFonts w:ascii="仿宋_GB2312" w:eastAsia="仿宋_GB2312" w:hAnsi="仿宋" w:cs="仿宋" w:hint="eastAsia"/>
          <w:color w:val="000000"/>
          <w:sz w:val="32"/>
          <w:szCs w:val="32"/>
        </w:rPr>
        <w:t>或进行网络报名。</w:t>
      </w:r>
    </w:p>
    <w:p w14:paraId="26B9F723" w14:textId="1409685B" w:rsidR="00492D89" w:rsidRPr="00B80A43" w:rsidRDefault="00492D89" w:rsidP="00EE1686">
      <w:pPr>
        <w:spacing w:line="560" w:lineRule="exact"/>
        <w:ind w:firstLineChars="200" w:firstLine="640"/>
        <w:rPr>
          <w:rFonts w:ascii="仿宋_GB2312" w:eastAsia="仿宋_GB2312" w:hAnsi="仿宋"/>
          <w:color w:val="000000"/>
          <w:sz w:val="32"/>
          <w:szCs w:val="32"/>
        </w:rPr>
      </w:pPr>
      <w:r w:rsidRPr="00B80A43">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一</w:t>
      </w:r>
      <w:r w:rsidRPr="00B80A43">
        <w:rPr>
          <w:rFonts w:ascii="仿宋_GB2312" w:eastAsia="仿宋_GB2312" w:hAnsi="仿宋" w:cs="仿宋" w:hint="eastAsia"/>
          <w:color w:val="000000"/>
          <w:sz w:val="32"/>
          <w:szCs w:val="32"/>
        </w:rPr>
        <w:t>）社会俱乐部组只接受在县级以上民政或工商部门注册登记的俱乐部或各类社会组织报名，不接受地方项目管理中心（协会）或体工队</w:t>
      </w:r>
      <w:r>
        <w:rPr>
          <w:rFonts w:ascii="仿宋_GB2312" w:eastAsia="仿宋_GB2312" w:hAnsi="仿宋" w:cs="仿宋" w:hint="eastAsia"/>
          <w:color w:val="000000"/>
          <w:sz w:val="32"/>
          <w:szCs w:val="32"/>
        </w:rPr>
        <w:t>为</w:t>
      </w:r>
      <w:r w:rsidRPr="00B80A43">
        <w:rPr>
          <w:rFonts w:ascii="仿宋_GB2312" w:eastAsia="仿宋_GB2312" w:hAnsi="仿宋" w:cs="仿宋" w:hint="eastAsia"/>
          <w:color w:val="000000"/>
          <w:sz w:val="32"/>
          <w:szCs w:val="32"/>
        </w:rPr>
        <w:t>单位报名；</w:t>
      </w:r>
    </w:p>
    <w:p w14:paraId="474AB32F" w14:textId="02A1C628" w:rsidR="00492D89" w:rsidRPr="00B80A43" w:rsidRDefault="00492D89" w:rsidP="00492D89">
      <w:pPr>
        <w:ind w:firstLine="645"/>
        <w:rPr>
          <w:rFonts w:ascii="仿宋_GB2312" w:eastAsia="仿宋_GB2312" w:hAnsi="仿宋"/>
          <w:color w:val="000000"/>
          <w:sz w:val="32"/>
          <w:szCs w:val="32"/>
        </w:rPr>
      </w:pPr>
      <w:r w:rsidRPr="00B80A43">
        <w:rPr>
          <w:rFonts w:ascii="仿宋_GB2312" w:eastAsia="仿宋_GB2312" w:hAnsi="仿宋" w:cs="仿宋" w:hint="eastAsia"/>
          <w:color w:val="000000"/>
          <w:sz w:val="32"/>
          <w:szCs w:val="32"/>
        </w:rPr>
        <w:t>（</w:t>
      </w:r>
      <w:r w:rsidR="00EE1686">
        <w:rPr>
          <w:rFonts w:ascii="仿宋_GB2312" w:eastAsia="仿宋_GB2312" w:hAnsi="仿宋" w:cs="仿宋" w:hint="eastAsia"/>
          <w:color w:val="000000"/>
          <w:sz w:val="32"/>
          <w:szCs w:val="32"/>
        </w:rPr>
        <w:t>二</w:t>
      </w:r>
      <w:r w:rsidRPr="00B80A43">
        <w:rPr>
          <w:rFonts w:ascii="仿宋_GB2312" w:eastAsia="仿宋_GB2312" w:hAnsi="仿宋" w:cs="仿宋" w:hint="eastAsia"/>
          <w:color w:val="000000"/>
          <w:sz w:val="32"/>
          <w:szCs w:val="32"/>
        </w:rPr>
        <w:t>）香港、澳门特别行政区如有俱乐部</w:t>
      </w:r>
      <w:r>
        <w:rPr>
          <w:rFonts w:ascii="仿宋_GB2312" w:eastAsia="仿宋_GB2312" w:hAnsi="仿宋" w:cs="仿宋" w:hint="eastAsia"/>
          <w:color w:val="000000"/>
          <w:sz w:val="32"/>
          <w:szCs w:val="32"/>
        </w:rPr>
        <w:t>参赛，需按要求通过香港、澳门特别行政区报名参加社会俱乐部组比赛。</w:t>
      </w:r>
    </w:p>
    <w:p w14:paraId="4F498B2C" w14:textId="47840EA3" w:rsidR="00556E68" w:rsidRPr="0072793B" w:rsidRDefault="005C6E1D">
      <w:pPr>
        <w:spacing w:line="560" w:lineRule="exact"/>
        <w:rPr>
          <w:rFonts w:ascii="仿宋" w:eastAsia="仿宋" w:hAnsi="仿宋" w:cs="黑体"/>
          <w:b/>
          <w:color w:val="000000"/>
          <w:sz w:val="32"/>
          <w:szCs w:val="32"/>
        </w:rPr>
      </w:pPr>
      <w:r w:rsidRPr="0072793B">
        <w:rPr>
          <w:rFonts w:ascii="仿宋" w:eastAsia="仿宋" w:hAnsi="仿宋" w:cs="黑体" w:hint="eastAsia"/>
          <w:b/>
          <w:color w:val="000000"/>
          <w:sz w:val="32"/>
          <w:szCs w:val="32"/>
        </w:rPr>
        <w:t xml:space="preserve">    </w:t>
      </w:r>
      <w:r w:rsidR="004A3C35" w:rsidRPr="0072793B">
        <w:rPr>
          <w:rFonts w:ascii="仿宋" w:eastAsia="仿宋" w:hAnsi="仿宋" w:cs="黑体" w:hint="eastAsia"/>
          <w:b/>
          <w:color w:val="000000"/>
          <w:sz w:val="32"/>
          <w:szCs w:val="32"/>
        </w:rPr>
        <w:t>四、</w:t>
      </w:r>
      <w:r w:rsidR="0072793B">
        <w:rPr>
          <w:rFonts w:ascii="仿宋" w:eastAsia="仿宋" w:hAnsi="仿宋" w:cs="黑体" w:hint="eastAsia"/>
          <w:b/>
          <w:color w:val="000000"/>
          <w:sz w:val="32"/>
          <w:szCs w:val="32"/>
        </w:rPr>
        <w:t>运动员资格</w:t>
      </w:r>
    </w:p>
    <w:p w14:paraId="15D37650" w14:textId="77777777" w:rsidR="00C03B42" w:rsidRDefault="00C03B42" w:rsidP="00C03B42">
      <w:pPr>
        <w:ind w:firstLine="645"/>
        <w:rPr>
          <w:rFonts w:ascii="仿宋" w:eastAsia="仿宋" w:hAnsi="仿宋"/>
          <w:sz w:val="32"/>
          <w:szCs w:val="32"/>
        </w:rPr>
      </w:pPr>
      <w:r>
        <w:rPr>
          <w:rFonts w:ascii="仿宋" w:eastAsia="仿宋" w:hAnsi="仿宋" w:hint="eastAsia"/>
          <w:sz w:val="32"/>
          <w:szCs w:val="32"/>
        </w:rPr>
        <w:t>（一）按照</w:t>
      </w:r>
      <w:r w:rsidRPr="007F5471">
        <w:rPr>
          <w:rFonts w:ascii="仿宋" w:eastAsia="仿宋" w:hAnsi="仿宋" w:hint="eastAsia"/>
          <w:sz w:val="32"/>
          <w:szCs w:val="32"/>
        </w:rPr>
        <w:t>《第二届全国青年运动会竞赛规程总则》第</w:t>
      </w:r>
      <w:r>
        <w:rPr>
          <w:rFonts w:ascii="仿宋" w:eastAsia="仿宋" w:hAnsi="仿宋" w:hint="eastAsia"/>
          <w:sz w:val="32"/>
          <w:szCs w:val="32"/>
        </w:rPr>
        <w:t>四</w:t>
      </w:r>
      <w:r w:rsidRPr="007F5471">
        <w:rPr>
          <w:rFonts w:ascii="仿宋" w:eastAsia="仿宋" w:hAnsi="仿宋" w:hint="eastAsia"/>
          <w:sz w:val="32"/>
          <w:szCs w:val="32"/>
        </w:rPr>
        <w:t>条</w:t>
      </w:r>
      <w:r w:rsidRPr="007F5471">
        <w:rPr>
          <w:rFonts w:ascii="仿宋" w:eastAsia="仿宋" w:hAnsi="仿宋" w:hint="eastAsia"/>
          <w:sz w:val="32"/>
          <w:szCs w:val="32"/>
        </w:rPr>
        <w:lastRenderedPageBreak/>
        <w:t>有关规定执行；</w:t>
      </w:r>
    </w:p>
    <w:p w14:paraId="6C6E968E" w14:textId="77777777" w:rsidR="00C03B42" w:rsidRDefault="00C03B42" w:rsidP="00C03B42">
      <w:pPr>
        <w:ind w:firstLine="645"/>
        <w:rPr>
          <w:rFonts w:ascii="仿宋" w:eastAsia="仿宋" w:hAnsi="仿宋"/>
          <w:sz w:val="32"/>
          <w:szCs w:val="32"/>
        </w:rPr>
      </w:pPr>
      <w:r>
        <w:rPr>
          <w:rFonts w:ascii="仿宋" w:eastAsia="仿宋" w:hAnsi="仿宋" w:hint="eastAsia"/>
          <w:sz w:val="32"/>
          <w:szCs w:val="32"/>
        </w:rPr>
        <w:t>（二）运动员年龄按照</w:t>
      </w:r>
      <w:r w:rsidRPr="007F5471">
        <w:rPr>
          <w:rFonts w:ascii="仿宋" w:eastAsia="仿宋" w:hAnsi="仿宋" w:hint="eastAsia"/>
          <w:sz w:val="32"/>
          <w:szCs w:val="32"/>
        </w:rPr>
        <w:t>《第二届全国青年运动会各项目小项和年龄设置方案》</w:t>
      </w:r>
      <w:r>
        <w:rPr>
          <w:rFonts w:ascii="仿宋" w:eastAsia="仿宋" w:hAnsi="仿宋" w:hint="eastAsia"/>
          <w:sz w:val="32"/>
          <w:szCs w:val="32"/>
        </w:rPr>
        <w:t>执行；</w:t>
      </w:r>
    </w:p>
    <w:p w14:paraId="3A429B9A" w14:textId="5075ACF8" w:rsidR="00C03B42" w:rsidRDefault="00C03B42" w:rsidP="00C03B42">
      <w:pPr>
        <w:ind w:firstLine="645"/>
        <w:rPr>
          <w:rFonts w:ascii="仿宋" w:eastAsia="仿宋" w:hAnsi="仿宋"/>
          <w:sz w:val="32"/>
          <w:szCs w:val="32"/>
        </w:rPr>
      </w:pPr>
      <w:r>
        <w:rPr>
          <w:rFonts w:ascii="仿宋" w:eastAsia="仿宋" w:hAnsi="仿宋" w:hint="eastAsia"/>
          <w:sz w:val="32"/>
          <w:szCs w:val="32"/>
        </w:rPr>
        <w:t>（三）运动员代表资格如出现争议，按照</w:t>
      </w:r>
      <w:r w:rsidRPr="00070D19">
        <w:rPr>
          <w:rFonts w:ascii="仿宋" w:eastAsia="仿宋" w:hAnsi="仿宋" w:hint="eastAsia"/>
          <w:sz w:val="32"/>
          <w:szCs w:val="32"/>
        </w:rPr>
        <w:t>《第二届全国青年运动会竞赛规程总则》</w:t>
      </w:r>
      <w:r>
        <w:rPr>
          <w:rFonts w:ascii="仿宋" w:eastAsia="仿宋" w:hAnsi="仿宋" w:hint="eastAsia"/>
          <w:sz w:val="32"/>
          <w:szCs w:val="32"/>
        </w:rPr>
        <w:t>有关规定处理，如仍有争议，由相关单位协商解决，如协商解决不了，运动员代表个人参赛或不再参加第二届全国青年运动会；</w:t>
      </w:r>
    </w:p>
    <w:p w14:paraId="285839DD" w14:textId="4BF3C58D" w:rsidR="00C03B42" w:rsidRDefault="00C03B42" w:rsidP="00C03B42">
      <w:pPr>
        <w:ind w:firstLine="645"/>
        <w:rPr>
          <w:rFonts w:ascii="仿宋" w:eastAsia="仿宋" w:hAnsi="仿宋"/>
          <w:sz w:val="32"/>
          <w:szCs w:val="32"/>
        </w:rPr>
      </w:pPr>
      <w:r>
        <w:rPr>
          <w:rFonts w:ascii="仿宋" w:eastAsia="仿宋" w:hAnsi="仿宋" w:hint="eastAsia"/>
          <w:sz w:val="32"/>
          <w:szCs w:val="32"/>
        </w:rPr>
        <w:t>（</w:t>
      </w:r>
      <w:r w:rsidR="00EE1686">
        <w:rPr>
          <w:rFonts w:ascii="仿宋" w:eastAsia="仿宋" w:hAnsi="仿宋" w:hint="eastAsia"/>
          <w:sz w:val="32"/>
          <w:szCs w:val="32"/>
        </w:rPr>
        <w:t>四</w:t>
      </w:r>
      <w:r>
        <w:rPr>
          <w:rFonts w:ascii="仿宋" w:eastAsia="仿宋" w:hAnsi="仿宋" w:hint="eastAsia"/>
          <w:sz w:val="32"/>
          <w:szCs w:val="32"/>
        </w:rPr>
        <w:t>）运动员年龄资格以二代身份证为准；</w:t>
      </w:r>
    </w:p>
    <w:p w14:paraId="5BB0A1BC" w14:textId="2C41496D" w:rsidR="00C03B42" w:rsidRPr="00D713D8" w:rsidRDefault="00EE1686" w:rsidP="00C03B42">
      <w:pPr>
        <w:ind w:firstLine="645"/>
        <w:rPr>
          <w:rFonts w:ascii="仿宋" w:eastAsia="仿宋" w:hAnsi="仿宋"/>
          <w:sz w:val="32"/>
          <w:szCs w:val="32"/>
        </w:rPr>
      </w:pPr>
      <w:r>
        <w:rPr>
          <w:rFonts w:ascii="仿宋" w:eastAsia="仿宋" w:hAnsi="仿宋" w:hint="eastAsia"/>
          <w:sz w:val="32"/>
          <w:szCs w:val="32"/>
        </w:rPr>
        <w:t>（五</w:t>
      </w:r>
      <w:r w:rsidR="00C03B42">
        <w:rPr>
          <w:rFonts w:ascii="仿宋" w:eastAsia="仿宋" w:hAnsi="仿宋" w:hint="eastAsia"/>
          <w:sz w:val="32"/>
          <w:szCs w:val="32"/>
        </w:rPr>
        <w:t>）香港、澳门</w:t>
      </w:r>
      <w:r w:rsidR="00C03B42" w:rsidRPr="009D1111">
        <w:rPr>
          <w:rFonts w:ascii="仿宋" w:eastAsia="仿宋" w:hAnsi="仿宋" w:hint="eastAsia"/>
          <w:sz w:val="32"/>
          <w:szCs w:val="32"/>
        </w:rPr>
        <w:t>参赛运动员应为香港、澳门特别行政区居民中的中国公民或香港、澳门特别行政区的永久性居民</w:t>
      </w:r>
      <w:r w:rsidR="00C03B42">
        <w:rPr>
          <w:rFonts w:ascii="仿宋" w:eastAsia="仿宋" w:hAnsi="仿宋" w:hint="eastAsia"/>
          <w:sz w:val="32"/>
          <w:szCs w:val="32"/>
        </w:rPr>
        <w:t>；</w:t>
      </w:r>
      <w:r w:rsidR="00C03B42" w:rsidRPr="009D1111">
        <w:rPr>
          <w:rFonts w:ascii="仿宋" w:eastAsia="仿宋" w:hAnsi="仿宋" w:hint="eastAsia"/>
          <w:sz w:val="32"/>
          <w:szCs w:val="32"/>
        </w:rPr>
        <w:t>运动员资格由香港</w:t>
      </w:r>
      <w:r w:rsidR="00C03B42">
        <w:rPr>
          <w:rFonts w:ascii="仿宋" w:eastAsia="仿宋" w:hAnsi="仿宋" w:hint="eastAsia"/>
          <w:sz w:val="32"/>
          <w:szCs w:val="32"/>
        </w:rPr>
        <w:t>、</w:t>
      </w:r>
      <w:r w:rsidR="00C03B42" w:rsidRPr="009D1111">
        <w:rPr>
          <w:rFonts w:ascii="仿宋" w:eastAsia="仿宋" w:hAnsi="仿宋" w:hint="eastAsia"/>
          <w:sz w:val="32"/>
          <w:szCs w:val="32"/>
        </w:rPr>
        <w:t>澳门参赛代表团依照规定</w:t>
      </w:r>
      <w:r w:rsidR="00492D89">
        <w:rPr>
          <w:rFonts w:ascii="仿宋" w:eastAsia="仿宋" w:hAnsi="仿宋" w:hint="eastAsia"/>
          <w:sz w:val="32"/>
          <w:szCs w:val="32"/>
        </w:rPr>
        <w:t>确认</w:t>
      </w:r>
      <w:r w:rsidR="00C03B42">
        <w:rPr>
          <w:rFonts w:ascii="仿宋" w:eastAsia="仿宋" w:hAnsi="仿宋" w:hint="eastAsia"/>
          <w:sz w:val="32"/>
          <w:szCs w:val="32"/>
        </w:rPr>
        <w:t>。</w:t>
      </w:r>
    </w:p>
    <w:p w14:paraId="303256E9" w14:textId="1514F4B7" w:rsidR="0072793B" w:rsidRPr="0072793B" w:rsidRDefault="0072793B" w:rsidP="0072793B">
      <w:pPr>
        <w:spacing w:line="560" w:lineRule="exact"/>
        <w:ind w:firstLineChars="176" w:firstLine="565"/>
        <w:rPr>
          <w:rFonts w:ascii="仿宋" w:eastAsia="仿宋" w:hAnsi="仿宋" w:cs="黑体"/>
          <w:b/>
          <w:color w:val="000000"/>
          <w:sz w:val="32"/>
          <w:szCs w:val="32"/>
        </w:rPr>
      </w:pPr>
      <w:r w:rsidRPr="0072793B">
        <w:rPr>
          <w:rFonts w:ascii="仿宋" w:eastAsia="仿宋" w:hAnsi="仿宋" w:cs="黑体" w:hint="eastAsia"/>
          <w:b/>
          <w:color w:val="000000"/>
          <w:sz w:val="32"/>
          <w:szCs w:val="32"/>
        </w:rPr>
        <w:t>五、参加</w:t>
      </w:r>
      <w:r w:rsidRPr="0072793B">
        <w:rPr>
          <w:rFonts w:ascii="仿宋" w:eastAsia="仿宋" w:hAnsi="仿宋" w:cs="黑体"/>
          <w:b/>
          <w:color w:val="000000"/>
          <w:sz w:val="32"/>
          <w:szCs w:val="32"/>
        </w:rPr>
        <w:t>办法</w:t>
      </w:r>
    </w:p>
    <w:p w14:paraId="63F1FE67" w14:textId="77777777" w:rsidR="00C03B42" w:rsidRDefault="00C03B42" w:rsidP="00C03B42">
      <w:pPr>
        <w:ind w:firstLineChars="200" w:firstLine="640"/>
        <w:rPr>
          <w:rFonts w:ascii="仿宋" w:eastAsia="仿宋" w:hAnsi="仿宋"/>
          <w:sz w:val="32"/>
          <w:szCs w:val="32"/>
        </w:rPr>
      </w:pPr>
      <w:r>
        <w:rPr>
          <w:rFonts w:ascii="仿宋" w:eastAsia="仿宋" w:hAnsi="仿宋" w:hint="eastAsia"/>
          <w:sz w:val="32"/>
          <w:szCs w:val="32"/>
        </w:rPr>
        <w:t>（一）按照</w:t>
      </w:r>
      <w:r w:rsidRPr="0079015A">
        <w:rPr>
          <w:rFonts w:ascii="仿宋" w:eastAsia="仿宋" w:hAnsi="仿宋" w:hint="eastAsia"/>
          <w:sz w:val="32"/>
          <w:szCs w:val="32"/>
        </w:rPr>
        <w:t>《第二届全国青年运动会竞赛规程总则》第</w:t>
      </w:r>
      <w:r>
        <w:rPr>
          <w:rFonts w:ascii="仿宋" w:eastAsia="仿宋" w:hAnsi="仿宋" w:hint="eastAsia"/>
          <w:sz w:val="32"/>
          <w:szCs w:val="32"/>
        </w:rPr>
        <w:t>五</w:t>
      </w:r>
      <w:r w:rsidRPr="0079015A">
        <w:rPr>
          <w:rFonts w:ascii="仿宋" w:eastAsia="仿宋" w:hAnsi="仿宋" w:hint="eastAsia"/>
          <w:sz w:val="32"/>
          <w:szCs w:val="32"/>
        </w:rPr>
        <w:t>条有关规定执行</w:t>
      </w:r>
      <w:r>
        <w:rPr>
          <w:rFonts w:ascii="仿宋" w:eastAsia="仿宋" w:hAnsi="仿宋" w:hint="eastAsia"/>
          <w:sz w:val="32"/>
          <w:szCs w:val="32"/>
        </w:rPr>
        <w:t>。</w:t>
      </w:r>
    </w:p>
    <w:p w14:paraId="087702C2" w14:textId="4F980FD1" w:rsidR="00230ABF" w:rsidRPr="00C03B42" w:rsidRDefault="00230ABF" w:rsidP="00230ABF">
      <w:pPr>
        <w:ind w:firstLine="645"/>
        <w:rPr>
          <w:rFonts w:ascii="仿宋" w:eastAsia="仿宋" w:hAnsi="仿宋"/>
          <w:sz w:val="32"/>
          <w:szCs w:val="32"/>
        </w:rPr>
      </w:pPr>
      <w:r w:rsidRPr="00C03B42">
        <w:rPr>
          <w:rFonts w:ascii="仿宋" w:eastAsia="仿宋" w:hAnsi="仿宋" w:hint="eastAsia"/>
          <w:sz w:val="32"/>
          <w:szCs w:val="32"/>
        </w:rPr>
        <w:t>（</w:t>
      </w:r>
      <w:r>
        <w:rPr>
          <w:rFonts w:ascii="仿宋" w:eastAsia="仿宋" w:hAnsi="仿宋" w:hint="eastAsia"/>
          <w:sz w:val="32"/>
          <w:szCs w:val="32"/>
        </w:rPr>
        <w:t>二</w:t>
      </w:r>
      <w:r w:rsidRPr="00C03B42">
        <w:rPr>
          <w:rFonts w:ascii="仿宋" w:eastAsia="仿宋" w:hAnsi="仿宋" w:hint="eastAsia"/>
          <w:sz w:val="32"/>
          <w:szCs w:val="32"/>
        </w:rPr>
        <w:t>）每个参赛单位最多限报4名运动员参加各单项比赛。</w:t>
      </w:r>
    </w:p>
    <w:p w14:paraId="55B9A5BC" w14:textId="4F0696AC" w:rsidR="00C03B42" w:rsidRPr="00BF26FA" w:rsidRDefault="00230ABF" w:rsidP="00C03B42">
      <w:pPr>
        <w:ind w:firstLine="645"/>
        <w:rPr>
          <w:rFonts w:ascii="仿宋" w:eastAsia="仿宋" w:hAnsi="仿宋"/>
          <w:sz w:val="32"/>
          <w:szCs w:val="32"/>
        </w:rPr>
      </w:pPr>
      <w:r>
        <w:rPr>
          <w:rFonts w:ascii="仿宋" w:eastAsia="仿宋" w:hAnsi="仿宋" w:hint="eastAsia"/>
          <w:sz w:val="32"/>
          <w:szCs w:val="32"/>
        </w:rPr>
        <w:t>（三</w:t>
      </w:r>
      <w:r w:rsidR="00C03B42" w:rsidRPr="00BF26FA">
        <w:rPr>
          <w:rFonts w:ascii="仿宋" w:eastAsia="仿宋" w:hAnsi="仿宋" w:hint="eastAsia"/>
          <w:sz w:val="32"/>
          <w:szCs w:val="32"/>
        </w:rPr>
        <w:t>）各单位</w:t>
      </w:r>
      <w:r w:rsidR="00C03B42">
        <w:rPr>
          <w:rFonts w:ascii="仿宋" w:eastAsia="仿宋" w:hAnsi="仿宋" w:hint="eastAsia"/>
          <w:sz w:val="32"/>
          <w:szCs w:val="32"/>
        </w:rPr>
        <w:t>官员</w:t>
      </w:r>
      <w:r w:rsidR="00C03B42" w:rsidRPr="00BF26FA">
        <w:rPr>
          <w:rFonts w:ascii="仿宋" w:eastAsia="仿宋" w:hAnsi="仿宋" w:hint="eastAsia"/>
          <w:sz w:val="32"/>
          <w:szCs w:val="32"/>
        </w:rPr>
        <w:t>人数与运动员人数按1:4配备。</w:t>
      </w:r>
    </w:p>
    <w:p w14:paraId="4B4725A8" w14:textId="31FC7FF4" w:rsidR="00556E68" w:rsidRPr="00C03B42" w:rsidRDefault="005C6E1D" w:rsidP="00F873B5">
      <w:pPr>
        <w:spacing w:line="560" w:lineRule="exact"/>
        <w:rPr>
          <w:rFonts w:asciiTheme="minorEastAsia" w:eastAsiaTheme="minorEastAsia" w:hAnsiTheme="minorEastAsia" w:cs="宋体"/>
          <w:b/>
          <w:bCs/>
          <w:sz w:val="28"/>
          <w:szCs w:val="28"/>
        </w:rPr>
      </w:pPr>
      <w:r w:rsidRPr="00C03B42">
        <w:rPr>
          <w:rFonts w:asciiTheme="minorEastAsia" w:eastAsiaTheme="minorEastAsia" w:hAnsiTheme="minorEastAsia" w:cs="黑体" w:hint="eastAsia"/>
          <w:b/>
          <w:sz w:val="28"/>
          <w:szCs w:val="28"/>
        </w:rPr>
        <w:t xml:space="preserve">   </w:t>
      </w:r>
      <w:r w:rsidRPr="00C03B42">
        <w:rPr>
          <w:rFonts w:ascii="仿宋" w:eastAsia="仿宋" w:hAnsi="仿宋" w:cs="黑体" w:hint="eastAsia"/>
          <w:b/>
          <w:sz w:val="32"/>
          <w:szCs w:val="32"/>
        </w:rPr>
        <w:t xml:space="preserve"> </w:t>
      </w:r>
      <w:r w:rsidR="0072793B" w:rsidRPr="00C03B42">
        <w:rPr>
          <w:rFonts w:ascii="仿宋" w:eastAsia="仿宋" w:hAnsi="仿宋" w:cs="黑体" w:hint="eastAsia"/>
          <w:b/>
          <w:sz w:val="32"/>
          <w:szCs w:val="32"/>
        </w:rPr>
        <w:t>六</w:t>
      </w:r>
      <w:r w:rsidR="004A3C35" w:rsidRPr="00C03B42">
        <w:rPr>
          <w:rFonts w:ascii="仿宋" w:eastAsia="仿宋" w:hAnsi="仿宋" w:cs="黑体" w:hint="eastAsia"/>
          <w:b/>
          <w:sz w:val="32"/>
          <w:szCs w:val="32"/>
        </w:rPr>
        <w:t>、竞赛办法</w:t>
      </w:r>
    </w:p>
    <w:bookmarkEnd w:id="1"/>
    <w:bookmarkEnd w:id="2"/>
    <w:p w14:paraId="7836C093" w14:textId="77777777" w:rsidR="00A80B3B" w:rsidRPr="00CD1DD1" w:rsidRDefault="00A80B3B" w:rsidP="00A80B3B">
      <w:pPr>
        <w:ind w:firstLineChars="200" w:firstLine="640"/>
        <w:rPr>
          <w:rFonts w:ascii="仿宋" w:eastAsia="仿宋" w:hAnsi="仿宋"/>
          <w:sz w:val="32"/>
          <w:szCs w:val="32"/>
        </w:rPr>
      </w:pPr>
      <w:r w:rsidRPr="00CD1DD1">
        <w:rPr>
          <w:rFonts w:ascii="仿宋" w:eastAsia="仿宋" w:hAnsi="仿宋" w:hint="eastAsia"/>
          <w:sz w:val="32"/>
          <w:szCs w:val="32"/>
        </w:rPr>
        <w:t>（一）规则执行</w:t>
      </w:r>
    </w:p>
    <w:p w14:paraId="6786CE6C" w14:textId="77777777" w:rsidR="00A80B3B" w:rsidRPr="00CD1DD1" w:rsidRDefault="00A80B3B" w:rsidP="00A80B3B">
      <w:pPr>
        <w:snapToGrid w:val="0"/>
        <w:spacing w:line="560" w:lineRule="exact"/>
        <w:ind w:firstLineChars="200" w:firstLine="640"/>
        <w:rPr>
          <w:rFonts w:ascii="仿宋" w:eastAsia="仿宋" w:hAnsi="仿宋" w:cs="仿宋"/>
          <w:bCs/>
          <w:sz w:val="32"/>
          <w:szCs w:val="32"/>
        </w:rPr>
      </w:pPr>
      <w:r w:rsidRPr="00CD1DD1">
        <w:rPr>
          <w:rFonts w:ascii="仿宋" w:eastAsia="仿宋" w:hAnsi="仿宋" w:hint="eastAsia"/>
          <w:sz w:val="32"/>
          <w:szCs w:val="32"/>
        </w:rPr>
        <w:t>执行国际雪联《越野</w:t>
      </w:r>
      <w:r w:rsidRPr="00CD1DD1">
        <w:rPr>
          <w:rFonts w:ascii="仿宋" w:eastAsia="仿宋" w:hAnsi="仿宋"/>
          <w:sz w:val="32"/>
          <w:szCs w:val="32"/>
        </w:rPr>
        <w:t>滑雪国际竞赛规则</w:t>
      </w:r>
      <w:r w:rsidRPr="00CD1DD1">
        <w:rPr>
          <w:rFonts w:ascii="仿宋" w:eastAsia="仿宋" w:hAnsi="仿宋" w:hint="eastAsia"/>
          <w:sz w:val="32"/>
          <w:szCs w:val="32"/>
        </w:rPr>
        <w:t>》</w:t>
      </w:r>
      <w:r w:rsidRPr="00CD1DD1">
        <w:rPr>
          <w:rFonts w:ascii="仿宋" w:eastAsia="仿宋" w:hAnsi="仿宋" w:cs="仿宋" w:hint="eastAsia"/>
          <w:sz w:val="32"/>
          <w:szCs w:val="32"/>
        </w:rPr>
        <w:t>，</w:t>
      </w:r>
      <w:r w:rsidRPr="00CD1DD1">
        <w:rPr>
          <w:rFonts w:ascii="仿宋" w:eastAsia="仿宋" w:hAnsi="仿宋" w:cs="仿宋" w:hint="eastAsia"/>
          <w:bCs/>
          <w:sz w:val="32"/>
          <w:szCs w:val="32"/>
        </w:rPr>
        <w:t>涉及抽签的比赛项目，具体方法由技术代表确定。</w:t>
      </w:r>
    </w:p>
    <w:p w14:paraId="39A9EB5D" w14:textId="77777777" w:rsidR="00A80B3B" w:rsidRPr="00CD1DD1" w:rsidRDefault="00A80B3B" w:rsidP="00A80B3B">
      <w:pPr>
        <w:ind w:firstLineChars="200" w:firstLine="640"/>
        <w:rPr>
          <w:rFonts w:ascii="仿宋" w:eastAsia="仿宋" w:hAnsi="仿宋"/>
          <w:sz w:val="32"/>
          <w:szCs w:val="32"/>
        </w:rPr>
      </w:pPr>
      <w:r w:rsidRPr="00CD1DD1">
        <w:rPr>
          <w:rFonts w:ascii="仿宋" w:eastAsia="仿宋" w:hAnsi="仿宋" w:hint="eastAsia"/>
          <w:sz w:val="32"/>
          <w:szCs w:val="32"/>
        </w:rPr>
        <w:t>（二）</w:t>
      </w:r>
      <w:r w:rsidRPr="00CD1DD1">
        <w:rPr>
          <w:rFonts w:ascii="仿宋" w:eastAsia="仿宋" w:hAnsi="仿宋" w:cs="仿宋" w:hint="eastAsia"/>
          <w:bCs/>
          <w:sz w:val="32"/>
          <w:szCs w:val="32"/>
        </w:rPr>
        <w:t>参赛报名不足6人和接力比赛不足6个队的小项将取消比赛。</w:t>
      </w:r>
    </w:p>
    <w:p w14:paraId="46B7185D" w14:textId="77777777" w:rsidR="00A80B3B" w:rsidRPr="00CD1DD1" w:rsidRDefault="00A80B3B" w:rsidP="00A80B3B">
      <w:pPr>
        <w:ind w:firstLineChars="200" w:firstLine="640"/>
        <w:rPr>
          <w:rFonts w:ascii="仿宋" w:eastAsia="仿宋" w:hAnsi="仿宋" w:cs="仿宋"/>
          <w:bCs/>
          <w:sz w:val="32"/>
          <w:szCs w:val="32"/>
        </w:rPr>
      </w:pPr>
      <w:r w:rsidRPr="00CD1DD1">
        <w:rPr>
          <w:rFonts w:ascii="仿宋" w:eastAsia="仿宋" w:hAnsi="仿宋" w:cs="仿宋" w:hint="eastAsia"/>
          <w:bCs/>
          <w:sz w:val="32"/>
          <w:szCs w:val="32"/>
        </w:rPr>
        <w:t>（三）比赛服装、</w:t>
      </w:r>
      <w:r w:rsidRPr="00CD1DD1">
        <w:rPr>
          <w:rFonts w:ascii="仿宋" w:eastAsia="仿宋" w:hAnsi="仿宋" w:cs="仿宋"/>
          <w:bCs/>
          <w:sz w:val="32"/>
          <w:szCs w:val="32"/>
        </w:rPr>
        <w:t>器材</w:t>
      </w:r>
    </w:p>
    <w:p w14:paraId="0A51D03B" w14:textId="17A39554" w:rsidR="00A80B3B" w:rsidRPr="00CD1DD1" w:rsidRDefault="00A80B3B" w:rsidP="003B186E">
      <w:pPr>
        <w:ind w:firstLineChars="200" w:firstLine="640"/>
        <w:rPr>
          <w:rFonts w:ascii="仿宋" w:eastAsia="仿宋" w:hAnsi="仿宋" w:cs="仿宋"/>
          <w:bCs/>
          <w:sz w:val="32"/>
          <w:szCs w:val="32"/>
        </w:rPr>
      </w:pPr>
      <w:r w:rsidRPr="00CD1DD1">
        <w:rPr>
          <w:rFonts w:ascii="仿宋" w:eastAsia="仿宋" w:hAnsi="仿宋" w:cs="仿宋" w:hint="eastAsia"/>
          <w:bCs/>
          <w:sz w:val="32"/>
          <w:szCs w:val="32"/>
        </w:rPr>
        <w:t>运动员比赛时的服装、器材等所有装备，必须符合</w:t>
      </w:r>
      <w:r w:rsidRPr="00CD1DD1">
        <w:rPr>
          <w:rFonts w:ascii="仿宋" w:eastAsia="仿宋" w:hAnsi="仿宋" w:hint="eastAsia"/>
          <w:sz w:val="32"/>
          <w:szCs w:val="32"/>
        </w:rPr>
        <w:t>国际雪联关于越野滑雪比赛器材的有关规定。</w:t>
      </w:r>
    </w:p>
    <w:p w14:paraId="1922A818" w14:textId="77777777" w:rsidR="003B186E" w:rsidRDefault="00A80B3B" w:rsidP="003B186E">
      <w:pPr>
        <w:ind w:firstLineChars="200" w:firstLine="640"/>
        <w:rPr>
          <w:rFonts w:ascii="仿宋" w:eastAsia="仿宋" w:hAnsi="仿宋"/>
          <w:sz w:val="32"/>
          <w:szCs w:val="32"/>
        </w:rPr>
      </w:pPr>
      <w:r w:rsidRPr="00CD1DD1">
        <w:rPr>
          <w:rFonts w:ascii="仿宋" w:eastAsia="仿宋" w:hAnsi="仿宋" w:cs="仿宋" w:hint="eastAsia"/>
          <w:bCs/>
          <w:sz w:val="32"/>
          <w:szCs w:val="32"/>
        </w:rPr>
        <w:lastRenderedPageBreak/>
        <w:t>（四）</w:t>
      </w:r>
      <w:r w:rsidR="00FE0078">
        <w:rPr>
          <w:rFonts w:ascii="仿宋" w:eastAsia="仿宋" w:hAnsi="仿宋" w:hint="eastAsia"/>
          <w:sz w:val="32"/>
          <w:szCs w:val="32"/>
        </w:rPr>
        <w:t>积分办法：</w:t>
      </w:r>
    </w:p>
    <w:p w14:paraId="23446A8B" w14:textId="77777777" w:rsidR="003B186E" w:rsidRDefault="00FE0078" w:rsidP="003B186E">
      <w:pPr>
        <w:ind w:firstLineChars="200" w:firstLine="640"/>
        <w:rPr>
          <w:rFonts w:ascii="仿宋" w:eastAsia="仿宋" w:hAnsi="仿宋"/>
          <w:sz w:val="32"/>
          <w:szCs w:val="32"/>
        </w:rPr>
      </w:pPr>
      <w:r>
        <w:rPr>
          <w:rFonts w:ascii="仿宋" w:eastAsia="仿宋" w:hAnsi="仿宋" w:hint="eastAsia"/>
          <w:sz w:val="32"/>
          <w:szCs w:val="32"/>
        </w:rPr>
        <w:t>1、传统项目全能积分=越野滑雪传统积分+滑轮传统积分</w:t>
      </w:r>
    </w:p>
    <w:p w14:paraId="3E9D5360" w14:textId="77777777" w:rsidR="003B186E" w:rsidRDefault="00FE0078" w:rsidP="003B186E">
      <w:pPr>
        <w:ind w:firstLineChars="200" w:firstLine="640"/>
        <w:rPr>
          <w:rFonts w:ascii="仿宋" w:eastAsia="仿宋" w:hAnsi="仿宋"/>
          <w:sz w:val="32"/>
          <w:szCs w:val="32"/>
        </w:rPr>
      </w:pPr>
      <w:r>
        <w:rPr>
          <w:rFonts w:ascii="仿宋" w:eastAsia="仿宋" w:hAnsi="仿宋" w:hint="eastAsia"/>
          <w:sz w:val="32"/>
          <w:szCs w:val="32"/>
        </w:rPr>
        <w:t>2、自由项目全能积分=越野滑雪自由积分+滑轮自由积分</w:t>
      </w:r>
    </w:p>
    <w:p w14:paraId="7884778B" w14:textId="164BFFF6" w:rsidR="00D77973" w:rsidRDefault="00FE0078" w:rsidP="00D77973">
      <w:pPr>
        <w:ind w:firstLineChars="200" w:firstLine="640"/>
        <w:rPr>
          <w:rFonts w:ascii="仿宋" w:eastAsia="仿宋" w:hAnsi="仿宋"/>
          <w:sz w:val="32"/>
          <w:szCs w:val="32"/>
        </w:rPr>
      </w:pPr>
      <w:r>
        <w:rPr>
          <w:rFonts w:ascii="仿宋" w:eastAsia="仿宋" w:hAnsi="仿宋" w:hint="eastAsia"/>
          <w:sz w:val="32"/>
          <w:szCs w:val="32"/>
        </w:rPr>
        <w:t>3、滑轮与越野滑雪大全能</w:t>
      </w:r>
      <w:r w:rsidR="00D77973">
        <w:rPr>
          <w:rFonts w:ascii="仿宋" w:eastAsia="仿宋" w:hAnsi="仿宋" w:hint="eastAsia"/>
          <w:sz w:val="32"/>
          <w:szCs w:val="32"/>
        </w:rPr>
        <w:t>积分</w:t>
      </w:r>
      <w:r>
        <w:rPr>
          <w:rFonts w:ascii="仿宋" w:eastAsia="仿宋" w:hAnsi="仿宋" w:hint="eastAsia"/>
          <w:sz w:val="32"/>
          <w:szCs w:val="32"/>
        </w:rPr>
        <w:t>=传统项目全能</w:t>
      </w:r>
      <w:r w:rsidR="00D77973">
        <w:rPr>
          <w:rFonts w:ascii="仿宋" w:eastAsia="仿宋" w:hAnsi="仿宋" w:hint="eastAsia"/>
          <w:sz w:val="32"/>
          <w:szCs w:val="32"/>
        </w:rPr>
        <w:t>积分</w:t>
      </w:r>
      <w:r>
        <w:rPr>
          <w:rFonts w:ascii="仿宋" w:eastAsia="仿宋" w:hAnsi="仿宋" w:hint="eastAsia"/>
          <w:sz w:val="32"/>
          <w:szCs w:val="32"/>
        </w:rPr>
        <w:t>+自由项目全能积分</w:t>
      </w:r>
    </w:p>
    <w:p w14:paraId="38961373" w14:textId="77777777" w:rsidR="00D77973" w:rsidRDefault="00FE0078" w:rsidP="00D77973">
      <w:pPr>
        <w:ind w:firstLineChars="200" w:firstLine="640"/>
        <w:rPr>
          <w:rFonts w:ascii="仿宋" w:eastAsia="仿宋" w:hAnsi="仿宋"/>
          <w:sz w:val="32"/>
          <w:szCs w:val="32"/>
        </w:rPr>
      </w:pPr>
      <w:r>
        <w:rPr>
          <w:rFonts w:ascii="仿宋" w:eastAsia="仿宋" w:hAnsi="仿宋" w:hint="eastAsia"/>
          <w:sz w:val="32"/>
          <w:szCs w:val="32"/>
        </w:rPr>
        <w:t>4、积分规则：各项前15名积分为25、20、15、12、11、10、9、8、7、6、5、4、3、2、1，之后名次按0.05递减。</w:t>
      </w:r>
    </w:p>
    <w:p w14:paraId="7719BBE2" w14:textId="77777777" w:rsidR="00D77973" w:rsidRDefault="00FE0078" w:rsidP="00D77973">
      <w:pPr>
        <w:ind w:firstLineChars="200" w:firstLine="640"/>
        <w:rPr>
          <w:rFonts w:ascii="仿宋" w:eastAsia="仿宋" w:hAnsi="仿宋"/>
          <w:sz w:val="32"/>
          <w:szCs w:val="32"/>
        </w:rPr>
      </w:pPr>
      <w:r>
        <w:rPr>
          <w:rFonts w:ascii="仿宋" w:eastAsia="仿宋" w:hAnsi="仿宋" w:hint="eastAsia"/>
          <w:sz w:val="32"/>
          <w:szCs w:val="32"/>
        </w:rPr>
        <w:t>5、全能积分相等情况下以越野滑雪传统</w:t>
      </w:r>
      <w:r>
        <w:rPr>
          <w:rFonts w:ascii="仿宋" w:eastAsia="仿宋" w:hAnsi="仿宋"/>
          <w:sz w:val="32"/>
          <w:szCs w:val="32"/>
        </w:rPr>
        <w:t>和自由</w:t>
      </w:r>
      <w:r>
        <w:rPr>
          <w:rFonts w:ascii="仿宋" w:eastAsia="仿宋" w:hAnsi="仿宋" w:hint="eastAsia"/>
          <w:sz w:val="32"/>
          <w:szCs w:val="32"/>
        </w:rPr>
        <w:t>用时相加时间少者排名在前，如果越野滑雪传统</w:t>
      </w:r>
      <w:r>
        <w:rPr>
          <w:rFonts w:ascii="仿宋" w:eastAsia="仿宋" w:hAnsi="仿宋"/>
          <w:sz w:val="32"/>
          <w:szCs w:val="32"/>
        </w:rPr>
        <w:t>和自由</w:t>
      </w:r>
      <w:r>
        <w:rPr>
          <w:rFonts w:ascii="仿宋" w:eastAsia="仿宋" w:hAnsi="仿宋" w:hint="eastAsia"/>
          <w:sz w:val="32"/>
          <w:szCs w:val="32"/>
        </w:rPr>
        <w:t>用时相加时间相等</w:t>
      </w:r>
      <w:r>
        <w:rPr>
          <w:rFonts w:ascii="仿宋" w:eastAsia="仿宋" w:hAnsi="仿宋"/>
          <w:sz w:val="32"/>
          <w:szCs w:val="32"/>
        </w:rPr>
        <w:t>，则以</w:t>
      </w:r>
      <w:r>
        <w:rPr>
          <w:rFonts w:ascii="仿宋" w:eastAsia="仿宋" w:hAnsi="仿宋" w:hint="eastAsia"/>
          <w:sz w:val="32"/>
          <w:szCs w:val="32"/>
        </w:rPr>
        <w:t>越野滑雪传统用时少者排名在前。</w:t>
      </w:r>
    </w:p>
    <w:p w14:paraId="13C1363D" w14:textId="77777777" w:rsidR="00455E65" w:rsidRDefault="00A80B3B" w:rsidP="00455E65">
      <w:pPr>
        <w:ind w:firstLineChars="200" w:firstLine="640"/>
        <w:rPr>
          <w:rFonts w:ascii="仿宋" w:eastAsia="仿宋" w:hAnsi="仿宋" w:cs="仿宋"/>
          <w:bCs/>
          <w:sz w:val="32"/>
          <w:szCs w:val="32"/>
        </w:rPr>
      </w:pPr>
      <w:r>
        <w:rPr>
          <w:rFonts w:ascii="仿宋" w:eastAsia="仿宋" w:hAnsi="仿宋" w:hint="eastAsia"/>
          <w:sz w:val="32"/>
          <w:szCs w:val="32"/>
        </w:rPr>
        <w:t>（五）</w:t>
      </w:r>
      <w:r w:rsidR="00FE0078" w:rsidRPr="00CD1DD1">
        <w:rPr>
          <w:rFonts w:ascii="仿宋" w:eastAsia="仿宋" w:hAnsi="仿宋" w:cs="仿宋" w:hint="eastAsia"/>
          <w:bCs/>
          <w:sz w:val="32"/>
          <w:szCs w:val="32"/>
        </w:rPr>
        <w:t>抗议与仲裁</w:t>
      </w:r>
    </w:p>
    <w:p w14:paraId="008828C9" w14:textId="764A7449" w:rsidR="00FE0078" w:rsidRPr="00CD1DD1" w:rsidRDefault="00FE0078" w:rsidP="00455E65">
      <w:pPr>
        <w:ind w:firstLineChars="200" w:firstLine="640"/>
        <w:rPr>
          <w:rFonts w:ascii="仿宋" w:eastAsia="仿宋" w:hAnsi="仿宋" w:cs="仿宋"/>
          <w:bCs/>
          <w:sz w:val="32"/>
          <w:szCs w:val="32"/>
        </w:rPr>
      </w:pPr>
      <w:r w:rsidRPr="00CD1DD1">
        <w:rPr>
          <w:rFonts w:ascii="仿宋" w:eastAsia="仿宋" w:hAnsi="仿宋" w:cs="仿宋" w:hint="eastAsia"/>
          <w:bCs/>
          <w:sz w:val="32"/>
          <w:szCs w:val="32"/>
        </w:rPr>
        <w:t>如果对运动员的资格、成绩和判罚等方面有异议，请在比赛结束后十五分钟之内，以书面形式申请仲裁，并提供相关证据,申请仲裁</w:t>
      </w:r>
      <w:proofErr w:type="gramStart"/>
      <w:r w:rsidRPr="00CD1DD1">
        <w:rPr>
          <w:rFonts w:ascii="仿宋" w:eastAsia="仿宋" w:hAnsi="仿宋" w:cs="仿宋" w:hint="eastAsia"/>
          <w:bCs/>
          <w:sz w:val="32"/>
          <w:szCs w:val="32"/>
        </w:rPr>
        <w:t>不</w:t>
      </w:r>
      <w:proofErr w:type="gramEnd"/>
      <w:r w:rsidRPr="00CD1DD1">
        <w:rPr>
          <w:rFonts w:ascii="仿宋" w:eastAsia="仿宋" w:hAnsi="仿宋" w:cs="仿宋" w:hint="eastAsia"/>
          <w:bCs/>
          <w:sz w:val="32"/>
          <w:szCs w:val="32"/>
        </w:rPr>
        <w:t>交纳仲裁费。</w:t>
      </w:r>
    </w:p>
    <w:p w14:paraId="2EE0E8E4" w14:textId="6B4D26C7" w:rsidR="00492D89" w:rsidRPr="00B80A43" w:rsidRDefault="00492D89" w:rsidP="00492D89">
      <w:pPr>
        <w:snapToGrid w:val="0"/>
        <w:spacing w:line="560" w:lineRule="exact"/>
        <w:ind w:leftChars="196" w:left="412" w:firstLineChars="100" w:firstLine="321"/>
        <w:rPr>
          <w:rFonts w:ascii="仿宋_GB2312" w:eastAsia="仿宋_GB2312" w:hAnsi="仿宋_GB2312"/>
          <w:color w:val="000000"/>
          <w:sz w:val="32"/>
          <w:szCs w:val="32"/>
        </w:rPr>
      </w:pPr>
      <w:r>
        <w:rPr>
          <w:rStyle w:val="a9"/>
          <w:rFonts w:ascii="仿宋_GB2312" w:eastAsia="仿宋_GB2312" w:hAnsi="仿宋_GB2312" w:cs="仿宋_GB2312" w:hint="eastAsia"/>
          <w:color w:val="000000"/>
          <w:sz w:val="32"/>
          <w:szCs w:val="32"/>
        </w:rPr>
        <w:t>七</w:t>
      </w:r>
      <w:r w:rsidRPr="00B80A43">
        <w:rPr>
          <w:rStyle w:val="a9"/>
          <w:rFonts w:ascii="仿宋_GB2312" w:eastAsia="仿宋_GB2312" w:hAnsi="仿宋_GB2312" w:cs="仿宋_GB2312" w:hint="eastAsia"/>
          <w:color w:val="000000"/>
          <w:sz w:val="32"/>
          <w:szCs w:val="32"/>
        </w:rPr>
        <w:t>、录取名次与奖励</w:t>
      </w:r>
      <w:r w:rsidRPr="00B80A43">
        <w:rPr>
          <w:rFonts w:ascii="仿宋_GB2312" w:eastAsia="仿宋_GB2312" w:hAnsi="仿宋_GB2312" w:cs="仿宋_GB2312" w:hint="eastAsia"/>
          <w:vanish/>
          <w:color w:val="000000"/>
          <w:sz w:val="32"/>
          <w:szCs w:val="32"/>
        </w:rPr>
        <w:t xml:space="preserve"> </w:t>
      </w:r>
    </w:p>
    <w:p w14:paraId="055347BA" w14:textId="77777777" w:rsidR="00492D89" w:rsidRPr="00B80A43" w:rsidRDefault="00492D89" w:rsidP="00492D89">
      <w:pPr>
        <w:snapToGrid w:val="0"/>
        <w:spacing w:line="560" w:lineRule="exact"/>
        <w:ind w:firstLineChars="200" w:firstLine="640"/>
        <w:rPr>
          <w:rFonts w:ascii="仿宋_GB2312" w:eastAsia="仿宋_GB2312" w:hAnsi="仿宋"/>
          <w:color w:val="000000"/>
          <w:sz w:val="32"/>
          <w:szCs w:val="32"/>
        </w:rPr>
      </w:pPr>
      <w:r w:rsidRPr="00B80A43">
        <w:rPr>
          <w:rFonts w:ascii="仿宋_GB2312" w:eastAsia="仿宋_GB2312" w:hAnsi="仿宋" w:cs="仿宋" w:hint="eastAsia"/>
          <w:color w:val="000000"/>
          <w:sz w:val="32"/>
          <w:szCs w:val="32"/>
        </w:rPr>
        <w:t>按照《第二届全国青年运动会竞赛规程总则》第七条有关规定执行。</w:t>
      </w:r>
    </w:p>
    <w:p w14:paraId="66F35654" w14:textId="77777777" w:rsidR="00492D89" w:rsidRPr="00B80A43" w:rsidRDefault="00492D89" w:rsidP="00492D89">
      <w:pPr>
        <w:numPr>
          <w:ilvl w:val="0"/>
          <w:numId w:val="2"/>
        </w:numPr>
        <w:snapToGrid w:val="0"/>
        <w:spacing w:line="560" w:lineRule="exact"/>
        <w:ind w:firstLineChars="200" w:firstLine="640"/>
        <w:rPr>
          <w:rFonts w:ascii="仿宋_GB2312" w:eastAsia="仿宋_GB2312" w:hAnsi="宋体"/>
          <w:color w:val="000000"/>
          <w:sz w:val="32"/>
          <w:szCs w:val="32"/>
        </w:rPr>
      </w:pPr>
      <w:r w:rsidRPr="00B80A43">
        <w:rPr>
          <w:rFonts w:ascii="仿宋_GB2312" w:eastAsia="仿宋_GB2312" w:hAnsi="宋体" w:cs="仿宋_GB2312" w:hint="eastAsia"/>
          <w:color w:val="000000"/>
          <w:sz w:val="32"/>
          <w:szCs w:val="32"/>
        </w:rPr>
        <w:t>运动员</w:t>
      </w:r>
    </w:p>
    <w:p w14:paraId="2043B15B" w14:textId="49336005" w:rsidR="00492D89" w:rsidRPr="00B80A43" w:rsidRDefault="00492D89" w:rsidP="00492D89">
      <w:pPr>
        <w:snapToGrid w:val="0"/>
        <w:spacing w:line="560" w:lineRule="exact"/>
        <w:ind w:firstLineChars="200" w:firstLine="640"/>
        <w:rPr>
          <w:rFonts w:ascii="仿宋_GB2312" w:eastAsia="仿宋_GB2312" w:hAnsi="仿宋_GB2312"/>
          <w:color w:val="000000"/>
          <w:sz w:val="32"/>
          <w:szCs w:val="32"/>
        </w:rPr>
      </w:pPr>
      <w:r w:rsidRPr="00B80A43">
        <w:rPr>
          <w:rFonts w:ascii="仿宋_GB2312" w:eastAsia="仿宋_GB2312" w:hAnsi="宋体" w:cs="仿宋_GB2312" w:hint="eastAsia"/>
          <w:color w:val="000000"/>
          <w:sz w:val="32"/>
          <w:szCs w:val="32"/>
        </w:rPr>
        <w:t>为获得</w:t>
      </w:r>
      <w:r w:rsidRPr="00B80A43">
        <w:rPr>
          <w:rFonts w:ascii="仿宋_GB2312" w:eastAsia="仿宋_GB2312" w:hAnsi="仿宋_GB2312" w:cs="仿宋_GB2312" w:hint="eastAsia"/>
          <w:color w:val="000000"/>
          <w:sz w:val="32"/>
          <w:szCs w:val="32"/>
        </w:rPr>
        <w:t>比赛前3名的运动员颁发金、银、铜牌和获奖证书；</w:t>
      </w:r>
      <w:r w:rsidR="00943138">
        <w:rPr>
          <w:rFonts w:ascii="仿宋_GB2312" w:eastAsia="仿宋_GB2312" w:hAnsi="仿宋_GB2312" w:cs="仿宋_GB2312" w:hint="eastAsia"/>
          <w:color w:val="000000"/>
          <w:sz w:val="32"/>
          <w:szCs w:val="32"/>
        </w:rPr>
        <w:t>按照竞赛规程总则第七条第（一）款为其他</w:t>
      </w:r>
      <w:r w:rsidRPr="00B80A43">
        <w:rPr>
          <w:rFonts w:ascii="仿宋_GB2312" w:eastAsia="仿宋_GB2312" w:hAnsi="仿宋_GB2312" w:cs="仿宋_GB2312" w:hint="eastAsia"/>
          <w:color w:val="000000"/>
          <w:sz w:val="32"/>
          <w:szCs w:val="32"/>
        </w:rPr>
        <w:t>运动员颁发获奖证书。</w:t>
      </w:r>
    </w:p>
    <w:p w14:paraId="5FF7A58E" w14:textId="77777777" w:rsidR="00492D89" w:rsidRPr="00B80A43" w:rsidRDefault="00492D89" w:rsidP="00492D89">
      <w:pPr>
        <w:spacing w:line="560" w:lineRule="exact"/>
        <w:ind w:firstLineChars="200" w:firstLine="640"/>
        <w:rPr>
          <w:rFonts w:ascii="仿宋_GB2312" w:eastAsia="仿宋_GB2312" w:hAnsi="仿宋_GB2312"/>
          <w:color w:val="000000"/>
          <w:sz w:val="32"/>
          <w:szCs w:val="32"/>
        </w:rPr>
      </w:pPr>
      <w:r w:rsidRPr="00B80A43">
        <w:rPr>
          <w:rFonts w:ascii="仿宋_GB2312" w:eastAsia="仿宋_GB2312" w:hAnsi="仿宋_GB2312" w:cs="仿宋_GB2312" w:hint="eastAsia"/>
          <w:color w:val="000000"/>
          <w:sz w:val="32"/>
          <w:szCs w:val="32"/>
        </w:rPr>
        <w:t>（二）教练员</w:t>
      </w:r>
    </w:p>
    <w:p w14:paraId="3A972CF3" w14:textId="77777777" w:rsidR="00492D89" w:rsidRPr="00B80A43" w:rsidRDefault="00492D89" w:rsidP="00492D89">
      <w:pPr>
        <w:spacing w:line="560" w:lineRule="exact"/>
        <w:ind w:firstLineChars="200" w:firstLine="640"/>
        <w:rPr>
          <w:rFonts w:ascii="仿宋_GB2312" w:eastAsia="仿宋_GB2312" w:hAnsi="仿宋_GB2312"/>
          <w:color w:val="000000"/>
          <w:sz w:val="32"/>
          <w:szCs w:val="32"/>
        </w:rPr>
      </w:pPr>
      <w:r w:rsidRPr="00B80A43">
        <w:rPr>
          <w:rFonts w:ascii="仿宋_GB2312" w:eastAsia="仿宋_GB2312" w:hAnsi="仿宋_GB2312" w:cs="仿宋_GB2312" w:hint="eastAsia"/>
          <w:color w:val="000000"/>
          <w:sz w:val="32"/>
          <w:szCs w:val="32"/>
        </w:rPr>
        <w:t>为获得比赛前3名的运动员对应的1名主管教练员颁发获奖证书。</w:t>
      </w:r>
    </w:p>
    <w:p w14:paraId="54A4437D" w14:textId="77777777" w:rsidR="00492D89" w:rsidRPr="00B80A43" w:rsidRDefault="00492D89" w:rsidP="00492D89">
      <w:pPr>
        <w:snapToGrid w:val="0"/>
        <w:spacing w:line="560" w:lineRule="exact"/>
        <w:ind w:firstLineChars="200" w:firstLine="643"/>
        <w:rPr>
          <w:rFonts w:ascii="仿宋_GB2312" w:eastAsia="仿宋_GB2312" w:hAnsi="仿宋_GB2312"/>
          <w:b/>
          <w:bCs/>
          <w:color w:val="000000"/>
          <w:sz w:val="32"/>
          <w:szCs w:val="32"/>
        </w:rPr>
      </w:pPr>
      <w:r>
        <w:rPr>
          <w:rFonts w:ascii="仿宋_GB2312" w:eastAsia="仿宋_GB2312" w:hAnsi="仿宋_GB2312" w:cs="仿宋_GB2312" w:hint="eastAsia"/>
          <w:b/>
          <w:bCs/>
          <w:color w:val="000000"/>
          <w:sz w:val="32"/>
          <w:szCs w:val="32"/>
        </w:rPr>
        <w:t>八</w:t>
      </w:r>
      <w:r w:rsidRPr="00B80A43">
        <w:rPr>
          <w:rFonts w:ascii="仿宋_GB2312" w:eastAsia="仿宋_GB2312" w:hAnsi="仿宋_GB2312" w:cs="仿宋_GB2312" w:hint="eastAsia"/>
          <w:b/>
          <w:bCs/>
          <w:color w:val="000000"/>
          <w:sz w:val="32"/>
          <w:szCs w:val="32"/>
        </w:rPr>
        <w:t>、报名与报到</w:t>
      </w:r>
    </w:p>
    <w:p w14:paraId="3CBDEAC0" w14:textId="77777777" w:rsidR="00492D89" w:rsidRPr="00B80A43" w:rsidRDefault="00492D89" w:rsidP="00492D89">
      <w:pPr>
        <w:spacing w:line="560" w:lineRule="exact"/>
        <w:ind w:firstLineChars="200" w:firstLine="640"/>
        <w:rPr>
          <w:rFonts w:ascii="仿宋_GB2312" w:eastAsia="仿宋_GB2312" w:hAnsi="仿宋"/>
          <w:color w:val="000000"/>
          <w:sz w:val="32"/>
          <w:szCs w:val="32"/>
        </w:rPr>
      </w:pPr>
      <w:r w:rsidRPr="00B80A43">
        <w:rPr>
          <w:rFonts w:ascii="仿宋_GB2312" w:eastAsia="仿宋_GB2312" w:hAnsi="仿宋_GB2312" w:cs="仿宋_GB2312" w:hint="eastAsia"/>
          <w:color w:val="000000"/>
          <w:sz w:val="32"/>
          <w:szCs w:val="32"/>
        </w:rPr>
        <w:t>（一）</w:t>
      </w:r>
      <w:r w:rsidRPr="00B80A43">
        <w:rPr>
          <w:rFonts w:ascii="仿宋_GB2312" w:eastAsia="仿宋_GB2312" w:hAnsi="仿宋" w:cs="仿宋" w:hint="eastAsia"/>
          <w:color w:val="000000"/>
          <w:sz w:val="32"/>
          <w:szCs w:val="32"/>
        </w:rPr>
        <w:t>按照《第二届全国青年运动会竞赛规程总则》第十条有关规定执行。</w:t>
      </w:r>
    </w:p>
    <w:p w14:paraId="5CE3A782" w14:textId="136821E1" w:rsidR="00492D89" w:rsidRPr="00CA67A7" w:rsidRDefault="00492D89" w:rsidP="00492D89">
      <w:pPr>
        <w:spacing w:line="560" w:lineRule="exact"/>
        <w:ind w:firstLineChars="200" w:firstLine="640"/>
        <w:rPr>
          <w:rFonts w:ascii="仿宋_GB2312" w:eastAsia="仿宋_GB2312" w:hAnsi="仿宋" w:cs="仿宋"/>
          <w:color w:val="000000"/>
          <w:sz w:val="32"/>
          <w:szCs w:val="32"/>
        </w:rPr>
      </w:pPr>
      <w:r w:rsidRPr="00B80A43">
        <w:rPr>
          <w:rFonts w:ascii="仿宋_GB2312" w:eastAsia="仿宋_GB2312" w:hAnsi="仿宋" w:cs="仿宋" w:hint="eastAsia"/>
          <w:color w:val="000000"/>
          <w:sz w:val="32"/>
          <w:szCs w:val="32"/>
        </w:rPr>
        <w:lastRenderedPageBreak/>
        <w:t>（二）</w:t>
      </w:r>
      <w:r>
        <w:rPr>
          <w:rFonts w:ascii="仿宋_GB2312" w:eastAsia="仿宋_GB2312" w:hAnsi="仿宋" w:cs="仿宋" w:hint="eastAsia"/>
          <w:color w:val="000000"/>
          <w:sz w:val="32"/>
          <w:szCs w:val="32"/>
        </w:rPr>
        <w:t>请各省级体育部门按照线上报名的要求于201</w:t>
      </w:r>
      <w:r w:rsidR="000825B7">
        <w:rPr>
          <w:rFonts w:ascii="仿宋_GB2312" w:eastAsia="仿宋_GB2312" w:hAnsi="仿宋" w:cs="仿宋" w:hint="eastAsia"/>
          <w:color w:val="000000"/>
          <w:sz w:val="32"/>
          <w:szCs w:val="32"/>
        </w:rPr>
        <w:t>9</w:t>
      </w:r>
      <w:r>
        <w:rPr>
          <w:rFonts w:ascii="仿宋_GB2312" w:eastAsia="仿宋_GB2312" w:hAnsi="仿宋" w:cs="仿宋" w:hint="eastAsia"/>
          <w:color w:val="000000"/>
          <w:sz w:val="32"/>
          <w:szCs w:val="32"/>
        </w:rPr>
        <w:t>年</w:t>
      </w:r>
      <w:r w:rsidR="00943138">
        <w:rPr>
          <w:rFonts w:ascii="仿宋_GB2312" w:eastAsia="仿宋_GB2312" w:hAnsi="仿宋" w:cs="仿宋" w:hint="eastAsia"/>
          <w:color w:val="000000"/>
          <w:sz w:val="32"/>
          <w:szCs w:val="32"/>
        </w:rPr>
        <w:t>2</w:t>
      </w:r>
      <w:r>
        <w:rPr>
          <w:rFonts w:ascii="仿宋_GB2312" w:eastAsia="仿宋_GB2312" w:hAnsi="仿宋" w:cs="仿宋" w:hint="eastAsia"/>
          <w:color w:val="000000"/>
          <w:sz w:val="32"/>
          <w:szCs w:val="32"/>
        </w:rPr>
        <w:t>月</w:t>
      </w:r>
      <w:r w:rsidR="00534024">
        <w:rPr>
          <w:rFonts w:ascii="仿宋_GB2312" w:eastAsia="仿宋_GB2312" w:hAnsi="仿宋" w:cs="仿宋" w:hint="eastAsia"/>
          <w:color w:val="000000"/>
          <w:sz w:val="32"/>
          <w:szCs w:val="32"/>
        </w:rPr>
        <w:t>20</w:t>
      </w:r>
      <w:r w:rsidR="002E440F">
        <w:rPr>
          <w:rFonts w:ascii="仿宋_GB2312" w:eastAsia="仿宋_GB2312" w:hAnsi="仿宋" w:cs="仿宋" w:hint="eastAsia"/>
          <w:color w:val="000000"/>
          <w:sz w:val="32"/>
          <w:szCs w:val="32"/>
        </w:rPr>
        <w:t>日</w:t>
      </w:r>
      <w:r>
        <w:rPr>
          <w:rFonts w:ascii="仿宋_GB2312" w:eastAsia="仿宋_GB2312" w:hAnsi="仿宋" w:cs="仿宋" w:hint="eastAsia"/>
          <w:color w:val="000000"/>
          <w:sz w:val="32"/>
          <w:szCs w:val="32"/>
        </w:rPr>
        <w:t>前进行网络报名。登陆地址：</w:t>
      </w:r>
      <w:r w:rsidRPr="00CA67A7">
        <w:rPr>
          <w:rFonts w:ascii="仿宋_GB2312" w:eastAsia="仿宋_GB2312" w:hAnsi="仿宋" w:cs="仿宋"/>
          <w:color w:val="000000"/>
          <w:sz w:val="32"/>
          <w:szCs w:val="32"/>
          <w:u w:val="single"/>
        </w:rPr>
        <w:t>http://wintersports.basts.com.cn</w:t>
      </w:r>
      <w:r w:rsidRPr="00DC5524">
        <w:rPr>
          <w:rFonts w:ascii="仿宋_GB2312" w:eastAsia="仿宋_GB2312" w:hAnsi="仿宋" w:cs="仿宋" w:hint="eastAsia"/>
          <w:color w:val="000000"/>
          <w:sz w:val="32"/>
          <w:szCs w:val="32"/>
        </w:rPr>
        <w:t>。</w:t>
      </w:r>
    </w:p>
    <w:p w14:paraId="5BD064B7" w14:textId="7DBB5E65" w:rsidR="00492D89" w:rsidRPr="00B80A43" w:rsidRDefault="00492D89" w:rsidP="0048769D">
      <w:pPr>
        <w:spacing w:line="560" w:lineRule="exact"/>
        <w:ind w:firstLineChars="200" w:firstLine="640"/>
        <w:rPr>
          <w:rFonts w:ascii="仿宋_GB2312" w:eastAsia="仿宋_GB2312" w:hAnsi="仿宋"/>
          <w:color w:val="000000"/>
          <w:sz w:val="32"/>
          <w:szCs w:val="32"/>
        </w:rPr>
      </w:pPr>
      <w:r>
        <w:rPr>
          <w:rFonts w:ascii="仿宋_GB2312" w:eastAsia="仿宋_GB2312" w:hAnsi="仿宋" w:cs="仿宋" w:hint="eastAsia"/>
          <w:color w:val="000000"/>
          <w:sz w:val="32"/>
          <w:szCs w:val="32"/>
        </w:rPr>
        <w:t>（三）</w:t>
      </w:r>
      <w:r w:rsidRPr="00B80A43">
        <w:rPr>
          <w:rFonts w:ascii="仿宋_GB2312" w:eastAsia="仿宋_GB2312" w:hAnsi="仿宋" w:cs="仿宋" w:hint="eastAsia"/>
          <w:color w:val="000000"/>
          <w:sz w:val="32"/>
          <w:szCs w:val="32"/>
        </w:rPr>
        <w:t>技术代表、竞赛长、竞赛秘书于赛前</w:t>
      </w:r>
      <w:r>
        <w:rPr>
          <w:rFonts w:ascii="仿宋_GB2312" w:eastAsia="仿宋_GB2312" w:hAnsi="仿宋" w:cs="仿宋" w:hint="eastAsia"/>
          <w:color w:val="000000"/>
          <w:sz w:val="32"/>
          <w:szCs w:val="32"/>
        </w:rPr>
        <w:t>5</w:t>
      </w:r>
      <w:r w:rsidRPr="00B80A43">
        <w:rPr>
          <w:rFonts w:ascii="仿宋_GB2312" w:eastAsia="仿宋_GB2312" w:hAnsi="仿宋" w:cs="仿宋" w:hint="eastAsia"/>
          <w:color w:val="000000"/>
          <w:sz w:val="32"/>
          <w:szCs w:val="32"/>
        </w:rPr>
        <w:t>天，</w:t>
      </w:r>
      <w:r>
        <w:rPr>
          <w:rFonts w:ascii="仿宋_GB2312" w:eastAsia="仿宋_GB2312" w:hAnsi="仿宋" w:cs="仿宋" w:hint="eastAsia"/>
          <w:color w:val="000000"/>
          <w:sz w:val="32"/>
          <w:szCs w:val="32"/>
        </w:rPr>
        <w:t>裁判员于赛前4天，各运动队</w:t>
      </w:r>
      <w:r w:rsidRPr="00B80A43">
        <w:rPr>
          <w:rFonts w:ascii="仿宋_GB2312" w:eastAsia="仿宋_GB2312" w:hAnsi="仿宋" w:cs="仿宋" w:hint="eastAsia"/>
          <w:color w:val="000000"/>
          <w:sz w:val="32"/>
          <w:szCs w:val="32"/>
        </w:rPr>
        <w:t>于赛前</w:t>
      </w:r>
      <w:r>
        <w:rPr>
          <w:rFonts w:ascii="仿宋_GB2312" w:eastAsia="仿宋_GB2312" w:hAnsi="仿宋" w:cs="仿宋" w:hint="eastAsia"/>
          <w:color w:val="000000"/>
          <w:sz w:val="32"/>
          <w:szCs w:val="32"/>
        </w:rPr>
        <w:t>3</w:t>
      </w:r>
      <w:r w:rsidRPr="00B80A43">
        <w:rPr>
          <w:rFonts w:ascii="仿宋_GB2312" w:eastAsia="仿宋_GB2312" w:hAnsi="仿宋" w:cs="仿宋" w:hint="eastAsia"/>
          <w:color w:val="000000"/>
          <w:sz w:val="32"/>
          <w:szCs w:val="32"/>
        </w:rPr>
        <w:t>天到赛区报到。</w:t>
      </w:r>
    </w:p>
    <w:p w14:paraId="64B4B67E" w14:textId="77777777" w:rsidR="00492D89" w:rsidRPr="00B80A43" w:rsidRDefault="00492D89" w:rsidP="00492D89">
      <w:pPr>
        <w:snapToGrid w:val="0"/>
        <w:spacing w:line="560" w:lineRule="exact"/>
        <w:ind w:firstLineChars="200" w:firstLine="643"/>
        <w:rPr>
          <w:rFonts w:ascii="仿宋_GB2312" w:eastAsia="仿宋_GB2312" w:hAnsi="仿宋_GB2312"/>
          <w:b/>
          <w:bCs/>
          <w:color w:val="000000"/>
          <w:sz w:val="32"/>
          <w:szCs w:val="32"/>
        </w:rPr>
      </w:pPr>
      <w:r>
        <w:rPr>
          <w:rFonts w:ascii="仿宋_GB2312" w:eastAsia="仿宋_GB2312" w:hAnsi="仿宋_GB2312" w:cs="仿宋_GB2312" w:hint="eastAsia"/>
          <w:b/>
          <w:bCs/>
          <w:color w:val="000000"/>
          <w:sz w:val="32"/>
          <w:szCs w:val="32"/>
        </w:rPr>
        <w:t>九</w:t>
      </w:r>
      <w:r w:rsidRPr="00B80A43">
        <w:rPr>
          <w:rFonts w:ascii="仿宋_GB2312" w:eastAsia="仿宋_GB2312" w:hAnsi="仿宋_GB2312" w:cs="仿宋_GB2312" w:hint="eastAsia"/>
          <w:b/>
          <w:bCs/>
          <w:color w:val="000000"/>
          <w:sz w:val="32"/>
          <w:szCs w:val="32"/>
        </w:rPr>
        <w:t>、技术官员和裁判员</w:t>
      </w:r>
    </w:p>
    <w:p w14:paraId="03C9DCD7" w14:textId="77777777" w:rsidR="00492D89" w:rsidRPr="00B80A43" w:rsidRDefault="00492D89" w:rsidP="00492D89">
      <w:pPr>
        <w:snapToGrid w:val="0"/>
        <w:spacing w:line="560" w:lineRule="exact"/>
        <w:ind w:firstLineChars="200" w:firstLine="640"/>
        <w:rPr>
          <w:rFonts w:ascii="仿宋_GB2312" w:eastAsia="仿宋_GB2312" w:hAnsi="仿宋_GB2312"/>
          <w:color w:val="000000"/>
          <w:sz w:val="32"/>
          <w:szCs w:val="32"/>
        </w:rPr>
      </w:pPr>
      <w:r w:rsidRPr="00B80A43">
        <w:rPr>
          <w:rFonts w:ascii="仿宋_GB2312" w:eastAsia="仿宋_GB2312" w:hAnsi="仿宋_GB2312" w:cs="仿宋_GB2312" w:hint="eastAsia"/>
          <w:color w:val="000000"/>
          <w:sz w:val="32"/>
          <w:szCs w:val="32"/>
        </w:rPr>
        <w:t>（一）技术</w:t>
      </w:r>
      <w:r>
        <w:rPr>
          <w:rFonts w:ascii="仿宋_GB2312" w:eastAsia="仿宋_GB2312" w:hAnsi="仿宋_GB2312" w:cs="仿宋_GB2312" w:hint="eastAsia"/>
          <w:color w:val="000000"/>
          <w:sz w:val="32"/>
          <w:szCs w:val="32"/>
        </w:rPr>
        <w:t>官员</w:t>
      </w:r>
      <w:r w:rsidRPr="00B80A43">
        <w:rPr>
          <w:rFonts w:ascii="仿宋_GB2312" w:eastAsia="仿宋_GB2312" w:hAnsi="仿宋_GB2312" w:cs="仿宋_GB2312" w:hint="eastAsia"/>
          <w:color w:val="000000"/>
          <w:sz w:val="32"/>
          <w:szCs w:val="32"/>
        </w:rPr>
        <w:t>由国家体育总局选派。</w:t>
      </w:r>
    </w:p>
    <w:p w14:paraId="7229C825" w14:textId="77777777" w:rsidR="00492D89" w:rsidRPr="00B80A43" w:rsidRDefault="00492D89" w:rsidP="00492D89">
      <w:pPr>
        <w:snapToGrid w:val="0"/>
        <w:spacing w:line="560" w:lineRule="exact"/>
        <w:ind w:firstLineChars="200" w:firstLine="640"/>
        <w:rPr>
          <w:rFonts w:ascii="仿宋_GB2312" w:eastAsia="仿宋_GB2312" w:cs="宋体"/>
          <w:b/>
          <w:bCs/>
          <w:color w:val="000000"/>
          <w:sz w:val="32"/>
          <w:szCs w:val="32"/>
        </w:rPr>
      </w:pPr>
      <w:r>
        <w:rPr>
          <w:rFonts w:ascii="仿宋_GB2312" w:eastAsia="仿宋_GB2312" w:hAnsi="仿宋_GB2312" w:cs="仿宋_GB2312" w:hint="eastAsia"/>
          <w:color w:val="000000"/>
          <w:sz w:val="32"/>
          <w:szCs w:val="32"/>
        </w:rPr>
        <w:t>（二）辅助</w:t>
      </w:r>
      <w:r w:rsidRPr="00B80A43">
        <w:rPr>
          <w:rFonts w:ascii="仿宋_GB2312" w:eastAsia="仿宋_GB2312" w:hAnsi="仿宋_GB2312" w:cs="仿宋_GB2312" w:hint="eastAsia"/>
          <w:color w:val="000000"/>
          <w:sz w:val="32"/>
          <w:szCs w:val="32"/>
        </w:rPr>
        <w:t>裁判员由国家体育总局冬季运动管理中心与</w:t>
      </w:r>
      <w:r>
        <w:rPr>
          <w:rFonts w:ascii="仿宋_GB2312" w:eastAsia="仿宋_GB2312" w:hAnsi="仿宋_GB2312" w:cs="仿宋_GB2312" w:hint="eastAsia"/>
          <w:color w:val="000000"/>
          <w:sz w:val="32"/>
          <w:szCs w:val="32"/>
        </w:rPr>
        <w:t>承办单位协商选派</w:t>
      </w:r>
      <w:r w:rsidRPr="00B80A43">
        <w:rPr>
          <w:rFonts w:ascii="仿宋_GB2312" w:eastAsia="仿宋_GB2312" w:hAnsi="仿宋_GB2312" w:cs="仿宋_GB2312" w:hint="eastAsia"/>
          <w:color w:val="000000"/>
          <w:sz w:val="32"/>
          <w:szCs w:val="32"/>
        </w:rPr>
        <w:t>。</w:t>
      </w:r>
    </w:p>
    <w:p w14:paraId="47F01B71" w14:textId="77777777" w:rsidR="00492D89" w:rsidRPr="00B80A43" w:rsidRDefault="00492D89" w:rsidP="00492D89">
      <w:pPr>
        <w:ind w:firstLine="645"/>
        <w:rPr>
          <w:rFonts w:ascii="仿宋_GB2312" w:eastAsia="仿宋_GB2312" w:hAnsi="仿宋"/>
          <w:b/>
          <w:bCs/>
          <w:color w:val="000000"/>
          <w:sz w:val="32"/>
          <w:szCs w:val="32"/>
        </w:rPr>
      </w:pPr>
      <w:r w:rsidRPr="00B80A43">
        <w:rPr>
          <w:rFonts w:ascii="仿宋_GB2312" w:eastAsia="仿宋_GB2312" w:hAnsi="仿宋" w:cs="仿宋" w:hint="eastAsia"/>
          <w:b/>
          <w:bCs/>
          <w:color w:val="000000"/>
          <w:sz w:val="32"/>
          <w:szCs w:val="32"/>
        </w:rPr>
        <w:t>十、兴奋剂和性别检查</w:t>
      </w:r>
    </w:p>
    <w:p w14:paraId="61599C62" w14:textId="77777777" w:rsidR="00492D89" w:rsidRPr="00B80A43" w:rsidRDefault="00492D89" w:rsidP="00492D89">
      <w:pPr>
        <w:ind w:firstLine="645"/>
        <w:rPr>
          <w:rFonts w:ascii="仿宋_GB2312" w:eastAsia="仿宋_GB2312" w:hAnsi="仿宋"/>
          <w:color w:val="000000"/>
          <w:sz w:val="32"/>
          <w:szCs w:val="32"/>
        </w:rPr>
      </w:pPr>
      <w:r w:rsidRPr="00B80A43">
        <w:rPr>
          <w:rFonts w:ascii="仿宋_GB2312" w:eastAsia="仿宋_GB2312" w:hAnsi="仿宋" w:cs="仿宋" w:hint="eastAsia"/>
          <w:color w:val="000000"/>
          <w:sz w:val="32"/>
          <w:szCs w:val="32"/>
        </w:rPr>
        <w:t>按照《第二届全国青年运动会竞赛规程总则》第十一条有关规定执行。</w:t>
      </w:r>
    </w:p>
    <w:p w14:paraId="45D14FBE" w14:textId="77777777" w:rsidR="00492D89" w:rsidRPr="00B80A43" w:rsidRDefault="00492D89" w:rsidP="00492D89">
      <w:pPr>
        <w:spacing w:line="560" w:lineRule="exact"/>
        <w:ind w:firstLineChars="200" w:firstLine="643"/>
        <w:rPr>
          <w:rFonts w:ascii="仿宋_GB2312" w:eastAsia="仿宋_GB2312" w:hAnsi="仿宋"/>
          <w:b/>
          <w:bCs/>
          <w:color w:val="000000"/>
          <w:sz w:val="32"/>
          <w:szCs w:val="32"/>
        </w:rPr>
      </w:pPr>
      <w:r w:rsidRPr="00B80A43">
        <w:rPr>
          <w:rFonts w:ascii="仿宋_GB2312" w:eastAsia="仿宋_GB2312" w:hAnsi="仿宋" w:cs="仿宋" w:hint="eastAsia"/>
          <w:b/>
          <w:bCs/>
          <w:color w:val="000000"/>
          <w:sz w:val="32"/>
          <w:szCs w:val="32"/>
        </w:rPr>
        <w:t>十</w:t>
      </w:r>
      <w:r>
        <w:rPr>
          <w:rFonts w:ascii="仿宋_GB2312" w:eastAsia="仿宋_GB2312" w:hAnsi="仿宋" w:cs="仿宋" w:hint="eastAsia"/>
          <w:b/>
          <w:bCs/>
          <w:color w:val="000000"/>
          <w:sz w:val="32"/>
          <w:szCs w:val="32"/>
        </w:rPr>
        <w:t>一</w:t>
      </w:r>
      <w:r w:rsidRPr="00B80A43">
        <w:rPr>
          <w:rFonts w:ascii="仿宋_GB2312" w:eastAsia="仿宋_GB2312" w:hAnsi="仿宋" w:cs="仿宋" w:hint="eastAsia"/>
          <w:b/>
          <w:bCs/>
          <w:color w:val="000000"/>
          <w:sz w:val="32"/>
          <w:szCs w:val="32"/>
        </w:rPr>
        <w:t>、保险</w:t>
      </w:r>
    </w:p>
    <w:p w14:paraId="0FFEB537" w14:textId="6BAD1044" w:rsidR="00556E68" w:rsidRDefault="00492D89" w:rsidP="00544BB4">
      <w:pPr>
        <w:ind w:firstLine="645"/>
        <w:rPr>
          <w:rFonts w:ascii="仿宋_GB2312" w:eastAsia="仿宋_GB2312" w:hAnsi="宋体" w:cs="仿宋_GB2312"/>
          <w:color w:val="000000"/>
          <w:sz w:val="32"/>
          <w:szCs w:val="32"/>
        </w:rPr>
      </w:pPr>
      <w:r w:rsidRPr="00B80A43">
        <w:rPr>
          <w:rFonts w:ascii="仿宋_GB2312" w:eastAsia="仿宋_GB2312" w:hAnsi="宋体" w:cs="仿宋_GB2312" w:hint="eastAsia"/>
          <w:color w:val="000000"/>
          <w:sz w:val="32"/>
          <w:szCs w:val="32"/>
        </w:rPr>
        <w:t>参赛运动员必须提供有效的意外伤害及医疗保险形式的保险。</w:t>
      </w:r>
    </w:p>
    <w:p w14:paraId="695DC572" w14:textId="56B6CAA8" w:rsidR="003B0EFB" w:rsidRPr="002A70A0" w:rsidRDefault="003B0EFB" w:rsidP="002A70A0">
      <w:pPr>
        <w:spacing w:line="560" w:lineRule="exact"/>
        <w:ind w:firstLineChars="200" w:firstLine="643"/>
        <w:rPr>
          <w:rFonts w:ascii="仿宋_GB2312" w:eastAsia="仿宋_GB2312" w:hAnsi="仿宋" w:cs="仿宋"/>
          <w:b/>
          <w:bCs/>
          <w:color w:val="000000"/>
          <w:sz w:val="32"/>
          <w:szCs w:val="32"/>
        </w:rPr>
      </w:pPr>
      <w:r w:rsidRPr="002A70A0">
        <w:rPr>
          <w:rFonts w:ascii="仿宋_GB2312" w:eastAsia="仿宋_GB2312" w:hAnsi="仿宋" w:cs="仿宋" w:hint="eastAsia"/>
          <w:b/>
          <w:bCs/>
          <w:color w:val="000000"/>
          <w:sz w:val="32"/>
          <w:szCs w:val="32"/>
        </w:rPr>
        <w:t>十二</w:t>
      </w:r>
      <w:r w:rsidRPr="002A70A0">
        <w:rPr>
          <w:rFonts w:ascii="仿宋_GB2312" w:eastAsia="仿宋_GB2312" w:hAnsi="仿宋" w:cs="仿宋"/>
          <w:b/>
          <w:bCs/>
          <w:color w:val="000000"/>
          <w:sz w:val="32"/>
          <w:szCs w:val="32"/>
        </w:rPr>
        <w:t>、日程安排</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21"/>
        <w:gridCol w:w="3444"/>
        <w:gridCol w:w="936"/>
        <w:gridCol w:w="3412"/>
      </w:tblGrid>
      <w:tr w:rsidR="00B746BE" w14:paraId="51495EF4" w14:textId="77777777" w:rsidTr="00CF4AB5">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29087BB" w14:textId="77777777" w:rsidR="00B746BE" w:rsidRDefault="00B746BE" w:rsidP="00CF4AB5">
            <w:pPr>
              <w:spacing w:line="400" w:lineRule="exact"/>
              <w:jc w:val="center"/>
              <w:rPr>
                <w:rFonts w:ascii="仿宋" w:eastAsia="仿宋" w:hAnsi="仿宋" w:cs="仿宋"/>
                <w:sz w:val="24"/>
                <w:szCs w:val="24"/>
              </w:rPr>
            </w:pPr>
            <w:r>
              <w:rPr>
                <w:rFonts w:ascii="仿宋" w:eastAsia="仿宋" w:hAnsi="仿宋" w:cs="仿宋" w:hint="eastAsia"/>
                <w:sz w:val="24"/>
                <w:szCs w:val="24"/>
              </w:rPr>
              <w:t>日 期</w:t>
            </w:r>
          </w:p>
        </w:tc>
        <w:tc>
          <w:tcPr>
            <w:tcW w:w="821" w:type="dxa"/>
            <w:tcBorders>
              <w:top w:val="single" w:sz="4" w:space="0" w:color="auto"/>
              <w:left w:val="single" w:sz="4" w:space="0" w:color="auto"/>
              <w:bottom w:val="single" w:sz="4" w:space="0" w:color="auto"/>
              <w:right w:val="single" w:sz="4" w:space="0" w:color="auto"/>
            </w:tcBorders>
            <w:vAlign w:val="center"/>
          </w:tcPr>
          <w:p w14:paraId="6DB3E1EE" w14:textId="77777777" w:rsidR="00B746BE" w:rsidRDefault="00B746BE" w:rsidP="00CF4AB5">
            <w:pPr>
              <w:spacing w:line="400" w:lineRule="exact"/>
              <w:jc w:val="center"/>
              <w:rPr>
                <w:rFonts w:ascii="仿宋" w:eastAsia="仿宋" w:hAnsi="仿宋" w:cs="仿宋"/>
                <w:sz w:val="24"/>
                <w:szCs w:val="24"/>
              </w:rPr>
            </w:pPr>
            <w:r>
              <w:rPr>
                <w:rFonts w:ascii="仿宋" w:eastAsia="仿宋" w:hAnsi="仿宋" w:cs="仿宋" w:hint="eastAsia"/>
                <w:sz w:val="24"/>
                <w:szCs w:val="24"/>
              </w:rPr>
              <w:t>时 间</w:t>
            </w:r>
          </w:p>
        </w:tc>
        <w:tc>
          <w:tcPr>
            <w:tcW w:w="3444" w:type="dxa"/>
            <w:tcBorders>
              <w:top w:val="single" w:sz="4" w:space="0" w:color="auto"/>
              <w:left w:val="single" w:sz="4" w:space="0" w:color="auto"/>
              <w:bottom w:val="single" w:sz="4" w:space="0" w:color="auto"/>
              <w:right w:val="single" w:sz="4" w:space="0" w:color="auto"/>
            </w:tcBorders>
            <w:vAlign w:val="center"/>
          </w:tcPr>
          <w:p w14:paraId="28EF4EDD" w14:textId="77777777" w:rsidR="00B746BE" w:rsidRDefault="00B746BE" w:rsidP="00CF4AB5">
            <w:pPr>
              <w:spacing w:line="400" w:lineRule="exact"/>
              <w:jc w:val="center"/>
              <w:rPr>
                <w:rFonts w:ascii="仿宋" w:eastAsia="仿宋" w:hAnsi="仿宋" w:cs="仿宋"/>
                <w:sz w:val="24"/>
                <w:szCs w:val="24"/>
              </w:rPr>
            </w:pPr>
            <w:r>
              <w:rPr>
                <w:rFonts w:ascii="仿宋" w:eastAsia="仿宋" w:hAnsi="仿宋" w:cs="仿宋" w:hint="eastAsia"/>
                <w:sz w:val="24"/>
                <w:szCs w:val="24"/>
              </w:rPr>
              <w:t>男 子</w:t>
            </w:r>
          </w:p>
        </w:tc>
        <w:tc>
          <w:tcPr>
            <w:tcW w:w="936" w:type="dxa"/>
            <w:tcBorders>
              <w:top w:val="single" w:sz="4" w:space="0" w:color="auto"/>
              <w:left w:val="single" w:sz="4" w:space="0" w:color="auto"/>
              <w:bottom w:val="single" w:sz="4" w:space="0" w:color="auto"/>
              <w:right w:val="single" w:sz="4" w:space="0" w:color="auto"/>
            </w:tcBorders>
            <w:vAlign w:val="center"/>
          </w:tcPr>
          <w:p w14:paraId="7FB1413C" w14:textId="77777777" w:rsidR="00B746BE" w:rsidRDefault="00B746BE" w:rsidP="00CF4AB5">
            <w:pPr>
              <w:spacing w:line="400" w:lineRule="exact"/>
              <w:jc w:val="center"/>
              <w:rPr>
                <w:rFonts w:ascii="仿宋" w:eastAsia="仿宋" w:hAnsi="仿宋" w:cs="仿宋"/>
                <w:sz w:val="24"/>
                <w:szCs w:val="24"/>
              </w:rPr>
            </w:pPr>
            <w:r>
              <w:rPr>
                <w:rFonts w:ascii="仿宋" w:eastAsia="仿宋" w:hAnsi="仿宋" w:cs="仿宋" w:hint="eastAsia"/>
                <w:sz w:val="24"/>
                <w:szCs w:val="24"/>
              </w:rPr>
              <w:t>时 间</w:t>
            </w:r>
          </w:p>
        </w:tc>
        <w:tc>
          <w:tcPr>
            <w:tcW w:w="3412" w:type="dxa"/>
            <w:tcBorders>
              <w:top w:val="single" w:sz="4" w:space="0" w:color="auto"/>
              <w:left w:val="single" w:sz="4" w:space="0" w:color="auto"/>
              <w:bottom w:val="single" w:sz="4" w:space="0" w:color="auto"/>
              <w:right w:val="single" w:sz="4" w:space="0" w:color="auto"/>
            </w:tcBorders>
            <w:vAlign w:val="center"/>
          </w:tcPr>
          <w:p w14:paraId="4E20898A" w14:textId="77777777" w:rsidR="00B746BE" w:rsidRDefault="00B746BE" w:rsidP="00CF4AB5">
            <w:pPr>
              <w:spacing w:line="400" w:lineRule="exact"/>
              <w:jc w:val="center"/>
              <w:rPr>
                <w:rFonts w:ascii="仿宋" w:eastAsia="仿宋" w:hAnsi="仿宋" w:cs="仿宋"/>
                <w:sz w:val="24"/>
                <w:szCs w:val="24"/>
              </w:rPr>
            </w:pPr>
            <w:r>
              <w:rPr>
                <w:rFonts w:ascii="仿宋" w:eastAsia="仿宋" w:hAnsi="仿宋" w:cs="仿宋" w:hint="eastAsia"/>
                <w:sz w:val="24"/>
                <w:szCs w:val="24"/>
              </w:rPr>
              <w:t>女 子</w:t>
            </w:r>
          </w:p>
        </w:tc>
      </w:tr>
      <w:tr w:rsidR="00B746BE" w14:paraId="150BB6DE" w14:textId="77777777" w:rsidTr="00CF4AB5">
        <w:trPr>
          <w:cantSplit/>
          <w:trHeight w:val="225"/>
          <w:jc w:val="center"/>
        </w:trPr>
        <w:tc>
          <w:tcPr>
            <w:tcW w:w="1242" w:type="dxa"/>
            <w:tcBorders>
              <w:top w:val="single" w:sz="4" w:space="0" w:color="auto"/>
              <w:left w:val="single" w:sz="4" w:space="0" w:color="auto"/>
              <w:bottom w:val="single" w:sz="4" w:space="0" w:color="auto"/>
              <w:right w:val="single" w:sz="4" w:space="0" w:color="auto"/>
            </w:tcBorders>
            <w:vAlign w:val="center"/>
          </w:tcPr>
          <w:p w14:paraId="06CC9F18" w14:textId="2FCB585C" w:rsidR="00B746BE" w:rsidRDefault="00D77973" w:rsidP="00CF4AB5">
            <w:pPr>
              <w:spacing w:line="400" w:lineRule="exact"/>
              <w:jc w:val="center"/>
              <w:rPr>
                <w:rFonts w:ascii="仿宋" w:eastAsia="仿宋" w:hAnsi="仿宋" w:cs="仿宋"/>
                <w:sz w:val="24"/>
                <w:szCs w:val="24"/>
              </w:rPr>
            </w:pPr>
            <w:r>
              <w:rPr>
                <w:rFonts w:ascii="仿宋" w:eastAsia="仿宋" w:hAnsi="仿宋" w:cs="仿宋" w:hint="eastAsia"/>
                <w:sz w:val="24"/>
                <w:szCs w:val="24"/>
              </w:rPr>
              <w:t>3.17</w:t>
            </w:r>
          </w:p>
        </w:tc>
        <w:tc>
          <w:tcPr>
            <w:tcW w:w="821" w:type="dxa"/>
            <w:tcBorders>
              <w:top w:val="single" w:sz="4" w:space="0" w:color="auto"/>
              <w:left w:val="single" w:sz="4" w:space="0" w:color="auto"/>
              <w:bottom w:val="single" w:sz="4" w:space="0" w:color="auto"/>
              <w:right w:val="single" w:sz="4" w:space="0" w:color="auto"/>
            </w:tcBorders>
            <w:vAlign w:val="center"/>
          </w:tcPr>
          <w:p w14:paraId="73001722" w14:textId="77777777" w:rsidR="00B746BE" w:rsidRDefault="00B746BE" w:rsidP="00CF4AB5">
            <w:pPr>
              <w:spacing w:line="400" w:lineRule="exact"/>
              <w:jc w:val="center"/>
              <w:rPr>
                <w:rFonts w:ascii="仿宋" w:eastAsia="仿宋" w:hAnsi="仿宋" w:cs="仿宋"/>
                <w:sz w:val="24"/>
                <w:szCs w:val="24"/>
              </w:rPr>
            </w:pPr>
            <w:r>
              <w:rPr>
                <w:rFonts w:ascii="仿宋" w:eastAsia="仿宋" w:hAnsi="仿宋" w:cs="仿宋" w:hint="eastAsia"/>
                <w:sz w:val="24"/>
                <w:szCs w:val="24"/>
              </w:rPr>
              <w:t>上午</w:t>
            </w:r>
          </w:p>
        </w:tc>
        <w:tc>
          <w:tcPr>
            <w:tcW w:w="3444" w:type="dxa"/>
            <w:tcBorders>
              <w:top w:val="single" w:sz="4" w:space="0" w:color="auto"/>
              <w:left w:val="single" w:sz="4" w:space="0" w:color="auto"/>
              <w:bottom w:val="single" w:sz="4" w:space="0" w:color="auto"/>
              <w:right w:val="single" w:sz="4" w:space="0" w:color="auto"/>
            </w:tcBorders>
            <w:vAlign w:val="center"/>
          </w:tcPr>
          <w:p w14:paraId="65847520" w14:textId="77777777" w:rsidR="00B746BE" w:rsidRDefault="00B746BE" w:rsidP="00CF4AB5">
            <w:pPr>
              <w:spacing w:line="400" w:lineRule="exact"/>
              <w:rPr>
                <w:rFonts w:ascii="仿宋" w:eastAsia="仿宋" w:hAnsi="仿宋" w:cs="仿宋"/>
                <w:bCs/>
                <w:sz w:val="24"/>
                <w:szCs w:val="24"/>
              </w:rPr>
            </w:pPr>
            <w:r>
              <w:rPr>
                <w:rFonts w:ascii="仿宋" w:eastAsia="仿宋" w:hAnsi="仿宋" w:cs="仿宋" w:hint="eastAsia"/>
                <w:bCs/>
                <w:sz w:val="24"/>
                <w:szCs w:val="24"/>
              </w:rPr>
              <w:t>传统项目全能（越野滑雪传统</w:t>
            </w:r>
          </w:p>
          <w:p w14:paraId="775701A1" w14:textId="38A249D3" w:rsidR="00B746BE" w:rsidRDefault="00B746BE" w:rsidP="00D77973">
            <w:pPr>
              <w:spacing w:line="400" w:lineRule="exact"/>
              <w:rPr>
                <w:rFonts w:ascii="仿宋" w:eastAsia="仿宋" w:hAnsi="仿宋" w:cs="仿宋"/>
                <w:sz w:val="24"/>
                <w:szCs w:val="24"/>
              </w:rPr>
            </w:pPr>
            <w:r>
              <w:rPr>
                <w:rFonts w:ascii="仿宋" w:eastAsia="仿宋" w:hAnsi="仿宋" w:cs="仿宋" w:hint="eastAsia"/>
                <w:bCs/>
                <w:sz w:val="24"/>
                <w:szCs w:val="24"/>
              </w:rPr>
              <w:t>5公里+滑轮传统5公里）</w:t>
            </w:r>
          </w:p>
        </w:tc>
        <w:tc>
          <w:tcPr>
            <w:tcW w:w="936" w:type="dxa"/>
            <w:tcBorders>
              <w:top w:val="single" w:sz="4" w:space="0" w:color="auto"/>
              <w:left w:val="single" w:sz="4" w:space="0" w:color="auto"/>
              <w:bottom w:val="single" w:sz="4" w:space="0" w:color="auto"/>
              <w:right w:val="single" w:sz="4" w:space="0" w:color="auto"/>
            </w:tcBorders>
            <w:vAlign w:val="center"/>
          </w:tcPr>
          <w:p w14:paraId="5FE67260" w14:textId="77777777" w:rsidR="00B746BE" w:rsidRDefault="00B746BE" w:rsidP="00CF4AB5">
            <w:pPr>
              <w:spacing w:line="400" w:lineRule="exact"/>
              <w:jc w:val="center"/>
              <w:rPr>
                <w:rFonts w:ascii="仿宋" w:eastAsia="仿宋" w:hAnsi="仿宋" w:cs="仿宋"/>
                <w:sz w:val="24"/>
                <w:szCs w:val="24"/>
              </w:rPr>
            </w:pPr>
            <w:r>
              <w:rPr>
                <w:rFonts w:ascii="仿宋" w:eastAsia="仿宋" w:hAnsi="仿宋" w:cs="仿宋" w:hint="eastAsia"/>
                <w:sz w:val="24"/>
                <w:szCs w:val="24"/>
              </w:rPr>
              <w:t>上午</w:t>
            </w:r>
          </w:p>
        </w:tc>
        <w:tc>
          <w:tcPr>
            <w:tcW w:w="3412" w:type="dxa"/>
            <w:tcBorders>
              <w:top w:val="single" w:sz="4" w:space="0" w:color="auto"/>
              <w:left w:val="single" w:sz="4" w:space="0" w:color="auto"/>
              <w:bottom w:val="single" w:sz="4" w:space="0" w:color="auto"/>
              <w:right w:val="single" w:sz="4" w:space="0" w:color="auto"/>
            </w:tcBorders>
            <w:vAlign w:val="center"/>
          </w:tcPr>
          <w:p w14:paraId="26BEB481" w14:textId="77777777" w:rsidR="00B746BE" w:rsidRDefault="00B746BE" w:rsidP="00CF4AB5">
            <w:pPr>
              <w:spacing w:line="400" w:lineRule="exact"/>
              <w:rPr>
                <w:rFonts w:ascii="仿宋" w:eastAsia="仿宋" w:hAnsi="仿宋" w:cs="仿宋"/>
                <w:bCs/>
                <w:sz w:val="24"/>
                <w:szCs w:val="24"/>
              </w:rPr>
            </w:pPr>
            <w:r>
              <w:rPr>
                <w:rFonts w:ascii="仿宋" w:eastAsia="仿宋" w:hAnsi="仿宋" w:cs="仿宋" w:hint="eastAsia"/>
                <w:bCs/>
                <w:sz w:val="24"/>
                <w:szCs w:val="24"/>
              </w:rPr>
              <w:t>传统项目全能（越野滑雪传统</w:t>
            </w:r>
          </w:p>
          <w:p w14:paraId="65D41A8E" w14:textId="44F7012A" w:rsidR="00B746BE" w:rsidRDefault="00B746BE" w:rsidP="00D77973">
            <w:pPr>
              <w:spacing w:line="400" w:lineRule="exact"/>
              <w:rPr>
                <w:rFonts w:ascii="仿宋" w:eastAsia="仿宋" w:hAnsi="仿宋" w:cs="仿宋"/>
                <w:sz w:val="24"/>
                <w:szCs w:val="24"/>
              </w:rPr>
            </w:pPr>
            <w:r>
              <w:rPr>
                <w:rFonts w:ascii="仿宋" w:eastAsia="仿宋" w:hAnsi="仿宋" w:cs="仿宋" w:hint="eastAsia"/>
                <w:bCs/>
                <w:sz w:val="24"/>
                <w:szCs w:val="24"/>
              </w:rPr>
              <w:t>5公里+滑轮传统5公里）</w:t>
            </w:r>
          </w:p>
        </w:tc>
      </w:tr>
      <w:tr w:rsidR="00D77973" w14:paraId="2784A75B" w14:textId="77777777" w:rsidTr="00CF4AB5">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791F1AEE" w14:textId="7A5A67D3" w:rsidR="00D77973" w:rsidRDefault="00D77973" w:rsidP="00CF4AB5">
            <w:pPr>
              <w:spacing w:line="400" w:lineRule="exact"/>
              <w:jc w:val="center"/>
              <w:rPr>
                <w:rFonts w:ascii="仿宋" w:eastAsia="仿宋" w:hAnsi="仿宋" w:cs="仿宋"/>
                <w:sz w:val="24"/>
                <w:szCs w:val="24"/>
              </w:rPr>
            </w:pPr>
            <w:r>
              <w:rPr>
                <w:rFonts w:ascii="仿宋" w:eastAsia="仿宋" w:hAnsi="仿宋" w:cs="仿宋" w:hint="eastAsia"/>
                <w:sz w:val="24"/>
                <w:szCs w:val="24"/>
              </w:rPr>
              <w:t>3.18</w:t>
            </w:r>
          </w:p>
        </w:tc>
        <w:tc>
          <w:tcPr>
            <w:tcW w:w="821" w:type="dxa"/>
            <w:tcBorders>
              <w:top w:val="single" w:sz="4" w:space="0" w:color="auto"/>
              <w:left w:val="single" w:sz="4" w:space="0" w:color="auto"/>
              <w:bottom w:val="single" w:sz="4" w:space="0" w:color="auto"/>
              <w:right w:val="single" w:sz="4" w:space="0" w:color="auto"/>
            </w:tcBorders>
            <w:vAlign w:val="center"/>
          </w:tcPr>
          <w:p w14:paraId="39590297" w14:textId="77777777" w:rsidR="00D77973" w:rsidRDefault="00D77973" w:rsidP="00CF4AB5">
            <w:pPr>
              <w:spacing w:line="400" w:lineRule="exact"/>
              <w:jc w:val="center"/>
              <w:rPr>
                <w:rFonts w:ascii="仿宋" w:eastAsia="仿宋" w:hAnsi="仿宋" w:cs="仿宋"/>
                <w:sz w:val="24"/>
                <w:szCs w:val="24"/>
              </w:rPr>
            </w:pPr>
          </w:p>
        </w:tc>
        <w:tc>
          <w:tcPr>
            <w:tcW w:w="3444" w:type="dxa"/>
            <w:tcBorders>
              <w:top w:val="single" w:sz="4" w:space="0" w:color="auto"/>
              <w:left w:val="single" w:sz="4" w:space="0" w:color="auto"/>
              <w:bottom w:val="single" w:sz="4" w:space="0" w:color="auto"/>
              <w:right w:val="single" w:sz="4" w:space="0" w:color="auto"/>
            </w:tcBorders>
            <w:vAlign w:val="center"/>
          </w:tcPr>
          <w:p w14:paraId="26C52483" w14:textId="77777777" w:rsidR="00D77973" w:rsidRDefault="00D77973" w:rsidP="006B4C3C">
            <w:pPr>
              <w:spacing w:line="400" w:lineRule="exact"/>
              <w:rPr>
                <w:rFonts w:ascii="仿宋" w:eastAsia="仿宋" w:hAnsi="仿宋" w:cs="仿宋"/>
                <w:bCs/>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14:paraId="74167E44" w14:textId="77777777" w:rsidR="00D77973" w:rsidRDefault="00D77973" w:rsidP="00CF4AB5">
            <w:pPr>
              <w:spacing w:line="400" w:lineRule="exact"/>
              <w:jc w:val="center"/>
              <w:rPr>
                <w:rFonts w:ascii="仿宋" w:eastAsia="仿宋" w:hAnsi="仿宋" w:cs="仿宋"/>
                <w:sz w:val="24"/>
                <w:szCs w:val="24"/>
              </w:rPr>
            </w:pPr>
          </w:p>
        </w:tc>
        <w:tc>
          <w:tcPr>
            <w:tcW w:w="3412" w:type="dxa"/>
            <w:tcBorders>
              <w:top w:val="single" w:sz="4" w:space="0" w:color="auto"/>
              <w:left w:val="single" w:sz="4" w:space="0" w:color="auto"/>
              <w:bottom w:val="single" w:sz="4" w:space="0" w:color="auto"/>
              <w:right w:val="single" w:sz="4" w:space="0" w:color="auto"/>
            </w:tcBorders>
            <w:vAlign w:val="center"/>
          </w:tcPr>
          <w:p w14:paraId="1DF6FE40" w14:textId="77777777" w:rsidR="00D77973" w:rsidRDefault="00D77973" w:rsidP="006B4C3C">
            <w:pPr>
              <w:spacing w:line="400" w:lineRule="exact"/>
              <w:rPr>
                <w:rFonts w:ascii="仿宋" w:eastAsia="仿宋" w:hAnsi="仿宋" w:cs="仿宋"/>
                <w:bCs/>
                <w:sz w:val="24"/>
                <w:szCs w:val="24"/>
              </w:rPr>
            </w:pPr>
          </w:p>
        </w:tc>
      </w:tr>
      <w:tr w:rsidR="00D77973" w14:paraId="0E0B5A0D" w14:textId="77777777" w:rsidTr="00CF4AB5">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5878F90E" w14:textId="201E8C0B" w:rsidR="00D77973" w:rsidRDefault="00D77973" w:rsidP="00CF4AB5">
            <w:pPr>
              <w:spacing w:line="400" w:lineRule="exact"/>
              <w:jc w:val="center"/>
              <w:rPr>
                <w:rFonts w:ascii="仿宋" w:eastAsia="仿宋" w:hAnsi="仿宋" w:cs="仿宋"/>
                <w:sz w:val="24"/>
                <w:szCs w:val="24"/>
              </w:rPr>
            </w:pPr>
            <w:r>
              <w:rPr>
                <w:rFonts w:ascii="仿宋" w:eastAsia="仿宋" w:hAnsi="仿宋" w:cs="仿宋" w:hint="eastAsia"/>
                <w:sz w:val="24"/>
                <w:szCs w:val="24"/>
              </w:rPr>
              <w:t>3.19</w:t>
            </w:r>
          </w:p>
        </w:tc>
        <w:tc>
          <w:tcPr>
            <w:tcW w:w="821" w:type="dxa"/>
            <w:tcBorders>
              <w:top w:val="single" w:sz="4" w:space="0" w:color="auto"/>
              <w:left w:val="single" w:sz="4" w:space="0" w:color="auto"/>
              <w:bottom w:val="single" w:sz="4" w:space="0" w:color="auto"/>
              <w:right w:val="single" w:sz="4" w:space="0" w:color="auto"/>
            </w:tcBorders>
            <w:vAlign w:val="center"/>
          </w:tcPr>
          <w:p w14:paraId="33F77171" w14:textId="77777777" w:rsidR="00D77973" w:rsidRDefault="00D77973" w:rsidP="00CF4AB5">
            <w:pPr>
              <w:spacing w:line="400" w:lineRule="exact"/>
              <w:jc w:val="center"/>
              <w:rPr>
                <w:rFonts w:ascii="仿宋" w:eastAsia="仿宋" w:hAnsi="仿宋" w:cs="仿宋"/>
                <w:sz w:val="24"/>
                <w:szCs w:val="24"/>
              </w:rPr>
            </w:pPr>
          </w:p>
        </w:tc>
        <w:tc>
          <w:tcPr>
            <w:tcW w:w="3444" w:type="dxa"/>
            <w:tcBorders>
              <w:top w:val="single" w:sz="4" w:space="0" w:color="auto"/>
              <w:left w:val="single" w:sz="4" w:space="0" w:color="auto"/>
              <w:bottom w:val="single" w:sz="4" w:space="0" w:color="auto"/>
              <w:right w:val="single" w:sz="4" w:space="0" w:color="auto"/>
            </w:tcBorders>
            <w:vAlign w:val="center"/>
          </w:tcPr>
          <w:p w14:paraId="36C7D059" w14:textId="77777777" w:rsidR="00D77973" w:rsidRDefault="00D77973" w:rsidP="006B4C3C">
            <w:pPr>
              <w:spacing w:line="400" w:lineRule="exact"/>
              <w:rPr>
                <w:rFonts w:ascii="仿宋" w:eastAsia="仿宋" w:hAnsi="仿宋" w:cs="仿宋"/>
                <w:bCs/>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14:paraId="2A90A712" w14:textId="77777777" w:rsidR="00D77973" w:rsidRDefault="00D77973" w:rsidP="00CF4AB5">
            <w:pPr>
              <w:spacing w:line="400" w:lineRule="exact"/>
              <w:jc w:val="center"/>
              <w:rPr>
                <w:rFonts w:ascii="仿宋" w:eastAsia="仿宋" w:hAnsi="仿宋" w:cs="仿宋"/>
                <w:sz w:val="24"/>
                <w:szCs w:val="24"/>
              </w:rPr>
            </w:pPr>
          </w:p>
        </w:tc>
        <w:tc>
          <w:tcPr>
            <w:tcW w:w="3412" w:type="dxa"/>
            <w:tcBorders>
              <w:top w:val="single" w:sz="4" w:space="0" w:color="auto"/>
              <w:left w:val="single" w:sz="4" w:space="0" w:color="auto"/>
              <w:bottom w:val="single" w:sz="4" w:space="0" w:color="auto"/>
              <w:right w:val="single" w:sz="4" w:space="0" w:color="auto"/>
            </w:tcBorders>
            <w:vAlign w:val="center"/>
          </w:tcPr>
          <w:p w14:paraId="0A6634FC" w14:textId="77777777" w:rsidR="00D77973" w:rsidRDefault="00D77973" w:rsidP="006B4C3C">
            <w:pPr>
              <w:spacing w:line="400" w:lineRule="exact"/>
              <w:rPr>
                <w:rFonts w:ascii="仿宋" w:eastAsia="仿宋" w:hAnsi="仿宋" w:cs="仿宋"/>
                <w:bCs/>
                <w:sz w:val="24"/>
                <w:szCs w:val="24"/>
              </w:rPr>
            </w:pPr>
          </w:p>
        </w:tc>
      </w:tr>
      <w:tr w:rsidR="00B746BE" w14:paraId="10D353D4" w14:textId="77777777" w:rsidTr="00CF4AB5">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7D733118" w14:textId="5D135CBB" w:rsidR="00B746BE" w:rsidRDefault="00D77973" w:rsidP="00CF4AB5">
            <w:pPr>
              <w:spacing w:line="400" w:lineRule="exact"/>
              <w:jc w:val="center"/>
              <w:rPr>
                <w:rFonts w:ascii="仿宋" w:eastAsia="仿宋" w:hAnsi="仿宋" w:cs="仿宋"/>
                <w:sz w:val="24"/>
                <w:szCs w:val="24"/>
              </w:rPr>
            </w:pPr>
            <w:r>
              <w:rPr>
                <w:rFonts w:ascii="仿宋" w:eastAsia="仿宋" w:hAnsi="仿宋" w:cs="仿宋" w:hint="eastAsia"/>
                <w:sz w:val="24"/>
                <w:szCs w:val="24"/>
              </w:rPr>
              <w:t>3.20</w:t>
            </w:r>
          </w:p>
        </w:tc>
        <w:tc>
          <w:tcPr>
            <w:tcW w:w="821" w:type="dxa"/>
            <w:tcBorders>
              <w:top w:val="single" w:sz="4" w:space="0" w:color="auto"/>
              <w:left w:val="single" w:sz="4" w:space="0" w:color="auto"/>
              <w:bottom w:val="single" w:sz="4" w:space="0" w:color="auto"/>
              <w:right w:val="single" w:sz="4" w:space="0" w:color="auto"/>
            </w:tcBorders>
            <w:vAlign w:val="center"/>
          </w:tcPr>
          <w:p w14:paraId="472F6CBD" w14:textId="77777777" w:rsidR="00B746BE" w:rsidRDefault="00B746BE" w:rsidP="00CF4AB5">
            <w:pPr>
              <w:spacing w:line="400" w:lineRule="exact"/>
              <w:jc w:val="center"/>
              <w:rPr>
                <w:rFonts w:ascii="仿宋" w:eastAsia="仿宋" w:hAnsi="仿宋" w:cs="仿宋"/>
                <w:sz w:val="24"/>
                <w:szCs w:val="24"/>
              </w:rPr>
            </w:pPr>
            <w:r>
              <w:rPr>
                <w:rFonts w:ascii="仿宋" w:eastAsia="仿宋" w:hAnsi="仿宋" w:cs="仿宋" w:hint="eastAsia"/>
                <w:sz w:val="24"/>
                <w:szCs w:val="24"/>
              </w:rPr>
              <w:t>上午</w:t>
            </w:r>
          </w:p>
        </w:tc>
        <w:tc>
          <w:tcPr>
            <w:tcW w:w="3444" w:type="dxa"/>
            <w:tcBorders>
              <w:top w:val="single" w:sz="4" w:space="0" w:color="auto"/>
              <w:left w:val="single" w:sz="4" w:space="0" w:color="auto"/>
              <w:bottom w:val="single" w:sz="4" w:space="0" w:color="auto"/>
              <w:right w:val="single" w:sz="4" w:space="0" w:color="auto"/>
            </w:tcBorders>
            <w:vAlign w:val="center"/>
          </w:tcPr>
          <w:p w14:paraId="245C393B" w14:textId="12EE0634" w:rsidR="006B4C3C" w:rsidRDefault="006B4C3C" w:rsidP="006B4C3C">
            <w:pPr>
              <w:spacing w:line="400" w:lineRule="exact"/>
              <w:rPr>
                <w:rFonts w:ascii="仿宋" w:eastAsia="仿宋" w:hAnsi="仿宋" w:cs="仿宋"/>
                <w:bCs/>
                <w:sz w:val="24"/>
                <w:szCs w:val="24"/>
              </w:rPr>
            </w:pPr>
            <w:r>
              <w:rPr>
                <w:rFonts w:ascii="仿宋" w:eastAsia="仿宋" w:hAnsi="仿宋" w:cs="仿宋" w:hint="eastAsia"/>
                <w:bCs/>
                <w:sz w:val="24"/>
                <w:szCs w:val="24"/>
              </w:rPr>
              <w:t>自由项目全能(越野滑雪自由</w:t>
            </w:r>
          </w:p>
          <w:p w14:paraId="016B74CB" w14:textId="010C59B0" w:rsidR="00B746BE" w:rsidRDefault="006B4C3C" w:rsidP="006B4C3C">
            <w:pPr>
              <w:spacing w:line="400" w:lineRule="exact"/>
              <w:ind w:left="480" w:hangingChars="200" w:hanging="480"/>
              <w:rPr>
                <w:rFonts w:ascii="仿宋" w:eastAsia="仿宋" w:hAnsi="仿宋" w:cs="仿宋"/>
                <w:sz w:val="24"/>
                <w:szCs w:val="24"/>
              </w:rPr>
            </w:pPr>
            <w:r>
              <w:rPr>
                <w:rFonts w:ascii="仿宋" w:eastAsia="仿宋" w:hAnsi="仿宋" w:cs="仿宋" w:hint="eastAsia"/>
                <w:bCs/>
                <w:sz w:val="24"/>
                <w:szCs w:val="24"/>
              </w:rPr>
              <w:t>5公里+滑轮自由5公里）</w:t>
            </w:r>
          </w:p>
        </w:tc>
        <w:tc>
          <w:tcPr>
            <w:tcW w:w="936" w:type="dxa"/>
            <w:tcBorders>
              <w:top w:val="single" w:sz="4" w:space="0" w:color="auto"/>
              <w:left w:val="single" w:sz="4" w:space="0" w:color="auto"/>
              <w:bottom w:val="single" w:sz="4" w:space="0" w:color="auto"/>
              <w:right w:val="single" w:sz="4" w:space="0" w:color="auto"/>
            </w:tcBorders>
            <w:vAlign w:val="center"/>
          </w:tcPr>
          <w:p w14:paraId="126C32F7" w14:textId="77777777" w:rsidR="00B746BE" w:rsidRDefault="00B746BE" w:rsidP="00CF4AB5">
            <w:pPr>
              <w:spacing w:line="400" w:lineRule="exact"/>
              <w:jc w:val="center"/>
              <w:rPr>
                <w:rFonts w:ascii="仿宋" w:eastAsia="仿宋" w:hAnsi="仿宋" w:cs="仿宋"/>
                <w:sz w:val="24"/>
                <w:szCs w:val="24"/>
              </w:rPr>
            </w:pPr>
            <w:r>
              <w:rPr>
                <w:rFonts w:ascii="仿宋" w:eastAsia="仿宋" w:hAnsi="仿宋" w:cs="仿宋" w:hint="eastAsia"/>
                <w:sz w:val="24"/>
                <w:szCs w:val="24"/>
              </w:rPr>
              <w:t>上午</w:t>
            </w:r>
          </w:p>
        </w:tc>
        <w:tc>
          <w:tcPr>
            <w:tcW w:w="3412" w:type="dxa"/>
            <w:tcBorders>
              <w:top w:val="single" w:sz="4" w:space="0" w:color="auto"/>
              <w:left w:val="single" w:sz="4" w:space="0" w:color="auto"/>
              <w:bottom w:val="single" w:sz="4" w:space="0" w:color="auto"/>
              <w:right w:val="single" w:sz="4" w:space="0" w:color="auto"/>
            </w:tcBorders>
            <w:vAlign w:val="center"/>
          </w:tcPr>
          <w:p w14:paraId="767DBA27" w14:textId="77777777" w:rsidR="006B4C3C" w:rsidRDefault="006B4C3C" w:rsidP="006B4C3C">
            <w:pPr>
              <w:spacing w:line="400" w:lineRule="exact"/>
              <w:rPr>
                <w:rFonts w:ascii="仿宋" w:eastAsia="仿宋" w:hAnsi="仿宋" w:cs="仿宋"/>
                <w:bCs/>
                <w:sz w:val="24"/>
                <w:szCs w:val="24"/>
              </w:rPr>
            </w:pPr>
            <w:r>
              <w:rPr>
                <w:rFonts w:ascii="仿宋" w:eastAsia="仿宋" w:hAnsi="仿宋" w:cs="仿宋" w:hint="eastAsia"/>
                <w:bCs/>
                <w:sz w:val="24"/>
                <w:szCs w:val="24"/>
              </w:rPr>
              <w:t>自由项目全能(越野滑雪自由</w:t>
            </w:r>
          </w:p>
          <w:p w14:paraId="054DB2DC" w14:textId="189113FB" w:rsidR="00B746BE" w:rsidRDefault="006B4C3C" w:rsidP="006B4C3C">
            <w:pPr>
              <w:spacing w:line="400" w:lineRule="exact"/>
              <w:rPr>
                <w:rFonts w:ascii="仿宋" w:eastAsia="仿宋" w:hAnsi="仿宋" w:cs="仿宋"/>
                <w:sz w:val="24"/>
                <w:szCs w:val="24"/>
              </w:rPr>
            </w:pPr>
            <w:r>
              <w:rPr>
                <w:rFonts w:ascii="仿宋" w:eastAsia="仿宋" w:hAnsi="仿宋" w:cs="仿宋" w:hint="eastAsia"/>
                <w:bCs/>
                <w:sz w:val="24"/>
                <w:szCs w:val="24"/>
              </w:rPr>
              <w:t>5公里+滑轮自由5公里）</w:t>
            </w:r>
          </w:p>
        </w:tc>
      </w:tr>
    </w:tbl>
    <w:p w14:paraId="3D897E26" w14:textId="260F6BAB" w:rsidR="003B0EFB" w:rsidRPr="00455E65" w:rsidRDefault="00D77973" w:rsidP="00D77973">
      <w:pPr>
        <w:ind w:firstLine="645"/>
        <w:rPr>
          <w:rFonts w:ascii="仿宋_GB2312" w:eastAsia="仿宋_GB2312" w:hAnsi="宋体"/>
          <w:b/>
          <w:color w:val="000000"/>
          <w:sz w:val="32"/>
          <w:szCs w:val="32"/>
        </w:rPr>
      </w:pPr>
      <w:r w:rsidRPr="00455E65">
        <w:rPr>
          <w:rFonts w:ascii="仿宋_GB2312" w:eastAsia="仿宋_GB2312" w:hAnsi="宋体" w:hint="eastAsia"/>
          <w:b/>
          <w:color w:val="000000"/>
          <w:sz w:val="32"/>
          <w:szCs w:val="32"/>
        </w:rPr>
        <w:t>十三、其它</w:t>
      </w:r>
    </w:p>
    <w:p w14:paraId="0382B2C9" w14:textId="7EB229E0" w:rsidR="00455E65" w:rsidRPr="00B746BE" w:rsidRDefault="00455E65" w:rsidP="00D77973">
      <w:pPr>
        <w:ind w:firstLine="645"/>
        <w:rPr>
          <w:rFonts w:ascii="仿宋_GB2312" w:eastAsia="仿宋_GB2312" w:hAnsi="宋体"/>
          <w:color w:val="000000"/>
          <w:sz w:val="32"/>
          <w:szCs w:val="32"/>
        </w:rPr>
      </w:pPr>
      <w:r w:rsidRPr="00455E65">
        <w:rPr>
          <w:rFonts w:ascii="仿宋_GB2312" w:eastAsia="仿宋_GB2312" w:hAnsi="宋体" w:hint="eastAsia"/>
          <w:color w:val="000000"/>
          <w:sz w:val="32"/>
          <w:szCs w:val="32"/>
        </w:rPr>
        <w:t>如因天气、雪</w:t>
      </w:r>
      <w:proofErr w:type="gramStart"/>
      <w:r w:rsidRPr="00455E65">
        <w:rPr>
          <w:rFonts w:ascii="仿宋_GB2312" w:eastAsia="仿宋_GB2312" w:hAnsi="宋体" w:hint="eastAsia"/>
          <w:color w:val="000000"/>
          <w:sz w:val="32"/>
          <w:szCs w:val="32"/>
        </w:rPr>
        <w:t>况</w:t>
      </w:r>
      <w:proofErr w:type="gramEnd"/>
      <w:r w:rsidRPr="00455E65">
        <w:rPr>
          <w:rFonts w:ascii="仿宋_GB2312" w:eastAsia="仿宋_GB2312" w:hAnsi="宋体" w:hint="eastAsia"/>
          <w:color w:val="000000"/>
          <w:sz w:val="32"/>
          <w:szCs w:val="32"/>
        </w:rPr>
        <w:t>等原因</w:t>
      </w:r>
      <w:r>
        <w:rPr>
          <w:rFonts w:ascii="仿宋_GB2312" w:eastAsia="仿宋_GB2312" w:hAnsi="宋体" w:hint="eastAsia"/>
          <w:color w:val="000000"/>
          <w:sz w:val="32"/>
          <w:szCs w:val="32"/>
        </w:rPr>
        <w:t>导致</w:t>
      </w:r>
      <w:r w:rsidRPr="00455E65">
        <w:rPr>
          <w:rFonts w:ascii="仿宋_GB2312" w:eastAsia="仿宋_GB2312" w:hAnsi="宋体" w:hint="eastAsia"/>
          <w:color w:val="000000"/>
          <w:sz w:val="32"/>
          <w:szCs w:val="32"/>
        </w:rPr>
        <w:t>比赛无法进行，竞赛日程将进行适当调整。</w:t>
      </w:r>
    </w:p>
    <w:sectPr w:rsidR="00455E65" w:rsidRPr="00B746BE" w:rsidSect="000825B7">
      <w:headerReference w:type="first" r:id="rId9"/>
      <w:pgSz w:w="11906" w:h="16838"/>
      <w:pgMar w:top="567" w:right="1418" w:bottom="567" w:left="1418" w:header="851" w:footer="992" w:gutter="0"/>
      <w:pgNumType w:fmt="numberInDash"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C01B9" w14:textId="77777777" w:rsidR="000C059B" w:rsidRDefault="000C059B">
      <w:r>
        <w:separator/>
      </w:r>
    </w:p>
  </w:endnote>
  <w:endnote w:type="continuationSeparator" w:id="0">
    <w:p w14:paraId="1820BE84" w14:textId="77777777" w:rsidR="000C059B" w:rsidRDefault="000C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AA404" w14:textId="77777777" w:rsidR="000C059B" w:rsidRDefault="000C059B">
      <w:r>
        <w:separator/>
      </w:r>
    </w:p>
  </w:footnote>
  <w:footnote w:type="continuationSeparator" w:id="0">
    <w:p w14:paraId="56E93C94" w14:textId="77777777" w:rsidR="000C059B" w:rsidRDefault="000C05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14C54" w14:textId="77777777" w:rsidR="00556E68" w:rsidRDefault="00556E68">
    <w:pPr>
      <w:pStyle w:val="a5"/>
      <w:tabs>
        <w:tab w:val="center" w:pos="4879"/>
        <w:tab w:val="right" w:pos="9638"/>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48F7F"/>
    <w:multiLevelType w:val="singleLevel"/>
    <w:tmpl w:val="0B148F7F"/>
    <w:lvl w:ilvl="0">
      <w:start w:val="1"/>
      <w:numFmt w:val="chineseCounting"/>
      <w:suff w:val="nothing"/>
      <w:lvlText w:val="（%1）"/>
      <w:lvlJc w:val="left"/>
      <w:rPr>
        <w:rFonts w:cs="Times New Roman" w:hint="eastAsia"/>
      </w:rPr>
    </w:lvl>
  </w:abstractNum>
  <w:abstractNum w:abstractNumId="1">
    <w:nsid w:val="59941240"/>
    <w:multiLevelType w:val="singleLevel"/>
    <w:tmpl w:val="59941240"/>
    <w:lvl w:ilvl="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AB4"/>
    <w:rsid w:val="00011ED0"/>
    <w:rsid w:val="000139E4"/>
    <w:rsid w:val="00025F33"/>
    <w:rsid w:val="00026566"/>
    <w:rsid w:val="000332C6"/>
    <w:rsid w:val="000358A2"/>
    <w:rsid w:val="000426EC"/>
    <w:rsid w:val="000448E2"/>
    <w:rsid w:val="0005071C"/>
    <w:rsid w:val="000535CA"/>
    <w:rsid w:val="00055381"/>
    <w:rsid w:val="00056E8D"/>
    <w:rsid w:val="0005718B"/>
    <w:rsid w:val="00067C41"/>
    <w:rsid w:val="000735E4"/>
    <w:rsid w:val="00077D42"/>
    <w:rsid w:val="000825B7"/>
    <w:rsid w:val="00083020"/>
    <w:rsid w:val="00083454"/>
    <w:rsid w:val="00087199"/>
    <w:rsid w:val="00096161"/>
    <w:rsid w:val="000A2B5D"/>
    <w:rsid w:val="000A3B53"/>
    <w:rsid w:val="000C059B"/>
    <w:rsid w:val="000C20E8"/>
    <w:rsid w:val="000D0526"/>
    <w:rsid w:val="000D1506"/>
    <w:rsid w:val="000E27E2"/>
    <w:rsid w:val="001054D8"/>
    <w:rsid w:val="00110694"/>
    <w:rsid w:val="0011688D"/>
    <w:rsid w:val="00121033"/>
    <w:rsid w:val="00127DB6"/>
    <w:rsid w:val="00140186"/>
    <w:rsid w:val="00153C63"/>
    <w:rsid w:val="001572C2"/>
    <w:rsid w:val="00162265"/>
    <w:rsid w:val="00172A27"/>
    <w:rsid w:val="0017317A"/>
    <w:rsid w:val="0017473E"/>
    <w:rsid w:val="001843EA"/>
    <w:rsid w:val="00187533"/>
    <w:rsid w:val="00196BBE"/>
    <w:rsid w:val="001A2A66"/>
    <w:rsid w:val="001A6E6C"/>
    <w:rsid w:val="001E0988"/>
    <w:rsid w:val="001E5112"/>
    <w:rsid w:val="00204746"/>
    <w:rsid w:val="00206A0D"/>
    <w:rsid w:val="00217074"/>
    <w:rsid w:val="00230ABF"/>
    <w:rsid w:val="00236608"/>
    <w:rsid w:val="00251370"/>
    <w:rsid w:val="002639EF"/>
    <w:rsid w:val="00274BB0"/>
    <w:rsid w:val="00285C8D"/>
    <w:rsid w:val="00291B30"/>
    <w:rsid w:val="002A519C"/>
    <w:rsid w:val="002A70A0"/>
    <w:rsid w:val="002C240A"/>
    <w:rsid w:val="002D2E54"/>
    <w:rsid w:val="002D5ACE"/>
    <w:rsid w:val="002E1337"/>
    <w:rsid w:val="002E440F"/>
    <w:rsid w:val="002F77F3"/>
    <w:rsid w:val="0030454D"/>
    <w:rsid w:val="00307EF5"/>
    <w:rsid w:val="003149D3"/>
    <w:rsid w:val="0032479B"/>
    <w:rsid w:val="00333981"/>
    <w:rsid w:val="00334F3D"/>
    <w:rsid w:val="00337437"/>
    <w:rsid w:val="00340EEE"/>
    <w:rsid w:val="003575D8"/>
    <w:rsid w:val="003579BF"/>
    <w:rsid w:val="003644DD"/>
    <w:rsid w:val="00365F8F"/>
    <w:rsid w:val="00370F1A"/>
    <w:rsid w:val="003769BC"/>
    <w:rsid w:val="00396DEF"/>
    <w:rsid w:val="003A1331"/>
    <w:rsid w:val="003A1394"/>
    <w:rsid w:val="003A3F8A"/>
    <w:rsid w:val="003A62DC"/>
    <w:rsid w:val="003B0EFB"/>
    <w:rsid w:val="003B186E"/>
    <w:rsid w:val="003B5D69"/>
    <w:rsid w:val="003C2D54"/>
    <w:rsid w:val="003D0874"/>
    <w:rsid w:val="003E36E5"/>
    <w:rsid w:val="003F4CD9"/>
    <w:rsid w:val="00400E0C"/>
    <w:rsid w:val="00412A86"/>
    <w:rsid w:val="00423DC1"/>
    <w:rsid w:val="00441D81"/>
    <w:rsid w:val="0044228C"/>
    <w:rsid w:val="004463EA"/>
    <w:rsid w:val="00454B81"/>
    <w:rsid w:val="00455E65"/>
    <w:rsid w:val="00460F19"/>
    <w:rsid w:val="00463F9F"/>
    <w:rsid w:val="00481B48"/>
    <w:rsid w:val="0048769D"/>
    <w:rsid w:val="00492D89"/>
    <w:rsid w:val="00497A53"/>
    <w:rsid w:val="004A2918"/>
    <w:rsid w:val="004A3C35"/>
    <w:rsid w:val="004A6E71"/>
    <w:rsid w:val="004B70CE"/>
    <w:rsid w:val="004C0E5C"/>
    <w:rsid w:val="004D122A"/>
    <w:rsid w:val="004D5D48"/>
    <w:rsid w:val="004F2C65"/>
    <w:rsid w:val="004F3564"/>
    <w:rsid w:val="005071E1"/>
    <w:rsid w:val="005201ED"/>
    <w:rsid w:val="00527F38"/>
    <w:rsid w:val="00534024"/>
    <w:rsid w:val="00534509"/>
    <w:rsid w:val="0053477C"/>
    <w:rsid w:val="00543841"/>
    <w:rsid w:val="00544BB4"/>
    <w:rsid w:val="005517E8"/>
    <w:rsid w:val="00556E68"/>
    <w:rsid w:val="0058711F"/>
    <w:rsid w:val="005A3D01"/>
    <w:rsid w:val="005B529A"/>
    <w:rsid w:val="005C390C"/>
    <w:rsid w:val="005C6E1D"/>
    <w:rsid w:val="005D0DE6"/>
    <w:rsid w:val="005D0DFF"/>
    <w:rsid w:val="005D2E2E"/>
    <w:rsid w:val="005D345B"/>
    <w:rsid w:val="005D4623"/>
    <w:rsid w:val="005E0C92"/>
    <w:rsid w:val="00601F44"/>
    <w:rsid w:val="0060574C"/>
    <w:rsid w:val="0061592D"/>
    <w:rsid w:val="00633F56"/>
    <w:rsid w:val="00634FA3"/>
    <w:rsid w:val="00637709"/>
    <w:rsid w:val="006439FE"/>
    <w:rsid w:val="006442D6"/>
    <w:rsid w:val="00650DC4"/>
    <w:rsid w:val="00651A7D"/>
    <w:rsid w:val="0067012C"/>
    <w:rsid w:val="0067255B"/>
    <w:rsid w:val="00673D1F"/>
    <w:rsid w:val="00674D49"/>
    <w:rsid w:val="00687C55"/>
    <w:rsid w:val="00696881"/>
    <w:rsid w:val="006A7A46"/>
    <w:rsid w:val="006B4C3C"/>
    <w:rsid w:val="006B50F0"/>
    <w:rsid w:val="006C1FFB"/>
    <w:rsid w:val="006D0F3C"/>
    <w:rsid w:val="006D56C6"/>
    <w:rsid w:val="006E1D21"/>
    <w:rsid w:val="00702214"/>
    <w:rsid w:val="00706174"/>
    <w:rsid w:val="00716782"/>
    <w:rsid w:val="00717691"/>
    <w:rsid w:val="00724211"/>
    <w:rsid w:val="00726955"/>
    <w:rsid w:val="0072793B"/>
    <w:rsid w:val="007300E2"/>
    <w:rsid w:val="007354F7"/>
    <w:rsid w:val="007523AB"/>
    <w:rsid w:val="007622AA"/>
    <w:rsid w:val="0076348E"/>
    <w:rsid w:val="00772286"/>
    <w:rsid w:val="007B03A0"/>
    <w:rsid w:val="007B264F"/>
    <w:rsid w:val="007B43E6"/>
    <w:rsid w:val="007C2D5E"/>
    <w:rsid w:val="007C6201"/>
    <w:rsid w:val="007E23DC"/>
    <w:rsid w:val="00817FF1"/>
    <w:rsid w:val="00821F03"/>
    <w:rsid w:val="00867401"/>
    <w:rsid w:val="00877794"/>
    <w:rsid w:val="00887E70"/>
    <w:rsid w:val="0089785C"/>
    <w:rsid w:val="008B11F4"/>
    <w:rsid w:val="008C152F"/>
    <w:rsid w:val="008C1A63"/>
    <w:rsid w:val="008C50A9"/>
    <w:rsid w:val="008D16BA"/>
    <w:rsid w:val="008E160B"/>
    <w:rsid w:val="00902414"/>
    <w:rsid w:val="00922003"/>
    <w:rsid w:val="009379FF"/>
    <w:rsid w:val="00943138"/>
    <w:rsid w:val="009434C7"/>
    <w:rsid w:val="009651B4"/>
    <w:rsid w:val="009656EC"/>
    <w:rsid w:val="00971301"/>
    <w:rsid w:val="00975460"/>
    <w:rsid w:val="009A1D45"/>
    <w:rsid w:val="009B7E22"/>
    <w:rsid w:val="009C3935"/>
    <w:rsid w:val="00A12ABB"/>
    <w:rsid w:val="00A2195B"/>
    <w:rsid w:val="00A2602C"/>
    <w:rsid w:val="00A3251D"/>
    <w:rsid w:val="00A60D18"/>
    <w:rsid w:val="00A74216"/>
    <w:rsid w:val="00A80B3B"/>
    <w:rsid w:val="00A850A9"/>
    <w:rsid w:val="00A91323"/>
    <w:rsid w:val="00A93D49"/>
    <w:rsid w:val="00A95BFB"/>
    <w:rsid w:val="00AA024F"/>
    <w:rsid w:val="00AA2422"/>
    <w:rsid w:val="00AC4D37"/>
    <w:rsid w:val="00AC7245"/>
    <w:rsid w:val="00AC7968"/>
    <w:rsid w:val="00AD1EF4"/>
    <w:rsid w:val="00AF0928"/>
    <w:rsid w:val="00AF098F"/>
    <w:rsid w:val="00AF345C"/>
    <w:rsid w:val="00AF681F"/>
    <w:rsid w:val="00B00A23"/>
    <w:rsid w:val="00B033A5"/>
    <w:rsid w:val="00B327C3"/>
    <w:rsid w:val="00B44E56"/>
    <w:rsid w:val="00B46A67"/>
    <w:rsid w:val="00B502C8"/>
    <w:rsid w:val="00B522C8"/>
    <w:rsid w:val="00B53D5C"/>
    <w:rsid w:val="00B55668"/>
    <w:rsid w:val="00B746BE"/>
    <w:rsid w:val="00B96359"/>
    <w:rsid w:val="00BA0BC4"/>
    <w:rsid w:val="00BA6F87"/>
    <w:rsid w:val="00BB2B47"/>
    <w:rsid w:val="00BB650D"/>
    <w:rsid w:val="00BC6FFD"/>
    <w:rsid w:val="00BE37E2"/>
    <w:rsid w:val="00BF0A26"/>
    <w:rsid w:val="00C03B42"/>
    <w:rsid w:val="00C0781F"/>
    <w:rsid w:val="00C14723"/>
    <w:rsid w:val="00C250CD"/>
    <w:rsid w:val="00C30409"/>
    <w:rsid w:val="00C41416"/>
    <w:rsid w:val="00C4315F"/>
    <w:rsid w:val="00C45BD7"/>
    <w:rsid w:val="00C7266C"/>
    <w:rsid w:val="00C75F22"/>
    <w:rsid w:val="00C86394"/>
    <w:rsid w:val="00C92E3E"/>
    <w:rsid w:val="00C94A3D"/>
    <w:rsid w:val="00C964C9"/>
    <w:rsid w:val="00CC50B5"/>
    <w:rsid w:val="00CF4E91"/>
    <w:rsid w:val="00CF5FF7"/>
    <w:rsid w:val="00D05882"/>
    <w:rsid w:val="00D06FC0"/>
    <w:rsid w:val="00D15EEB"/>
    <w:rsid w:val="00D51730"/>
    <w:rsid w:val="00D65F69"/>
    <w:rsid w:val="00D70652"/>
    <w:rsid w:val="00D75392"/>
    <w:rsid w:val="00D75BBA"/>
    <w:rsid w:val="00D77973"/>
    <w:rsid w:val="00D90F19"/>
    <w:rsid w:val="00D91600"/>
    <w:rsid w:val="00DA1A5A"/>
    <w:rsid w:val="00DA1D7F"/>
    <w:rsid w:val="00DA57CD"/>
    <w:rsid w:val="00DE1789"/>
    <w:rsid w:val="00DF54F2"/>
    <w:rsid w:val="00E10E07"/>
    <w:rsid w:val="00E1721F"/>
    <w:rsid w:val="00E2311B"/>
    <w:rsid w:val="00E2559C"/>
    <w:rsid w:val="00E55A32"/>
    <w:rsid w:val="00E66B27"/>
    <w:rsid w:val="00E7044B"/>
    <w:rsid w:val="00E71D5A"/>
    <w:rsid w:val="00E75B9C"/>
    <w:rsid w:val="00E83C15"/>
    <w:rsid w:val="00E86FA9"/>
    <w:rsid w:val="00E95D66"/>
    <w:rsid w:val="00E9689E"/>
    <w:rsid w:val="00EA4F03"/>
    <w:rsid w:val="00EB70F0"/>
    <w:rsid w:val="00ED3265"/>
    <w:rsid w:val="00ED72A1"/>
    <w:rsid w:val="00EE1686"/>
    <w:rsid w:val="00EE3500"/>
    <w:rsid w:val="00EF3F82"/>
    <w:rsid w:val="00EF5512"/>
    <w:rsid w:val="00F0248B"/>
    <w:rsid w:val="00F045BE"/>
    <w:rsid w:val="00F13DE4"/>
    <w:rsid w:val="00F20D89"/>
    <w:rsid w:val="00F26120"/>
    <w:rsid w:val="00F3378A"/>
    <w:rsid w:val="00F35295"/>
    <w:rsid w:val="00F5222D"/>
    <w:rsid w:val="00F546F3"/>
    <w:rsid w:val="00F873B5"/>
    <w:rsid w:val="00F95A8B"/>
    <w:rsid w:val="00FC0AC0"/>
    <w:rsid w:val="00FD794E"/>
    <w:rsid w:val="00FD7B0E"/>
    <w:rsid w:val="00FE0078"/>
    <w:rsid w:val="00FE195B"/>
    <w:rsid w:val="00FF695A"/>
    <w:rsid w:val="08D33B11"/>
    <w:rsid w:val="0EA852B8"/>
    <w:rsid w:val="0FCD487B"/>
    <w:rsid w:val="1233240E"/>
    <w:rsid w:val="137333F8"/>
    <w:rsid w:val="17592D5E"/>
    <w:rsid w:val="1E25147A"/>
    <w:rsid w:val="1EFE7403"/>
    <w:rsid w:val="226A1E07"/>
    <w:rsid w:val="28210F03"/>
    <w:rsid w:val="316C719B"/>
    <w:rsid w:val="377C0803"/>
    <w:rsid w:val="398648EE"/>
    <w:rsid w:val="3C9F4B00"/>
    <w:rsid w:val="3DC34C62"/>
    <w:rsid w:val="3E2D7092"/>
    <w:rsid w:val="3EE85D70"/>
    <w:rsid w:val="3F3F1BD0"/>
    <w:rsid w:val="40486BE1"/>
    <w:rsid w:val="4088146F"/>
    <w:rsid w:val="4ACB67F6"/>
    <w:rsid w:val="4F3A58E5"/>
    <w:rsid w:val="4F912E1A"/>
    <w:rsid w:val="53B06F69"/>
    <w:rsid w:val="54C05F9A"/>
    <w:rsid w:val="59C10D67"/>
    <w:rsid w:val="59E2718F"/>
    <w:rsid w:val="5A36150F"/>
    <w:rsid w:val="5B9B4E5B"/>
    <w:rsid w:val="60C842D7"/>
    <w:rsid w:val="61E324A5"/>
    <w:rsid w:val="63072608"/>
    <w:rsid w:val="6B5370BA"/>
    <w:rsid w:val="6D0C2C7A"/>
    <w:rsid w:val="6D4E1C8E"/>
    <w:rsid w:val="735F0CBB"/>
    <w:rsid w:val="78342FCD"/>
    <w:rsid w:val="78913A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F573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Body Text Indent 2" w:semiHidden="0" w:uiPriority="0"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pacing w:before="340" w:after="330" w:line="576" w:lineRule="auto"/>
      <w:outlineLvl w:val="0"/>
    </w:pPr>
    <w:rPr>
      <w:rFonts w:ascii="Calibri" w:hAnsi="Calibri" w:cs="Calibri"/>
      <w:b/>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line="400" w:lineRule="exact"/>
      <w:ind w:firstLine="540"/>
    </w:pPr>
    <w:rPr>
      <w:rFonts w:ascii="仿宋_GB2312" w:eastAsia="仿宋_GB2312" w:hAnsi="宋体"/>
      <w:sz w:val="28"/>
    </w:rPr>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qFormat/>
  </w:style>
  <w:style w:type="character" w:styleId="a7">
    <w:name w:val="Hyperlink"/>
    <w:basedOn w:val="a0"/>
    <w:qFormat/>
    <w:rPr>
      <w:color w:val="0000FF"/>
      <w:u w:val="single"/>
    </w:rPr>
  </w:style>
  <w:style w:type="table" w:styleId="a8">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basedOn w:val="a0"/>
    <w:link w:val="a3"/>
    <w:qFormat/>
    <w:rPr>
      <w:kern w:val="2"/>
      <w:sz w:val="18"/>
      <w:szCs w:val="18"/>
    </w:rPr>
  </w:style>
  <w:style w:type="character" w:customStyle="1" w:styleId="1Char">
    <w:name w:val="标题 1 Char"/>
    <w:basedOn w:val="a0"/>
    <w:link w:val="1"/>
    <w:qFormat/>
    <w:rPr>
      <w:b/>
      <w:kern w:val="44"/>
      <w:sz w:val="44"/>
      <w:szCs w:val="4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0">
    <w:name w:val="列出段落1"/>
    <w:basedOn w:val="a"/>
    <w:uiPriority w:val="34"/>
    <w:qFormat/>
    <w:pPr>
      <w:ind w:firstLineChars="200" w:firstLine="420"/>
    </w:pPr>
  </w:style>
  <w:style w:type="character" w:styleId="a9">
    <w:name w:val="Strong"/>
    <w:qFormat/>
    <w:rsid w:val="00492D89"/>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Body Text Indent 2" w:semiHidden="0" w:uiPriority="0"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pacing w:before="340" w:after="330" w:line="576" w:lineRule="auto"/>
      <w:outlineLvl w:val="0"/>
    </w:pPr>
    <w:rPr>
      <w:rFonts w:ascii="Calibri" w:hAnsi="Calibri" w:cs="Calibri"/>
      <w:b/>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line="400" w:lineRule="exact"/>
      <w:ind w:firstLine="540"/>
    </w:pPr>
    <w:rPr>
      <w:rFonts w:ascii="仿宋_GB2312" w:eastAsia="仿宋_GB2312" w:hAnsi="宋体"/>
      <w:sz w:val="28"/>
    </w:rPr>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qFormat/>
  </w:style>
  <w:style w:type="character" w:styleId="a7">
    <w:name w:val="Hyperlink"/>
    <w:basedOn w:val="a0"/>
    <w:qFormat/>
    <w:rPr>
      <w:color w:val="0000FF"/>
      <w:u w:val="single"/>
    </w:rPr>
  </w:style>
  <w:style w:type="table" w:styleId="a8">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basedOn w:val="a0"/>
    <w:link w:val="a3"/>
    <w:qFormat/>
    <w:rPr>
      <w:kern w:val="2"/>
      <w:sz w:val="18"/>
      <w:szCs w:val="18"/>
    </w:rPr>
  </w:style>
  <w:style w:type="character" w:customStyle="1" w:styleId="1Char">
    <w:name w:val="标题 1 Char"/>
    <w:basedOn w:val="a0"/>
    <w:link w:val="1"/>
    <w:qFormat/>
    <w:rPr>
      <w:b/>
      <w:kern w:val="44"/>
      <w:sz w:val="44"/>
      <w:szCs w:val="4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0">
    <w:name w:val="列出段落1"/>
    <w:basedOn w:val="a"/>
    <w:uiPriority w:val="34"/>
    <w:qFormat/>
    <w:pPr>
      <w:ind w:firstLineChars="200" w:firstLine="420"/>
    </w:pPr>
  </w:style>
  <w:style w:type="character" w:styleId="a9">
    <w:name w:val="Strong"/>
    <w:qFormat/>
    <w:rsid w:val="00492D8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290</Words>
  <Characters>1656</Characters>
  <Application>Microsoft Office Word</Application>
  <DocSecurity>0</DocSecurity>
  <Lines>13</Lines>
  <Paragraphs>3</Paragraphs>
  <ScaleCrop>false</ScaleCrop>
  <Company>Microsoft</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Administrator</dc:creator>
  <cp:lastModifiedBy>ZhangJW</cp:lastModifiedBy>
  <cp:revision>33</cp:revision>
  <cp:lastPrinted>2019-01-22T03:17:00Z</cp:lastPrinted>
  <dcterms:created xsi:type="dcterms:W3CDTF">2018-12-04T05:25:00Z</dcterms:created>
  <dcterms:modified xsi:type="dcterms:W3CDTF">2019-01-22T08:02:00Z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