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31316" w14:textId="77777777" w:rsidR="00F31DE7" w:rsidRDefault="00F31DE7" w:rsidP="00B06186">
      <w:pPr>
        <w:pStyle w:val="af4"/>
      </w:pPr>
    </w:p>
    <w:p w14:paraId="21CFEE30" w14:textId="77777777" w:rsidR="00F31DE7" w:rsidRDefault="00F31DE7" w:rsidP="00B06186">
      <w:pPr>
        <w:pStyle w:val="af4"/>
      </w:pPr>
    </w:p>
    <w:p w14:paraId="5EEEF536" w14:textId="6CCED1D5" w:rsidR="00B06186" w:rsidRDefault="00F31DE7" w:rsidP="00B06186">
      <w:pPr>
        <w:pStyle w:val="af4"/>
      </w:pPr>
      <w:r>
        <w:t>国家体育总局</w:t>
      </w:r>
    </w:p>
    <w:p w14:paraId="5554CB3E" w14:textId="2A53A3DE" w:rsidR="00F31DE7" w:rsidRDefault="00F31DE7" w:rsidP="00F31DE7">
      <w:pPr>
        <w:pStyle w:val="af4"/>
      </w:pPr>
      <w:r>
        <w:t>中华人民共和国商务部</w:t>
      </w:r>
    </w:p>
    <w:p w14:paraId="65C2351E" w14:textId="444EF4F4" w:rsidR="00F31DE7" w:rsidRDefault="00F31DE7" w:rsidP="00F31DE7">
      <w:pPr>
        <w:pStyle w:val="af4"/>
      </w:pPr>
      <w:r>
        <w:t>中华人民共和国国家卫生健康委员会</w:t>
      </w:r>
    </w:p>
    <w:p w14:paraId="24181740" w14:textId="1B9A44EF" w:rsidR="00F31DE7" w:rsidRDefault="00F31DE7" w:rsidP="00F31DE7">
      <w:pPr>
        <w:pStyle w:val="af4"/>
      </w:pPr>
      <w:r>
        <w:t>中华人民共和国海关总署</w:t>
      </w:r>
    </w:p>
    <w:p w14:paraId="08533455" w14:textId="03ECA620" w:rsidR="00F31DE7" w:rsidRPr="00F31DE7" w:rsidRDefault="00F31DE7" w:rsidP="00F31DE7">
      <w:pPr>
        <w:pStyle w:val="af4"/>
      </w:pPr>
      <w:r>
        <w:t>国家药品监督管理局</w:t>
      </w:r>
    </w:p>
    <w:p w14:paraId="104209B0" w14:textId="77777777" w:rsidR="00B06186" w:rsidRDefault="00B06186" w:rsidP="00B06186">
      <w:pPr>
        <w:pStyle w:val="af4"/>
      </w:pPr>
    </w:p>
    <w:p w14:paraId="08BE6C16" w14:textId="2305124F" w:rsidR="0093786E" w:rsidRPr="0093786E" w:rsidRDefault="0093786E" w:rsidP="0093786E">
      <w:pPr>
        <w:pStyle w:val="af4"/>
      </w:pPr>
      <w:r>
        <w:t>公</w:t>
      </w:r>
      <w:r>
        <w:rPr>
          <w:rFonts w:hint="eastAsia"/>
        </w:rPr>
        <w:t xml:space="preserve"> </w:t>
      </w:r>
      <w:r>
        <w:t xml:space="preserve">  </w:t>
      </w:r>
      <w:r>
        <w:t>告</w:t>
      </w:r>
    </w:p>
    <w:p w14:paraId="719B6F44" w14:textId="77777777" w:rsidR="0093786E" w:rsidRDefault="0093786E" w:rsidP="0093786E"/>
    <w:p w14:paraId="73087837" w14:textId="1868D4F5" w:rsidR="0093786E" w:rsidRDefault="0093786E" w:rsidP="0093786E">
      <w:pPr>
        <w:pStyle w:val="af2"/>
        <w:ind w:firstLineChars="0" w:firstLine="0"/>
        <w:jc w:val="center"/>
      </w:pPr>
      <w:r>
        <w:t>第</w:t>
      </w:r>
      <w:r>
        <w:rPr>
          <w:rFonts w:hint="eastAsia"/>
        </w:rPr>
        <w:t>3</w:t>
      </w:r>
      <w:r>
        <w:t>9号</w:t>
      </w:r>
    </w:p>
    <w:p w14:paraId="26F8C134" w14:textId="77777777" w:rsidR="0093786E" w:rsidRPr="0093786E" w:rsidRDefault="0093786E" w:rsidP="0093786E">
      <w:pPr>
        <w:pStyle w:val="af2"/>
        <w:ind w:firstLine="640"/>
      </w:pPr>
    </w:p>
    <w:p w14:paraId="507A5C16" w14:textId="77777777" w:rsidR="00B06186" w:rsidRDefault="00B06186" w:rsidP="00B06186">
      <w:pPr>
        <w:pStyle w:val="af4"/>
      </w:pPr>
      <w:r>
        <w:rPr>
          <w:rFonts w:hint="eastAsia"/>
        </w:rPr>
        <w:t>201</w:t>
      </w:r>
      <w:r>
        <w:t>9</w:t>
      </w:r>
      <w:r>
        <w:rPr>
          <w:rFonts w:hint="eastAsia"/>
        </w:rPr>
        <w:t>年兴奋剂目录公告</w:t>
      </w:r>
    </w:p>
    <w:p w14:paraId="012B85D9" w14:textId="77777777" w:rsidR="00B06186" w:rsidRPr="00704469" w:rsidRDefault="00B06186" w:rsidP="00B06186">
      <w:pPr>
        <w:pStyle w:val="af3"/>
      </w:pPr>
    </w:p>
    <w:p w14:paraId="7DBA7EBD" w14:textId="77777777" w:rsidR="00B06186" w:rsidRDefault="00B06186" w:rsidP="00B06186">
      <w:pPr>
        <w:pStyle w:val="af2"/>
        <w:ind w:firstLine="640"/>
      </w:pPr>
      <w:r>
        <w:rPr>
          <w:rFonts w:hint="eastAsia"/>
        </w:rPr>
        <w:t>按照联合国教科文组织《反对在体育运动中使用兴奋剂国际公约》和国务院《反兴奋剂条例》的有关规定,现将201</w:t>
      </w:r>
      <w:r>
        <w:t>9</w:t>
      </w:r>
      <w:r>
        <w:rPr>
          <w:rFonts w:hint="eastAsia"/>
        </w:rPr>
        <w:t>年兴奋剂目录公布如下。</w:t>
      </w:r>
    </w:p>
    <w:p w14:paraId="769D1F9B" w14:textId="77777777" w:rsidR="00B06186" w:rsidRDefault="00B06186" w:rsidP="00B06186">
      <w:pPr>
        <w:pStyle w:val="af2"/>
        <w:ind w:firstLine="640"/>
      </w:pPr>
      <w:r>
        <w:rPr>
          <w:rFonts w:hint="eastAsia"/>
        </w:rPr>
        <w:t>有关部门应按照国务院《反兴奋剂条例》的有关规定,做好201</w:t>
      </w:r>
      <w:r>
        <w:t>9</w:t>
      </w:r>
      <w:r>
        <w:rPr>
          <w:rFonts w:hint="eastAsia"/>
        </w:rPr>
        <w:t>年兴奋剂目录中所列物质的生产、销售、进出口以及反对使用兴奋剂的监督管理工作。蛋白同化制剂和肽类激素的进出口管理按照《蛋白同化制剂和肽类激素的进出口管理办法》(国家食品药品监督管理总局 海关总署 国家体育总局令第9号)的有关规定执行。</w:t>
      </w:r>
    </w:p>
    <w:p w14:paraId="04D267EF" w14:textId="77777777" w:rsidR="00B06186" w:rsidRDefault="00B06186" w:rsidP="00B06186">
      <w:pPr>
        <w:pStyle w:val="af2"/>
        <w:ind w:firstLine="640"/>
      </w:pPr>
      <w:r>
        <w:rPr>
          <w:rFonts w:hint="eastAsia"/>
        </w:rPr>
        <w:lastRenderedPageBreak/>
        <w:t>本目录与往年目录不同之处,以本目录为准。</w:t>
      </w:r>
    </w:p>
    <w:p w14:paraId="16EA0196" w14:textId="77777777" w:rsidR="00B06186" w:rsidRDefault="00B06186" w:rsidP="00B06186">
      <w:pPr>
        <w:pStyle w:val="af2"/>
        <w:ind w:firstLine="640"/>
      </w:pPr>
      <w:r>
        <w:rPr>
          <w:rFonts w:hint="eastAsia"/>
        </w:rPr>
        <w:t>本公告自201</w:t>
      </w:r>
      <w:r>
        <w:t>9</w:t>
      </w:r>
      <w:r>
        <w:rPr>
          <w:rFonts w:hint="eastAsia"/>
        </w:rPr>
        <w:t>年</w:t>
      </w:r>
      <w:r>
        <w:t>1</w:t>
      </w:r>
      <w:r>
        <w:rPr>
          <w:rFonts w:hint="eastAsia"/>
        </w:rPr>
        <w:t>月1日起执行。</w:t>
      </w:r>
    </w:p>
    <w:p w14:paraId="2A4B8F17" w14:textId="77777777" w:rsidR="00B06186" w:rsidRPr="00704469" w:rsidRDefault="00B06186" w:rsidP="00B06186">
      <w:pPr>
        <w:pStyle w:val="af2"/>
        <w:ind w:firstLine="640"/>
      </w:pPr>
    </w:p>
    <w:p w14:paraId="2FBD36A7" w14:textId="77777777" w:rsidR="00B06186" w:rsidRDefault="00B06186" w:rsidP="00B06186">
      <w:pPr>
        <w:pStyle w:val="af2"/>
        <w:ind w:firstLineChars="265" w:firstLine="848"/>
      </w:pPr>
      <w:r>
        <w:rPr>
          <w:rFonts w:hint="eastAsia"/>
        </w:rPr>
        <w:t xml:space="preserve">国 家 体 育 总 局  </w:t>
      </w:r>
      <w:r>
        <w:t xml:space="preserve">            </w:t>
      </w:r>
      <w:r w:rsidRPr="00FA1B4C">
        <w:rPr>
          <w:rFonts w:hint="eastAsia"/>
          <w:spacing w:val="-26"/>
        </w:rPr>
        <w:t>中华人民共和国商务部</w:t>
      </w:r>
    </w:p>
    <w:p w14:paraId="08E68195" w14:textId="77777777" w:rsidR="00B06186" w:rsidRPr="00FA1B4C" w:rsidRDefault="00B06186" w:rsidP="00B06186">
      <w:pPr>
        <w:pStyle w:val="af2"/>
        <w:ind w:firstLine="640"/>
      </w:pPr>
    </w:p>
    <w:p w14:paraId="0E05ED99" w14:textId="77777777" w:rsidR="00B06186" w:rsidRDefault="00B06186" w:rsidP="00B06186">
      <w:pPr>
        <w:pStyle w:val="af2"/>
        <w:ind w:firstLineChars="52" w:firstLine="139"/>
        <w:rPr>
          <w:spacing w:val="-26"/>
        </w:rPr>
      </w:pPr>
      <w:r w:rsidRPr="00FA1B4C">
        <w:rPr>
          <w:rFonts w:hint="eastAsia"/>
          <w:spacing w:val="-26"/>
        </w:rPr>
        <w:t>中华人民共和国国家卫生</w:t>
      </w:r>
      <w:r>
        <w:rPr>
          <w:rFonts w:hint="eastAsia"/>
          <w:spacing w:val="-26"/>
        </w:rPr>
        <w:t>健康</w:t>
      </w:r>
      <w:r w:rsidRPr="00FA1B4C">
        <w:rPr>
          <w:rFonts w:hint="eastAsia"/>
          <w:spacing w:val="-26"/>
        </w:rPr>
        <w:t>委员会</w:t>
      </w:r>
      <w:r>
        <w:rPr>
          <w:rFonts w:hint="eastAsia"/>
        </w:rPr>
        <w:t xml:space="preserve">   </w:t>
      </w:r>
      <w:r>
        <w:t xml:space="preserve">     </w:t>
      </w:r>
      <w:r w:rsidRPr="00FA1B4C">
        <w:rPr>
          <w:rFonts w:hint="eastAsia"/>
          <w:spacing w:val="-26"/>
        </w:rPr>
        <w:t>中华人民共和国海关总署</w:t>
      </w:r>
    </w:p>
    <w:p w14:paraId="1478D077" w14:textId="77777777" w:rsidR="00B06186" w:rsidRDefault="00B06186" w:rsidP="00B06186">
      <w:pPr>
        <w:pStyle w:val="af2"/>
        <w:ind w:firstLine="640"/>
      </w:pPr>
    </w:p>
    <w:p w14:paraId="79E21C73" w14:textId="77777777" w:rsidR="00B06186" w:rsidRDefault="00B06186" w:rsidP="00B06186">
      <w:pPr>
        <w:pStyle w:val="af2"/>
        <w:ind w:firstLine="640"/>
        <w:jc w:val="right"/>
      </w:pPr>
      <w:r>
        <w:rPr>
          <w:rFonts w:hint="eastAsia"/>
        </w:rPr>
        <w:t xml:space="preserve">国家药品监督管理局 </w:t>
      </w:r>
    </w:p>
    <w:p w14:paraId="726A62F5" w14:textId="16C95D77" w:rsidR="00B06186" w:rsidRDefault="00B06186" w:rsidP="00B06186">
      <w:pPr>
        <w:pStyle w:val="af2"/>
        <w:wordWrap w:val="0"/>
        <w:ind w:firstLine="640"/>
        <w:jc w:val="right"/>
      </w:pPr>
      <w:r>
        <w:rPr>
          <w:rFonts w:hint="eastAsia"/>
        </w:rPr>
        <w:t>201</w:t>
      </w:r>
      <w:r>
        <w:t>8</w:t>
      </w:r>
      <w:r>
        <w:rPr>
          <w:rFonts w:hint="eastAsia"/>
        </w:rPr>
        <w:t>年</w:t>
      </w:r>
      <w:r>
        <w:t>12</w:t>
      </w:r>
      <w:r>
        <w:rPr>
          <w:rFonts w:hint="eastAsia"/>
        </w:rPr>
        <w:t>月</w:t>
      </w:r>
      <w:r w:rsidR="00F00913">
        <w:t>26</w:t>
      </w:r>
      <w:r>
        <w:rPr>
          <w:rFonts w:hint="eastAsia"/>
        </w:rPr>
        <w:t xml:space="preserve">日 </w:t>
      </w:r>
    </w:p>
    <w:p w14:paraId="12298C10" w14:textId="77777777" w:rsidR="00B06186" w:rsidRPr="00B06186" w:rsidRDefault="00B06186" w:rsidP="00CC2DCA">
      <w:pPr>
        <w:rPr>
          <w:color w:val="000000" w:themeColor="text1"/>
        </w:rPr>
        <w:sectPr w:rsidR="00B06186" w:rsidRPr="00B06186" w:rsidSect="00FF51B7">
          <w:footerReference w:type="default" r:id="rId7"/>
          <w:pgSz w:w="11906" w:h="16838"/>
          <w:pgMar w:top="1418" w:right="1588" w:bottom="1418" w:left="1588" w:header="851" w:footer="992" w:gutter="0"/>
          <w:cols w:space="425"/>
          <w:docGrid w:type="lines" w:linePitch="312"/>
        </w:sectPr>
      </w:pPr>
    </w:p>
    <w:p w14:paraId="43ABF5DA" w14:textId="45D83301" w:rsidR="00CC2DCA" w:rsidRPr="00411D0D" w:rsidRDefault="00CC2DCA" w:rsidP="00CC2DCA">
      <w:pPr>
        <w:rPr>
          <w:color w:val="000000" w:themeColor="text1"/>
        </w:rPr>
      </w:pPr>
    </w:p>
    <w:p w14:paraId="370373E7" w14:textId="77777777" w:rsidR="00CC2DCA" w:rsidRPr="007200A4" w:rsidRDefault="00CC2DCA" w:rsidP="00CC2DCA">
      <w:pPr>
        <w:jc w:val="center"/>
        <w:rPr>
          <w:rFonts w:asciiTheme="minorEastAsia" w:eastAsiaTheme="minorEastAsia" w:hAnsiTheme="minorEastAsia"/>
          <w:color w:val="000000" w:themeColor="text1"/>
          <w:sz w:val="36"/>
          <w:szCs w:val="36"/>
        </w:rPr>
      </w:pPr>
      <w:r w:rsidRPr="007200A4">
        <w:rPr>
          <w:rFonts w:asciiTheme="minorEastAsia" w:eastAsiaTheme="minorEastAsia" w:hAnsiTheme="minorEastAsia"/>
          <w:color w:val="000000" w:themeColor="text1"/>
          <w:sz w:val="36"/>
          <w:szCs w:val="36"/>
        </w:rPr>
        <w:t>2019</w:t>
      </w:r>
      <w:r w:rsidRPr="007200A4">
        <w:rPr>
          <w:rFonts w:asciiTheme="minorEastAsia" w:eastAsiaTheme="minorEastAsia" w:hAnsiTheme="minorEastAsia" w:hint="eastAsia"/>
          <w:color w:val="000000" w:themeColor="text1"/>
          <w:sz w:val="36"/>
          <w:szCs w:val="36"/>
        </w:rPr>
        <w:t>年兴奋剂目录</w:t>
      </w:r>
    </w:p>
    <w:p w14:paraId="1A82383E" w14:textId="77777777" w:rsidR="00CC2DCA" w:rsidRPr="007200A4" w:rsidRDefault="00CC2DCA" w:rsidP="00CC2DCA">
      <w:pPr>
        <w:rPr>
          <w:color w:val="000000" w:themeColor="text1"/>
        </w:rPr>
      </w:pPr>
    </w:p>
    <w:p w14:paraId="10B45567" w14:textId="77777777" w:rsidR="00CC2DCA" w:rsidRPr="007200A4" w:rsidRDefault="00CC2DCA" w:rsidP="00273AD2">
      <w:pPr>
        <w:jc w:val="center"/>
        <w:rPr>
          <w:rFonts w:ascii="黑体" w:eastAsia="黑体" w:hAnsi="黑体"/>
          <w:color w:val="000000" w:themeColor="text1"/>
          <w:sz w:val="32"/>
          <w:szCs w:val="32"/>
        </w:rPr>
      </w:pPr>
      <w:r w:rsidRPr="007200A4">
        <w:rPr>
          <w:rFonts w:ascii="黑体" w:eastAsia="黑体" w:hAnsi="黑体" w:hint="eastAsia"/>
          <w:color w:val="000000" w:themeColor="text1"/>
          <w:sz w:val="32"/>
          <w:szCs w:val="32"/>
        </w:rPr>
        <w:t>第一部分：兴奋剂品种</w:t>
      </w:r>
    </w:p>
    <w:p w14:paraId="713D10B4" w14:textId="77777777" w:rsidR="00CC2DCA" w:rsidRPr="007200A4" w:rsidRDefault="00CC2DCA" w:rsidP="00CC2DCA">
      <w:pPr>
        <w:rPr>
          <w:color w:val="000000" w:themeColor="text1"/>
        </w:rPr>
      </w:pPr>
    </w:p>
    <w:p w14:paraId="4EB6C3BF" w14:textId="1AD6E961" w:rsidR="00CC2DCA" w:rsidRPr="007200A4" w:rsidRDefault="00715CCE" w:rsidP="00715CCE">
      <w:pPr>
        <w:pStyle w:val="a6"/>
        <w:ind w:firstLine="640"/>
        <w:rPr>
          <w:rFonts w:ascii="黑体" w:eastAsia="黑体" w:hAnsi="黑体"/>
          <w:color w:val="000000" w:themeColor="text1"/>
          <w:sz w:val="32"/>
          <w:szCs w:val="32"/>
        </w:rPr>
      </w:pPr>
      <w:r w:rsidRPr="007200A4">
        <w:rPr>
          <w:rFonts w:ascii="黑体" w:eastAsia="黑体" w:hAnsi="黑体" w:hint="eastAsia"/>
          <w:color w:val="000000" w:themeColor="text1"/>
          <w:sz w:val="32"/>
          <w:szCs w:val="32"/>
        </w:rPr>
        <w:t>一、</w:t>
      </w:r>
      <w:r w:rsidR="00CC2DCA" w:rsidRPr="007200A4">
        <w:rPr>
          <w:rFonts w:ascii="黑体" w:eastAsia="黑体" w:hAnsi="黑体" w:hint="eastAsia"/>
          <w:color w:val="000000" w:themeColor="text1"/>
          <w:sz w:val="32"/>
          <w:szCs w:val="32"/>
        </w:rPr>
        <w:t>蛋白同化制剂品种</w:t>
      </w:r>
    </w:p>
    <w:tbl>
      <w:tblPr>
        <w:tblW w:w="8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3686"/>
        <w:gridCol w:w="2976"/>
        <w:gridCol w:w="1269"/>
      </w:tblGrid>
      <w:tr w:rsidR="007200A4" w:rsidRPr="007200A4" w14:paraId="493A7CAA" w14:textId="77777777" w:rsidTr="002838F6">
        <w:trPr>
          <w:trHeight w:val="20"/>
        </w:trPr>
        <w:tc>
          <w:tcPr>
            <w:tcW w:w="706" w:type="dxa"/>
            <w:shd w:val="clear" w:color="auto" w:fill="auto"/>
            <w:vAlign w:val="center"/>
            <w:hideMark/>
          </w:tcPr>
          <w:p w14:paraId="3C15BDEA" w14:textId="77777777" w:rsidR="005051BC" w:rsidRPr="007200A4" w:rsidRDefault="005051BC">
            <w:pPr>
              <w:jc w:val="center"/>
              <w:rPr>
                <w:rFonts w:ascii="Times New Roman" w:hAnsi="Times New Roman" w:cs="Times New Roman"/>
                <w:color w:val="000000" w:themeColor="text1"/>
                <w:sz w:val="21"/>
                <w:szCs w:val="21"/>
              </w:rPr>
            </w:pPr>
            <w:bookmarkStart w:id="0" w:name="RANGE!A1"/>
            <w:r w:rsidRPr="007200A4">
              <w:rPr>
                <w:rFonts w:ascii="Times New Roman" w:hAnsi="Times New Roman" w:cs="Times New Roman"/>
                <w:color w:val="000000" w:themeColor="text1"/>
                <w:sz w:val="21"/>
                <w:szCs w:val="21"/>
              </w:rPr>
              <w:t>序号</w:t>
            </w:r>
            <w:bookmarkEnd w:id="0"/>
          </w:p>
        </w:tc>
        <w:tc>
          <w:tcPr>
            <w:tcW w:w="3686" w:type="dxa"/>
            <w:shd w:val="clear" w:color="auto" w:fill="auto"/>
            <w:vAlign w:val="center"/>
            <w:hideMark/>
          </w:tcPr>
          <w:p w14:paraId="29238443" w14:textId="2A0E7B19" w:rsidR="005051BC" w:rsidRPr="007200A4" w:rsidRDefault="005051BC" w:rsidP="00175BB8">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英文名</w:t>
            </w:r>
          </w:p>
        </w:tc>
        <w:tc>
          <w:tcPr>
            <w:tcW w:w="2976" w:type="dxa"/>
            <w:shd w:val="clear" w:color="auto" w:fill="auto"/>
            <w:vAlign w:val="center"/>
            <w:hideMark/>
          </w:tcPr>
          <w:p w14:paraId="5295D867" w14:textId="6017CFDF" w:rsidR="005051BC" w:rsidRPr="007200A4" w:rsidRDefault="005051BC" w:rsidP="00273AD2">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通用名（别名）</w:t>
            </w:r>
          </w:p>
        </w:tc>
        <w:tc>
          <w:tcPr>
            <w:tcW w:w="1269" w:type="dxa"/>
            <w:tcBorders>
              <w:bottom w:val="single" w:sz="2" w:space="0" w:color="auto"/>
            </w:tcBorders>
            <w:shd w:val="clear" w:color="auto" w:fill="auto"/>
            <w:vAlign w:val="center"/>
            <w:hideMark/>
          </w:tcPr>
          <w:p w14:paraId="27D2F162" w14:textId="77777777" w:rsidR="0017020C" w:rsidRPr="007200A4" w:rsidRDefault="0017020C">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海关参考</w:t>
            </w:r>
          </w:p>
          <w:p w14:paraId="599BCDFE" w14:textId="6282FA31" w:rsidR="005051BC" w:rsidRPr="007200A4" w:rsidRDefault="0017020C">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商品编号</w:t>
            </w:r>
          </w:p>
        </w:tc>
      </w:tr>
      <w:tr w:rsidR="00F937D1" w:rsidRPr="007200A4" w14:paraId="342021F3" w14:textId="77777777" w:rsidTr="002838F6">
        <w:trPr>
          <w:trHeight w:val="629"/>
        </w:trPr>
        <w:tc>
          <w:tcPr>
            <w:tcW w:w="706" w:type="dxa"/>
            <w:shd w:val="clear" w:color="auto" w:fill="auto"/>
            <w:vAlign w:val="center"/>
            <w:hideMark/>
          </w:tcPr>
          <w:p w14:paraId="63CD551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w:t>
            </w:r>
          </w:p>
        </w:tc>
        <w:tc>
          <w:tcPr>
            <w:tcW w:w="3686" w:type="dxa"/>
            <w:shd w:val="clear" w:color="auto" w:fill="auto"/>
            <w:vAlign w:val="center"/>
            <w:hideMark/>
          </w:tcPr>
          <w:p w14:paraId="5C7A4D6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1-androstenediol</w:t>
            </w:r>
          </w:p>
          <w:p w14:paraId="5746D45C" w14:textId="5AF786C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(5α-androst-1-ene-3β,17β-diol)</w:t>
            </w:r>
          </w:p>
        </w:tc>
        <w:tc>
          <w:tcPr>
            <w:tcW w:w="2976" w:type="dxa"/>
            <w:tcBorders>
              <w:right w:val="single" w:sz="2" w:space="0" w:color="auto"/>
            </w:tcBorders>
            <w:shd w:val="clear" w:color="auto" w:fill="auto"/>
            <w:vAlign w:val="center"/>
            <w:hideMark/>
          </w:tcPr>
          <w:p w14:paraId="534DA84F" w14:textId="00BA624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w:t>
            </w:r>
            <w:r w:rsidRPr="007200A4">
              <w:rPr>
                <w:rFonts w:ascii="Times New Roman" w:hAnsi="Times New Roman" w:cs="Times New Roman"/>
                <w:color w:val="000000" w:themeColor="text1"/>
                <w:sz w:val="21"/>
                <w:szCs w:val="21"/>
              </w:rPr>
              <w:t>雄烯二醇</w:t>
            </w:r>
          </w:p>
        </w:tc>
        <w:tc>
          <w:tcPr>
            <w:tcW w:w="1269" w:type="dxa"/>
            <w:tcBorders>
              <w:top w:val="single" w:sz="2" w:space="0" w:color="auto"/>
              <w:left w:val="single" w:sz="2" w:space="0" w:color="auto"/>
              <w:right w:val="single" w:sz="2" w:space="0" w:color="auto"/>
            </w:tcBorders>
            <w:shd w:val="clear" w:color="auto" w:fill="auto"/>
            <w:vAlign w:val="center"/>
            <w:hideMark/>
          </w:tcPr>
          <w:p w14:paraId="18F20F5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2937290011</w:t>
            </w:r>
          </w:p>
          <w:p w14:paraId="653EC533" w14:textId="1943E7B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3004320011</w:t>
            </w:r>
          </w:p>
        </w:tc>
      </w:tr>
      <w:tr w:rsidR="00F937D1" w:rsidRPr="007200A4" w14:paraId="61BF6E61" w14:textId="77777777" w:rsidTr="002838F6">
        <w:trPr>
          <w:trHeight w:val="629"/>
        </w:trPr>
        <w:tc>
          <w:tcPr>
            <w:tcW w:w="706" w:type="dxa"/>
            <w:shd w:val="clear" w:color="auto" w:fill="auto"/>
            <w:vAlign w:val="center"/>
            <w:hideMark/>
          </w:tcPr>
          <w:p w14:paraId="6F610EE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w:t>
            </w:r>
          </w:p>
        </w:tc>
        <w:tc>
          <w:tcPr>
            <w:tcW w:w="3686" w:type="dxa"/>
            <w:shd w:val="clear" w:color="auto" w:fill="auto"/>
            <w:vAlign w:val="center"/>
            <w:hideMark/>
          </w:tcPr>
          <w:p w14:paraId="23C46B6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1-androstenedione</w:t>
            </w:r>
          </w:p>
          <w:p w14:paraId="7984B6C9" w14:textId="415A4CD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(5α-androst-1-ene-3,17-dione)</w:t>
            </w:r>
          </w:p>
        </w:tc>
        <w:tc>
          <w:tcPr>
            <w:tcW w:w="2976" w:type="dxa"/>
            <w:shd w:val="clear" w:color="auto" w:fill="auto"/>
            <w:vAlign w:val="center"/>
            <w:hideMark/>
          </w:tcPr>
          <w:p w14:paraId="73653055" w14:textId="6AE121B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w:t>
            </w:r>
            <w:r w:rsidRPr="007200A4">
              <w:rPr>
                <w:rFonts w:ascii="Times New Roman" w:hAnsi="Times New Roman" w:cs="Times New Roman"/>
                <w:color w:val="000000" w:themeColor="text1"/>
                <w:sz w:val="21"/>
                <w:szCs w:val="21"/>
              </w:rPr>
              <w:t>雄烯二酮</w:t>
            </w:r>
          </w:p>
        </w:tc>
        <w:tc>
          <w:tcPr>
            <w:tcW w:w="1269" w:type="dxa"/>
            <w:tcBorders>
              <w:top w:val="single" w:sz="2" w:space="0" w:color="auto"/>
            </w:tcBorders>
            <w:shd w:val="clear" w:color="auto" w:fill="auto"/>
            <w:vAlign w:val="center"/>
            <w:hideMark/>
          </w:tcPr>
          <w:p w14:paraId="4E05F29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2937290011</w:t>
            </w:r>
          </w:p>
          <w:p w14:paraId="0BFC1BB4" w14:textId="553827A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3004320011</w:t>
            </w:r>
          </w:p>
        </w:tc>
      </w:tr>
      <w:tr w:rsidR="00F937D1" w:rsidRPr="007200A4" w14:paraId="64763DC9" w14:textId="77777777" w:rsidTr="002838F6">
        <w:trPr>
          <w:trHeight w:val="629"/>
        </w:trPr>
        <w:tc>
          <w:tcPr>
            <w:tcW w:w="706" w:type="dxa"/>
            <w:shd w:val="clear" w:color="auto" w:fill="auto"/>
            <w:vAlign w:val="center"/>
            <w:hideMark/>
          </w:tcPr>
          <w:p w14:paraId="03E9652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w:t>
            </w:r>
          </w:p>
        </w:tc>
        <w:tc>
          <w:tcPr>
            <w:tcW w:w="3686" w:type="dxa"/>
            <w:shd w:val="clear" w:color="auto" w:fill="auto"/>
            <w:vAlign w:val="center"/>
            <w:hideMark/>
          </w:tcPr>
          <w:p w14:paraId="2BD94276" w14:textId="6A15E9B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1-Androsterone(3α-hydroxy-5α-androst-1-ene-17-one)</w:t>
            </w:r>
          </w:p>
        </w:tc>
        <w:tc>
          <w:tcPr>
            <w:tcW w:w="2976" w:type="dxa"/>
            <w:shd w:val="clear" w:color="auto" w:fill="auto"/>
            <w:vAlign w:val="center"/>
            <w:hideMark/>
          </w:tcPr>
          <w:p w14:paraId="69147C49"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1-</w:t>
            </w:r>
            <w:r w:rsidRPr="007200A4">
              <w:rPr>
                <w:rFonts w:ascii="Times New Roman" w:hAnsi="Times New Roman" w:cs="Times New Roman"/>
                <w:color w:val="000000" w:themeColor="text1"/>
                <w:sz w:val="21"/>
                <w:szCs w:val="21"/>
              </w:rPr>
              <w:t>雄酮</w:t>
            </w:r>
          </w:p>
          <w:p w14:paraId="48D7676F" w14:textId="51F0E50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3α-</w:t>
            </w:r>
            <w:r w:rsidRPr="007200A4">
              <w:rPr>
                <w:rFonts w:ascii="Times New Roman" w:hAnsi="Times New Roman" w:cs="Times New Roman"/>
                <w:color w:val="000000" w:themeColor="text1"/>
                <w:sz w:val="21"/>
                <w:szCs w:val="21"/>
              </w:rPr>
              <w:t>羟基</w:t>
            </w:r>
            <w:r w:rsidRPr="007200A4">
              <w:rPr>
                <w:rFonts w:ascii="Times New Roman" w:hAnsi="Times New Roman" w:cs="Times New Roman"/>
                <w:color w:val="000000" w:themeColor="text1"/>
                <w:sz w:val="21"/>
                <w:szCs w:val="21"/>
              </w:rPr>
              <w:t>-5α-</w:t>
            </w: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hAnsi="Times New Roman" w:cs="Times New Roman"/>
                <w:color w:val="000000" w:themeColor="text1"/>
                <w:sz w:val="21"/>
                <w:szCs w:val="21"/>
              </w:rPr>
              <w:t>-1-</w:t>
            </w:r>
            <w:r w:rsidRPr="007200A4">
              <w:rPr>
                <w:rFonts w:ascii="Times New Roman" w:hAnsi="Times New Roman" w:cs="Times New Roman"/>
                <w:color w:val="000000" w:themeColor="text1"/>
                <w:sz w:val="21"/>
                <w:szCs w:val="21"/>
              </w:rPr>
              <w:t>烯</w:t>
            </w:r>
            <w:r w:rsidRPr="007200A4">
              <w:rPr>
                <w:rFonts w:ascii="Times New Roman" w:hAnsi="Times New Roman" w:cs="Times New Roman"/>
                <w:color w:val="000000" w:themeColor="text1"/>
                <w:sz w:val="21"/>
                <w:szCs w:val="21"/>
              </w:rPr>
              <w:t>-17-</w:t>
            </w:r>
            <w:r w:rsidRPr="007200A4">
              <w:rPr>
                <w:rFonts w:ascii="Times New Roman" w:hAnsi="Times New Roman" w:cs="Times New Roman"/>
                <w:color w:val="000000" w:themeColor="text1"/>
                <w:sz w:val="21"/>
                <w:szCs w:val="21"/>
              </w:rPr>
              <w:t>酮）</w:t>
            </w:r>
          </w:p>
        </w:tc>
        <w:tc>
          <w:tcPr>
            <w:tcW w:w="1269" w:type="dxa"/>
            <w:shd w:val="clear" w:color="auto" w:fill="auto"/>
            <w:vAlign w:val="center"/>
            <w:hideMark/>
          </w:tcPr>
          <w:p w14:paraId="22BBD9AE" w14:textId="77777777" w:rsidR="00F937D1" w:rsidRDefault="00F937D1" w:rsidP="00F937D1">
            <w:pPr>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2</w:t>
            </w:r>
            <w:r>
              <w:rPr>
                <w:rFonts w:ascii="Times New Roman" w:eastAsia="等线" w:hAnsi="Times New Roman" w:cs="Times New Roman"/>
                <w:color w:val="000000" w:themeColor="text1"/>
                <w:sz w:val="21"/>
                <w:szCs w:val="21"/>
              </w:rPr>
              <w:t>914400090</w:t>
            </w:r>
          </w:p>
          <w:p w14:paraId="0AA7DA81" w14:textId="1B9AB324" w:rsidR="00F937D1" w:rsidRPr="007200A4" w:rsidRDefault="00F937D1" w:rsidP="00F937D1">
            <w:pPr>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3004909099</w:t>
            </w:r>
          </w:p>
        </w:tc>
      </w:tr>
      <w:tr w:rsidR="00F937D1" w:rsidRPr="007200A4" w14:paraId="72CA0EB5" w14:textId="77777777" w:rsidTr="002838F6">
        <w:trPr>
          <w:trHeight w:val="629"/>
        </w:trPr>
        <w:tc>
          <w:tcPr>
            <w:tcW w:w="706" w:type="dxa"/>
            <w:shd w:val="clear" w:color="auto" w:fill="auto"/>
            <w:vAlign w:val="center"/>
            <w:hideMark/>
          </w:tcPr>
          <w:p w14:paraId="4BB5D1B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w:t>
            </w:r>
          </w:p>
        </w:tc>
        <w:tc>
          <w:tcPr>
            <w:tcW w:w="3686" w:type="dxa"/>
            <w:shd w:val="clear" w:color="auto" w:fill="auto"/>
            <w:vAlign w:val="center"/>
            <w:hideMark/>
          </w:tcPr>
          <w:p w14:paraId="193B4BE6" w14:textId="139131D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1-testosterone(17β-hydroxy-5α-androst-1-en-3-one)</w:t>
            </w:r>
          </w:p>
        </w:tc>
        <w:tc>
          <w:tcPr>
            <w:tcW w:w="2976" w:type="dxa"/>
            <w:shd w:val="clear" w:color="auto" w:fill="auto"/>
            <w:vAlign w:val="center"/>
            <w:hideMark/>
          </w:tcPr>
          <w:p w14:paraId="12DB780C" w14:textId="46D88BE2"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w:t>
            </w:r>
            <w:r w:rsidRPr="007200A4">
              <w:rPr>
                <w:rFonts w:ascii="Times New Roman" w:hAnsi="Times New Roman" w:cs="Times New Roman"/>
                <w:color w:val="000000" w:themeColor="text1"/>
                <w:sz w:val="21"/>
                <w:szCs w:val="21"/>
              </w:rPr>
              <w:t>睾酮</w:t>
            </w:r>
          </w:p>
        </w:tc>
        <w:tc>
          <w:tcPr>
            <w:tcW w:w="1269" w:type="dxa"/>
            <w:shd w:val="clear" w:color="auto" w:fill="auto"/>
            <w:vAlign w:val="center"/>
            <w:hideMark/>
          </w:tcPr>
          <w:p w14:paraId="1B3A2CC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2937290024</w:t>
            </w:r>
          </w:p>
          <w:p w14:paraId="08990E66" w14:textId="21D4AFE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3004320053</w:t>
            </w:r>
          </w:p>
        </w:tc>
      </w:tr>
      <w:tr w:rsidR="00F937D1" w:rsidRPr="007200A4" w14:paraId="0B6A29C1" w14:textId="77777777" w:rsidTr="002838F6">
        <w:trPr>
          <w:trHeight w:val="629"/>
        </w:trPr>
        <w:tc>
          <w:tcPr>
            <w:tcW w:w="706" w:type="dxa"/>
            <w:shd w:val="clear" w:color="auto" w:fill="auto"/>
            <w:vAlign w:val="center"/>
            <w:hideMark/>
          </w:tcPr>
          <w:p w14:paraId="12C6C6E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w:t>
            </w:r>
          </w:p>
        </w:tc>
        <w:tc>
          <w:tcPr>
            <w:tcW w:w="3686" w:type="dxa"/>
            <w:shd w:val="clear" w:color="auto" w:fill="auto"/>
            <w:vAlign w:val="center"/>
            <w:hideMark/>
          </w:tcPr>
          <w:p w14:paraId="4DE6AE3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2-Androstenol</w:t>
            </w:r>
          </w:p>
          <w:p w14:paraId="6EC8E447" w14:textId="25B5A96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(5α-androst-2-en-17-ol)</w:t>
            </w:r>
          </w:p>
        </w:tc>
        <w:tc>
          <w:tcPr>
            <w:tcW w:w="2976" w:type="dxa"/>
            <w:shd w:val="clear" w:color="auto" w:fill="auto"/>
            <w:vAlign w:val="center"/>
            <w:hideMark/>
          </w:tcPr>
          <w:p w14:paraId="1BA22CA5"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w:t>
            </w:r>
            <w:r w:rsidRPr="007200A4">
              <w:rPr>
                <w:rFonts w:ascii="Times New Roman" w:hAnsi="Times New Roman" w:cs="Times New Roman"/>
                <w:color w:val="000000" w:themeColor="text1"/>
                <w:sz w:val="21"/>
                <w:szCs w:val="21"/>
              </w:rPr>
              <w:t>雄烯醇</w:t>
            </w:r>
          </w:p>
          <w:p w14:paraId="2BEA74A0" w14:textId="379773D5"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5α-</w:t>
            </w: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eastAsia="等线" w:hAnsi="Times New Roman" w:cs="Times New Roman"/>
                <w:color w:val="000000" w:themeColor="text1"/>
                <w:sz w:val="21"/>
                <w:szCs w:val="21"/>
              </w:rPr>
              <w:t>-2-</w:t>
            </w:r>
            <w:r w:rsidRPr="007200A4">
              <w:rPr>
                <w:rFonts w:ascii="Times New Roman" w:hAnsi="Times New Roman" w:cs="Times New Roman"/>
                <w:color w:val="000000" w:themeColor="text1"/>
                <w:sz w:val="21"/>
                <w:szCs w:val="21"/>
              </w:rPr>
              <w:t>烯</w:t>
            </w:r>
            <w:r w:rsidRPr="007200A4">
              <w:rPr>
                <w:rFonts w:ascii="Times New Roman" w:eastAsia="等线" w:hAnsi="Times New Roman" w:cs="Times New Roman"/>
                <w:color w:val="000000" w:themeColor="text1"/>
                <w:sz w:val="21"/>
                <w:szCs w:val="21"/>
              </w:rPr>
              <w:t>-17-</w:t>
            </w:r>
            <w:r w:rsidRPr="007200A4">
              <w:rPr>
                <w:rFonts w:ascii="Times New Roman" w:hAnsi="Times New Roman" w:cs="Times New Roman"/>
                <w:color w:val="000000" w:themeColor="text1"/>
                <w:sz w:val="21"/>
                <w:szCs w:val="21"/>
              </w:rPr>
              <w:t>醇）</w:t>
            </w:r>
          </w:p>
        </w:tc>
        <w:tc>
          <w:tcPr>
            <w:tcW w:w="1269" w:type="dxa"/>
            <w:shd w:val="clear" w:color="auto" w:fill="auto"/>
            <w:vAlign w:val="center"/>
            <w:hideMark/>
          </w:tcPr>
          <w:p w14:paraId="629ACFB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2906199014</w:t>
            </w:r>
          </w:p>
          <w:p w14:paraId="5C88E947" w14:textId="681E6ED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3004909094</w:t>
            </w:r>
          </w:p>
        </w:tc>
      </w:tr>
      <w:tr w:rsidR="00F937D1" w:rsidRPr="007200A4" w14:paraId="51780C7C" w14:textId="77777777" w:rsidTr="002838F6">
        <w:trPr>
          <w:trHeight w:val="629"/>
        </w:trPr>
        <w:tc>
          <w:tcPr>
            <w:tcW w:w="706" w:type="dxa"/>
            <w:shd w:val="clear" w:color="auto" w:fill="auto"/>
            <w:vAlign w:val="center"/>
            <w:hideMark/>
          </w:tcPr>
          <w:p w14:paraId="06A2552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w:t>
            </w:r>
          </w:p>
        </w:tc>
        <w:tc>
          <w:tcPr>
            <w:tcW w:w="3686" w:type="dxa"/>
            <w:shd w:val="clear" w:color="auto" w:fill="auto"/>
            <w:vAlign w:val="center"/>
            <w:hideMark/>
          </w:tcPr>
          <w:p w14:paraId="2733750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2-Androstenone</w:t>
            </w:r>
          </w:p>
          <w:p w14:paraId="1CAA5CB7" w14:textId="7C1E993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(5α-androst-2-en-17-one)</w:t>
            </w:r>
          </w:p>
        </w:tc>
        <w:tc>
          <w:tcPr>
            <w:tcW w:w="2976" w:type="dxa"/>
            <w:shd w:val="clear" w:color="auto" w:fill="auto"/>
            <w:vAlign w:val="center"/>
            <w:hideMark/>
          </w:tcPr>
          <w:p w14:paraId="69208881"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2-</w:t>
            </w:r>
            <w:r w:rsidRPr="007200A4">
              <w:rPr>
                <w:rFonts w:ascii="Times New Roman" w:hAnsi="Times New Roman" w:cs="Times New Roman"/>
                <w:color w:val="000000" w:themeColor="text1"/>
                <w:sz w:val="21"/>
                <w:szCs w:val="21"/>
              </w:rPr>
              <w:t>雄酮</w:t>
            </w:r>
          </w:p>
          <w:p w14:paraId="4EB3A941" w14:textId="2021AC36"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5α-</w:t>
            </w:r>
            <w:proofErr w:type="gramStart"/>
            <w:r w:rsidRPr="007200A4">
              <w:rPr>
                <w:rFonts w:ascii="Times New Roman" w:hAnsi="Times New Roman" w:cs="Times New Roman"/>
                <w:color w:val="000000" w:themeColor="text1"/>
                <w:sz w:val="21"/>
                <w:szCs w:val="21"/>
              </w:rPr>
              <w:t>雄烷</w:t>
            </w:r>
            <w:r w:rsidRPr="007200A4">
              <w:rPr>
                <w:rFonts w:ascii="Times New Roman" w:hAnsi="Times New Roman" w:cs="Times New Roman"/>
                <w:color w:val="000000" w:themeColor="text1"/>
                <w:sz w:val="21"/>
                <w:szCs w:val="21"/>
              </w:rPr>
              <w:t>-</w:t>
            </w:r>
            <w:proofErr w:type="gramEnd"/>
            <w:r w:rsidRPr="007200A4">
              <w:rPr>
                <w:rFonts w:ascii="Times New Roman" w:hAnsi="Times New Roman" w:cs="Times New Roman"/>
                <w:color w:val="000000" w:themeColor="text1"/>
                <w:sz w:val="21"/>
                <w:szCs w:val="21"/>
              </w:rPr>
              <w:t>2-</w:t>
            </w:r>
            <w:r w:rsidRPr="007200A4">
              <w:rPr>
                <w:rFonts w:ascii="Times New Roman" w:hAnsi="Times New Roman" w:cs="Times New Roman"/>
                <w:color w:val="000000" w:themeColor="text1"/>
                <w:sz w:val="21"/>
                <w:szCs w:val="21"/>
              </w:rPr>
              <w:t>烯</w:t>
            </w:r>
            <w:r w:rsidRPr="007200A4">
              <w:rPr>
                <w:rFonts w:ascii="Times New Roman" w:hAnsi="Times New Roman" w:cs="Times New Roman"/>
                <w:color w:val="000000" w:themeColor="text1"/>
                <w:sz w:val="21"/>
                <w:szCs w:val="21"/>
              </w:rPr>
              <w:t>-17-</w:t>
            </w:r>
            <w:r w:rsidRPr="007200A4">
              <w:rPr>
                <w:rFonts w:ascii="Times New Roman" w:hAnsi="Times New Roman" w:cs="Times New Roman"/>
                <w:color w:val="000000" w:themeColor="text1"/>
                <w:sz w:val="21"/>
                <w:szCs w:val="21"/>
              </w:rPr>
              <w:t>酮）</w:t>
            </w:r>
          </w:p>
        </w:tc>
        <w:tc>
          <w:tcPr>
            <w:tcW w:w="1269" w:type="dxa"/>
            <w:shd w:val="clear" w:color="auto" w:fill="auto"/>
            <w:vAlign w:val="center"/>
            <w:hideMark/>
          </w:tcPr>
          <w:p w14:paraId="71B37AD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2914299010</w:t>
            </w:r>
          </w:p>
          <w:p w14:paraId="5D70F51C" w14:textId="0D7BB75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3004909092</w:t>
            </w:r>
          </w:p>
        </w:tc>
      </w:tr>
      <w:tr w:rsidR="00F937D1" w:rsidRPr="007200A4" w14:paraId="75E174E9" w14:textId="77777777" w:rsidTr="002838F6">
        <w:trPr>
          <w:trHeight w:val="20"/>
        </w:trPr>
        <w:tc>
          <w:tcPr>
            <w:tcW w:w="706" w:type="dxa"/>
            <w:shd w:val="clear" w:color="auto" w:fill="auto"/>
            <w:vAlign w:val="center"/>
            <w:hideMark/>
          </w:tcPr>
          <w:p w14:paraId="741C7C7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w:t>
            </w:r>
          </w:p>
        </w:tc>
        <w:tc>
          <w:tcPr>
            <w:tcW w:w="3686" w:type="dxa"/>
            <w:shd w:val="clear" w:color="auto" w:fill="auto"/>
            <w:vAlign w:val="center"/>
            <w:hideMark/>
          </w:tcPr>
          <w:p w14:paraId="14208BA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3-Androstenol</w:t>
            </w:r>
          </w:p>
          <w:p w14:paraId="03DF7132" w14:textId="3F9AD60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(5α-androst-3-en-17-ol)</w:t>
            </w:r>
          </w:p>
        </w:tc>
        <w:tc>
          <w:tcPr>
            <w:tcW w:w="2976" w:type="dxa"/>
            <w:shd w:val="clear" w:color="auto" w:fill="auto"/>
            <w:vAlign w:val="center"/>
            <w:hideMark/>
          </w:tcPr>
          <w:p w14:paraId="01ACE2FA"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w:t>
            </w:r>
            <w:r w:rsidRPr="007200A4">
              <w:rPr>
                <w:rFonts w:ascii="Times New Roman" w:hAnsi="Times New Roman" w:cs="Times New Roman"/>
                <w:color w:val="000000" w:themeColor="text1"/>
                <w:sz w:val="21"/>
                <w:szCs w:val="21"/>
              </w:rPr>
              <w:t>雄烯醇</w:t>
            </w:r>
          </w:p>
          <w:p w14:paraId="2E0632CD" w14:textId="608C49EA"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5α-</w:t>
            </w: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eastAsia="等线" w:hAnsi="Times New Roman" w:cs="Times New Roman"/>
                <w:color w:val="000000" w:themeColor="text1"/>
                <w:sz w:val="21"/>
                <w:szCs w:val="21"/>
              </w:rPr>
              <w:t>-3-</w:t>
            </w:r>
            <w:r w:rsidRPr="007200A4">
              <w:rPr>
                <w:rFonts w:ascii="Times New Roman" w:hAnsi="Times New Roman" w:cs="Times New Roman"/>
                <w:color w:val="000000" w:themeColor="text1"/>
                <w:sz w:val="21"/>
                <w:szCs w:val="21"/>
              </w:rPr>
              <w:t>烯</w:t>
            </w:r>
            <w:r w:rsidRPr="007200A4">
              <w:rPr>
                <w:rFonts w:ascii="Times New Roman" w:eastAsia="等线" w:hAnsi="Times New Roman" w:cs="Times New Roman"/>
                <w:color w:val="000000" w:themeColor="text1"/>
                <w:sz w:val="21"/>
                <w:szCs w:val="21"/>
              </w:rPr>
              <w:t>-17-</w:t>
            </w:r>
            <w:r w:rsidRPr="007200A4">
              <w:rPr>
                <w:rFonts w:ascii="Times New Roman" w:hAnsi="Times New Roman" w:cs="Times New Roman"/>
                <w:color w:val="000000" w:themeColor="text1"/>
                <w:sz w:val="21"/>
                <w:szCs w:val="21"/>
              </w:rPr>
              <w:t>醇）</w:t>
            </w:r>
          </w:p>
        </w:tc>
        <w:tc>
          <w:tcPr>
            <w:tcW w:w="1269" w:type="dxa"/>
            <w:shd w:val="clear" w:color="auto" w:fill="auto"/>
            <w:vAlign w:val="center"/>
            <w:hideMark/>
          </w:tcPr>
          <w:p w14:paraId="71B7655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2906199015</w:t>
            </w:r>
          </w:p>
          <w:p w14:paraId="3ED7BFAF" w14:textId="23B7E898" w:rsidR="00F937D1" w:rsidRPr="009240AE"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3004909095</w:t>
            </w:r>
          </w:p>
        </w:tc>
      </w:tr>
      <w:tr w:rsidR="00F937D1" w:rsidRPr="007200A4" w14:paraId="56B3D36A" w14:textId="77777777" w:rsidTr="002838F6">
        <w:trPr>
          <w:trHeight w:val="20"/>
        </w:trPr>
        <w:tc>
          <w:tcPr>
            <w:tcW w:w="706" w:type="dxa"/>
            <w:shd w:val="clear" w:color="auto" w:fill="auto"/>
            <w:vAlign w:val="center"/>
            <w:hideMark/>
          </w:tcPr>
          <w:p w14:paraId="654F14C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w:t>
            </w:r>
          </w:p>
        </w:tc>
        <w:tc>
          <w:tcPr>
            <w:tcW w:w="3686" w:type="dxa"/>
            <w:shd w:val="clear" w:color="auto" w:fill="auto"/>
            <w:vAlign w:val="center"/>
            <w:hideMark/>
          </w:tcPr>
          <w:p w14:paraId="253B73A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3-Androstenone</w:t>
            </w:r>
          </w:p>
          <w:p w14:paraId="25DC8270" w14:textId="74D1B8B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(5α-androst-3-en-17-one)</w:t>
            </w:r>
          </w:p>
        </w:tc>
        <w:tc>
          <w:tcPr>
            <w:tcW w:w="2976" w:type="dxa"/>
            <w:shd w:val="clear" w:color="auto" w:fill="auto"/>
            <w:vAlign w:val="center"/>
            <w:hideMark/>
          </w:tcPr>
          <w:p w14:paraId="2C29294E"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w:t>
            </w:r>
            <w:r w:rsidRPr="007200A4">
              <w:rPr>
                <w:rFonts w:ascii="Times New Roman" w:hAnsi="Times New Roman" w:cs="Times New Roman"/>
                <w:color w:val="000000" w:themeColor="text1"/>
                <w:sz w:val="21"/>
                <w:szCs w:val="21"/>
              </w:rPr>
              <w:t>雄烯酮</w:t>
            </w:r>
          </w:p>
          <w:p w14:paraId="1784D75C" w14:textId="4222546D"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5α-</w:t>
            </w: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eastAsia="等线" w:hAnsi="Times New Roman" w:cs="Times New Roman"/>
                <w:color w:val="000000" w:themeColor="text1"/>
                <w:sz w:val="21"/>
                <w:szCs w:val="21"/>
              </w:rPr>
              <w:t>-3-</w:t>
            </w:r>
            <w:r w:rsidRPr="007200A4">
              <w:rPr>
                <w:rFonts w:ascii="Times New Roman" w:hAnsi="Times New Roman" w:cs="Times New Roman"/>
                <w:color w:val="000000" w:themeColor="text1"/>
                <w:sz w:val="21"/>
                <w:szCs w:val="21"/>
              </w:rPr>
              <w:t>烯</w:t>
            </w:r>
            <w:r w:rsidRPr="007200A4">
              <w:rPr>
                <w:rFonts w:ascii="Times New Roman" w:eastAsia="等线" w:hAnsi="Times New Roman" w:cs="Times New Roman"/>
                <w:color w:val="000000" w:themeColor="text1"/>
                <w:sz w:val="21"/>
                <w:szCs w:val="21"/>
              </w:rPr>
              <w:t>-17-</w:t>
            </w:r>
            <w:r w:rsidRPr="007200A4">
              <w:rPr>
                <w:rFonts w:ascii="Times New Roman" w:hAnsi="Times New Roman" w:cs="Times New Roman"/>
                <w:color w:val="000000" w:themeColor="text1"/>
                <w:sz w:val="21"/>
                <w:szCs w:val="21"/>
              </w:rPr>
              <w:t>酮）</w:t>
            </w:r>
          </w:p>
        </w:tc>
        <w:tc>
          <w:tcPr>
            <w:tcW w:w="1269" w:type="dxa"/>
            <w:shd w:val="clear" w:color="auto" w:fill="auto"/>
            <w:vAlign w:val="center"/>
            <w:hideMark/>
          </w:tcPr>
          <w:p w14:paraId="3A53653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2914299011</w:t>
            </w:r>
          </w:p>
          <w:p w14:paraId="5E46A1A3" w14:textId="2C5FB71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3004909096</w:t>
            </w:r>
          </w:p>
        </w:tc>
      </w:tr>
      <w:tr w:rsidR="00F937D1" w:rsidRPr="007200A4" w14:paraId="6F2D31A7" w14:textId="77777777" w:rsidTr="002838F6">
        <w:trPr>
          <w:trHeight w:val="20"/>
        </w:trPr>
        <w:tc>
          <w:tcPr>
            <w:tcW w:w="706" w:type="dxa"/>
            <w:shd w:val="clear" w:color="auto" w:fill="auto"/>
            <w:vAlign w:val="center"/>
            <w:hideMark/>
          </w:tcPr>
          <w:p w14:paraId="4BC2643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w:t>
            </w:r>
          </w:p>
        </w:tc>
        <w:tc>
          <w:tcPr>
            <w:tcW w:w="3686" w:type="dxa"/>
            <w:shd w:val="clear" w:color="auto" w:fill="auto"/>
            <w:vAlign w:val="center"/>
            <w:hideMark/>
          </w:tcPr>
          <w:p w14:paraId="67DCA01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4-androstenediol</w:t>
            </w:r>
          </w:p>
          <w:p w14:paraId="7B8C9D73" w14:textId="15F57C9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(androst-4-ene-3β,17β-diol)</w:t>
            </w:r>
          </w:p>
        </w:tc>
        <w:tc>
          <w:tcPr>
            <w:tcW w:w="2976" w:type="dxa"/>
            <w:shd w:val="clear" w:color="auto" w:fill="auto"/>
            <w:vAlign w:val="center"/>
            <w:hideMark/>
          </w:tcPr>
          <w:p w14:paraId="5C813970" w14:textId="21DF9BC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w:t>
            </w:r>
            <w:r w:rsidRPr="007200A4">
              <w:rPr>
                <w:rFonts w:ascii="Times New Roman" w:hAnsi="Times New Roman" w:cs="Times New Roman"/>
                <w:color w:val="000000" w:themeColor="text1"/>
                <w:sz w:val="21"/>
                <w:szCs w:val="21"/>
              </w:rPr>
              <w:t>雄烯二醇</w:t>
            </w:r>
          </w:p>
        </w:tc>
        <w:tc>
          <w:tcPr>
            <w:tcW w:w="1269" w:type="dxa"/>
            <w:shd w:val="clear" w:color="auto" w:fill="auto"/>
            <w:vAlign w:val="center"/>
            <w:hideMark/>
          </w:tcPr>
          <w:p w14:paraId="3608537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2937290012</w:t>
            </w:r>
          </w:p>
          <w:p w14:paraId="648576D8" w14:textId="7877087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3004320015</w:t>
            </w:r>
          </w:p>
        </w:tc>
      </w:tr>
      <w:tr w:rsidR="00F937D1" w:rsidRPr="007200A4" w14:paraId="5C475532" w14:textId="77777777" w:rsidTr="002838F6">
        <w:trPr>
          <w:trHeight w:val="20"/>
        </w:trPr>
        <w:tc>
          <w:tcPr>
            <w:tcW w:w="706" w:type="dxa"/>
            <w:shd w:val="clear" w:color="auto" w:fill="auto"/>
            <w:vAlign w:val="center"/>
            <w:hideMark/>
          </w:tcPr>
          <w:p w14:paraId="33D6D72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w:t>
            </w:r>
          </w:p>
        </w:tc>
        <w:tc>
          <w:tcPr>
            <w:tcW w:w="3686" w:type="dxa"/>
            <w:shd w:val="clear" w:color="auto" w:fill="auto"/>
            <w:vAlign w:val="center"/>
            <w:hideMark/>
          </w:tcPr>
          <w:p w14:paraId="54095E11" w14:textId="1FB84B8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4-hydroxytestosterone(4,17β-dihydroxyandrost-4-en-3-one)</w:t>
            </w:r>
          </w:p>
        </w:tc>
        <w:tc>
          <w:tcPr>
            <w:tcW w:w="2976" w:type="dxa"/>
            <w:shd w:val="clear" w:color="auto" w:fill="auto"/>
            <w:vAlign w:val="center"/>
            <w:hideMark/>
          </w:tcPr>
          <w:p w14:paraId="066A9D07" w14:textId="1FD6EA9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w:t>
            </w:r>
            <w:r w:rsidRPr="007200A4">
              <w:rPr>
                <w:rFonts w:ascii="Times New Roman" w:hAnsi="Times New Roman" w:cs="Times New Roman"/>
                <w:color w:val="000000" w:themeColor="text1"/>
                <w:sz w:val="21"/>
                <w:szCs w:val="21"/>
              </w:rPr>
              <w:t>羟基睾酮</w:t>
            </w:r>
          </w:p>
        </w:tc>
        <w:tc>
          <w:tcPr>
            <w:tcW w:w="1269" w:type="dxa"/>
            <w:shd w:val="clear" w:color="auto" w:fill="auto"/>
            <w:vAlign w:val="center"/>
            <w:hideMark/>
          </w:tcPr>
          <w:p w14:paraId="24E76F3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2937290016</w:t>
            </w:r>
          </w:p>
          <w:p w14:paraId="4316C9C5" w14:textId="5DA190E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3004320033</w:t>
            </w:r>
          </w:p>
        </w:tc>
      </w:tr>
      <w:tr w:rsidR="00F937D1" w:rsidRPr="007200A4" w14:paraId="76CC1B39" w14:textId="77777777" w:rsidTr="002838F6">
        <w:trPr>
          <w:trHeight w:val="20"/>
        </w:trPr>
        <w:tc>
          <w:tcPr>
            <w:tcW w:w="706" w:type="dxa"/>
            <w:shd w:val="clear" w:color="auto" w:fill="auto"/>
            <w:vAlign w:val="center"/>
            <w:hideMark/>
          </w:tcPr>
          <w:p w14:paraId="379C35B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w:t>
            </w:r>
          </w:p>
        </w:tc>
        <w:tc>
          <w:tcPr>
            <w:tcW w:w="3686" w:type="dxa"/>
            <w:shd w:val="clear" w:color="auto" w:fill="auto"/>
            <w:vAlign w:val="center"/>
            <w:hideMark/>
          </w:tcPr>
          <w:p w14:paraId="680A9BB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5-androstenedione</w:t>
            </w:r>
          </w:p>
          <w:p w14:paraId="7EC532B9" w14:textId="7A04540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(androst-5-ene-3,17-dione)</w:t>
            </w:r>
          </w:p>
        </w:tc>
        <w:tc>
          <w:tcPr>
            <w:tcW w:w="2976" w:type="dxa"/>
            <w:shd w:val="clear" w:color="auto" w:fill="auto"/>
            <w:vAlign w:val="center"/>
            <w:hideMark/>
          </w:tcPr>
          <w:p w14:paraId="6E37D878" w14:textId="56470D9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w:t>
            </w:r>
            <w:r w:rsidRPr="007200A4">
              <w:rPr>
                <w:rFonts w:ascii="Times New Roman" w:hAnsi="Times New Roman" w:cs="Times New Roman"/>
                <w:color w:val="000000" w:themeColor="text1"/>
                <w:sz w:val="21"/>
                <w:szCs w:val="21"/>
              </w:rPr>
              <w:t>雄烯二酮</w:t>
            </w:r>
          </w:p>
        </w:tc>
        <w:tc>
          <w:tcPr>
            <w:tcW w:w="1269" w:type="dxa"/>
            <w:tcBorders>
              <w:bottom w:val="single" w:sz="2" w:space="0" w:color="auto"/>
            </w:tcBorders>
            <w:shd w:val="clear" w:color="auto" w:fill="auto"/>
            <w:vAlign w:val="center"/>
            <w:hideMark/>
          </w:tcPr>
          <w:p w14:paraId="7A6FDC2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w:t>
            </w:r>
            <w:r>
              <w:rPr>
                <w:rFonts w:ascii="Times New Roman" w:eastAsia="等线" w:hAnsi="Times New Roman" w:cs="Times New Roman"/>
                <w:color w:val="000000" w:themeColor="text1"/>
                <w:sz w:val="21"/>
                <w:szCs w:val="21"/>
              </w:rPr>
              <w:t>12</w:t>
            </w:r>
          </w:p>
          <w:p w14:paraId="6F7857C5" w14:textId="305D16B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w:t>
            </w:r>
            <w:r>
              <w:rPr>
                <w:rFonts w:ascii="Times New Roman" w:eastAsia="等线" w:hAnsi="Times New Roman" w:cs="Times New Roman"/>
                <w:color w:val="000000" w:themeColor="text1"/>
                <w:sz w:val="21"/>
                <w:szCs w:val="21"/>
              </w:rPr>
              <w:t>16</w:t>
            </w:r>
          </w:p>
        </w:tc>
      </w:tr>
      <w:tr w:rsidR="00F937D1" w:rsidRPr="007200A4" w14:paraId="27AAC7E1" w14:textId="77777777" w:rsidTr="002838F6">
        <w:trPr>
          <w:trHeight w:val="629"/>
        </w:trPr>
        <w:tc>
          <w:tcPr>
            <w:tcW w:w="706" w:type="dxa"/>
            <w:shd w:val="clear" w:color="auto" w:fill="auto"/>
            <w:vAlign w:val="center"/>
            <w:hideMark/>
          </w:tcPr>
          <w:p w14:paraId="0F3D40E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w:t>
            </w:r>
          </w:p>
        </w:tc>
        <w:tc>
          <w:tcPr>
            <w:tcW w:w="3686" w:type="dxa"/>
            <w:shd w:val="clear" w:color="auto" w:fill="auto"/>
            <w:vAlign w:val="center"/>
            <w:hideMark/>
          </w:tcPr>
          <w:p w14:paraId="3BEEFC96" w14:textId="65BEEFC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5α-androstane-3α,17α-diol</w:t>
            </w:r>
          </w:p>
        </w:tc>
        <w:tc>
          <w:tcPr>
            <w:tcW w:w="2976" w:type="dxa"/>
            <w:shd w:val="clear" w:color="auto" w:fill="auto"/>
            <w:vAlign w:val="center"/>
            <w:hideMark/>
          </w:tcPr>
          <w:p w14:paraId="79321020"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w:t>
            </w:r>
            <w:proofErr w:type="gramStart"/>
            <w:r w:rsidRPr="007200A4">
              <w:rPr>
                <w:rFonts w:ascii="Times New Roman" w:hAnsi="Times New Roman" w:cs="Times New Roman"/>
                <w:color w:val="000000" w:themeColor="text1"/>
                <w:sz w:val="21"/>
                <w:szCs w:val="21"/>
              </w:rPr>
              <w:t>雄烷</w:t>
            </w:r>
            <w:r w:rsidRPr="007200A4">
              <w:rPr>
                <w:rFonts w:ascii="Times New Roman" w:eastAsia="等线" w:hAnsi="Times New Roman" w:cs="Times New Roman"/>
                <w:color w:val="000000" w:themeColor="text1"/>
                <w:sz w:val="21"/>
                <w:szCs w:val="21"/>
              </w:rPr>
              <w:t>-</w:t>
            </w:r>
            <w:proofErr w:type="gramEnd"/>
            <w:r w:rsidRPr="007200A4">
              <w:rPr>
                <w:rFonts w:ascii="Times New Roman" w:eastAsia="等线" w:hAnsi="Times New Roman" w:cs="Times New Roman"/>
                <w:color w:val="000000" w:themeColor="text1"/>
                <w:sz w:val="21"/>
                <w:szCs w:val="21"/>
              </w:rPr>
              <w:t>3α,17α-</w:t>
            </w:r>
            <w:r w:rsidRPr="007200A4">
              <w:rPr>
                <w:rFonts w:ascii="Times New Roman" w:hAnsi="Times New Roman" w:cs="Times New Roman"/>
                <w:color w:val="000000" w:themeColor="text1"/>
                <w:sz w:val="21"/>
                <w:szCs w:val="21"/>
              </w:rPr>
              <w:t>二醇</w:t>
            </w:r>
          </w:p>
          <w:p w14:paraId="5A5CE234" w14:textId="10A18B32"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（阿</w:t>
            </w:r>
            <w:proofErr w:type="gramStart"/>
            <w:r w:rsidRPr="007200A4">
              <w:rPr>
                <w:rFonts w:ascii="Times New Roman" w:hAnsi="Times New Roman" w:cs="Times New Roman"/>
                <w:color w:val="000000" w:themeColor="text1"/>
                <w:sz w:val="21"/>
                <w:szCs w:val="21"/>
              </w:rPr>
              <w:t>法雄烷</w:t>
            </w:r>
            <w:proofErr w:type="gramEnd"/>
            <w:r w:rsidRPr="007200A4">
              <w:rPr>
                <w:rFonts w:ascii="Times New Roman" w:hAnsi="Times New Roman" w:cs="Times New Roman"/>
                <w:color w:val="000000" w:themeColor="text1"/>
                <w:sz w:val="21"/>
                <w:szCs w:val="21"/>
              </w:rPr>
              <w:t>二醇）</w:t>
            </w:r>
          </w:p>
        </w:tc>
        <w:tc>
          <w:tcPr>
            <w:tcW w:w="1269" w:type="dxa"/>
            <w:shd w:val="clear" w:color="auto" w:fill="auto"/>
            <w:vAlign w:val="center"/>
            <w:hideMark/>
          </w:tcPr>
          <w:p w14:paraId="7AE2767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2906199011</w:t>
            </w:r>
          </w:p>
          <w:p w14:paraId="385ECB52" w14:textId="5CE7C39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3004909074</w:t>
            </w:r>
          </w:p>
        </w:tc>
      </w:tr>
      <w:tr w:rsidR="00F937D1" w:rsidRPr="007200A4" w14:paraId="52D5F2AE" w14:textId="77777777" w:rsidTr="002838F6">
        <w:trPr>
          <w:trHeight w:val="629"/>
        </w:trPr>
        <w:tc>
          <w:tcPr>
            <w:tcW w:w="706" w:type="dxa"/>
            <w:shd w:val="clear" w:color="auto" w:fill="auto"/>
            <w:vAlign w:val="center"/>
            <w:hideMark/>
          </w:tcPr>
          <w:p w14:paraId="495B02D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w:t>
            </w:r>
          </w:p>
        </w:tc>
        <w:tc>
          <w:tcPr>
            <w:tcW w:w="3686" w:type="dxa"/>
            <w:shd w:val="clear" w:color="auto" w:fill="auto"/>
            <w:vAlign w:val="center"/>
            <w:hideMark/>
          </w:tcPr>
          <w:p w14:paraId="43884E11" w14:textId="6D769A4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5α-androstane-3α,17β-diol</w:t>
            </w:r>
          </w:p>
        </w:tc>
        <w:tc>
          <w:tcPr>
            <w:tcW w:w="2976" w:type="dxa"/>
            <w:shd w:val="clear" w:color="auto" w:fill="auto"/>
            <w:vAlign w:val="center"/>
            <w:hideMark/>
          </w:tcPr>
          <w:p w14:paraId="5B117D4C"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w:t>
            </w:r>
            <w:proofErr w:type="gramStart"/>
            <w:r w:rsidRPr="007200A4">
              <w:rPr>
                <w:rFonts w:ascii="Times New Roman" w:hAnsi="Times New Roman" w:cs="Times New Roman"/>
                <w:color w:val="000000" w:themeColor="text1"/>
                <w:sz w:val="21"/>
                <w:szCs w:val="21"/>
              </w:rPr>
              <w:t>雄烷</w:t>
            </w:r>
            <w:r w:rsidRPr="007200A4">
              <w:rPr>
                <w:rFonts w:ascii="Times New Roman" w:eastAsia="等线" w:hAnsi="Times New Roman" w:cs="Times New Roman"/>
                <w:color w:val="000000" w:themeColor="text1"/>
                <w:sz w:val="21"/>
                <w:szCs w:val="21"/>
              </w:rPr>
              <w:t>-</w:t>
            </w:r>
            <w:proofErr w:type="gramEnd"/>
            <w:r w:rsidRPr="007200A4">
              <w:rPr>
                <w:rFonts w:ascii="Times New Roman" w:eastAsia="等线" w:hAnsi="Times New Roman" w:cs="Times New Roman"/>
                <w:color w:val="000000" w:themeColor="text1"/>
                <w:sz w:val="21"/>
                <w:szCs w:val="21"/>
              </w:rPr>
              <w:t>3α,17β-</w:t>
            </w:r>
            <w:r w:rsidRPr="007200A4">
              <w:rPr>
                <w:rFonts w:ascii="Times New Roman" w:hAnsi="Times New Roman" w:cs="Times New Roman"/>
                <w:color w:val="000000" w:themeColor="text1"/>
                <w:sz w:val="21"/>
                <w:szCs w:val="21"/>
              </w:rPr>
              <w:t>二醇</w:t>
            </w:r>
          </w:p>
          <w:p w14:paraId="5F27ADDA" w14:textId="4FCE780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proofErr w:type="gramStart"/>
            <w:r w:rsidRPr="007200A4">
              <w:rPr>
                <w:rFonts w:ascii="Times New Roman" w:hAnsi="Times New Roman" w:cs="Times New Roman"/>
                <w:color w:val="000000" w:themeColor="text1"/>
                <w:sz w:val="21"/>
                <w:szCs w:val="21"/>
              </w:rPr>
              <w:t>雄烷二醇</w:t>
            </w:r>
            <w:proofErr w:type="gramEnd"/>
            <w:r w:rsidRPr="007200A4">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3α</w:t>
            </w:r>
            <w:r w:rsidR="00B668F9">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17β</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39B2882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2937290012</w:t>
            </w:r>
          </w:p>
          <w:p w14:paraId="10456F92" w14:textId="111DFE1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3004320017</w:t>
            </w:r>
          </w:p>
        </w:tc>
      </w:tr>
      <w:tr w:rsidR="00F937D1" w:rsidRPr="007200A4" w14:paraId="69C135FC" w14:textId="77777777" w:rsidTr="002838F6">
        <w:trPr>
          <w:trHeight w:val="629"/>
        </w:trPr>
        <w:tc>
          <w:tcPr>
            <w:tcW w:w="706" w:type="dxa"/>
            <w:shd w:val="clear" w:color="auto" w:fill="auto"/>
            <w:vAlign w:val="center"/>
            <w:hideMark/>
          </w:tcPr>
          <w:p w14:paraId="30181B4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w:t>
            </w:r>
          </w:p>
        </w:tc>
        <w:tc>
          <w:tcPr>
            <w:tcW w:w="3686" w:type="dxa"/>
            <w:shd w:val="clear" w:color="auto" w:fill="auto"/>
            <w:vAlign w:val="center"/>
            <w:hideMark/>
          </w:tcPr>
          <w:p w14:paraId="27DC0F4D" w14:textId="4490293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5α-androstane-3β,17α-diol</w:t>
            </w:r>
          </w:p>
        </w:tc>
        <w:tc>
          <w:tcPr>
            <w:tcW w:w="2976" w:type="dxa"/>
            <w:shd w:val="clear" w:color="auto" w:fill="auto"/>
            <w:vAlign w:val="center"/>
            <w:hideMark/>
          </w:tcPr>
          <w:p w14:paraId="7F448BB1"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w:t>
            </w:r>
            <w:proofErr w:type="gramStart"/>
            <w:r w:rsidRPr="007200A4">
              <w:rPr>
                <w:rFonts w:ascii="Times New Roman" w:hAnsi="Times New Roman" w:cs="Times New Roman"/>
                <w:color w:val="000000" w:themeColor="text1"/>
                <w:sz w:val="21"/>
                <w:szCs w:val="21"/>
              </w:rPr>
              <w:t>雄烷</w:t>
            </w:r>
            <w:r w:rsidRPr="007200A4">
              <w:rPr>
                <w:rFonts w:ascii="Times New Roman" w:eastAsia="等线" w:hAnsi="Times New Roman" w:cs="Times New Roman"/>
                <w:color w:val="000000" w:themeColor="text1"/>
                <w:sz w:val="21"/>
                <w:szCs w:val="21"/>
              </w:rPr>
              <w:t>-</w:t>
            </w:r>
            <w:proofErr w:type="gramEnd"/>
            <w:r w:rsidRPr="007200A4">
              <w:rPr>
                <w:rFonts w:ascii="Times New Roman" w:eastAsia="等线" w:hAnsi="Times New Roman" w:cs="Times New Roman"/>
                <w:color w:val="000000" w:themeColor="text1"/>
                <w:sz w:val="21"/>
                <w:szCs w:val="21"/>
              </w:rPr>
              <w:t>3β,17α-</w:t>
            </w:r>
            <w:r w:rsidRPr="007200A4">
              <w:rPr>
                <w:rFonts w:ascii="Times New Roman" w:hAnsi="Times New Roman" w:cs="Times New Roman"/>
                <w:color w:val="000000" w:themeColor="text1"/>
                <w:sz w:val="21"/>
                <w:szCs w:val="21"/>
              </w:rPr>
              <w:t>二醇</w:t>
            </w:r>
          </w:p>
          <w:p w14:paraId="4043BB8A" w14:textId="09969DE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proofErr w:type="gramStart"/>
            <w:r w:rsidRPr="007200A4">
              <w:rPr>
                <w:rFonts w:ascii="Times New Roman" w:hAnsi="Times New Roman" w:cs="Times New Roman"/>
                <w:color w:val="000000" w:themeColor="text1"/>
                <w:sz w:val="21"/>
                <w:szCs w:val="21"/>
              </w:rPr>
              <w:t>雄烷二醇</w:t>
            </w:r>
            <w:proofErr w:type="gramEnd"/>
            <w:r w:rsidRPr="007200A4">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3β</w:t>
            </w:r>
            <w:r w:rsidR="00B668F9">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17α</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009AD92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2937290012</w:t>
            </w:r>
          </w:p>
          <w:p w14:paraId="017E6A50" w14:textId="4F8866F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3004320018</w:t>
            </w:r>
          </w:p>
        </w:tc>
      </w:tr>
      <w:tr w:rsidR="00F937D1" w:rsidRPr="007200A4" w14:paraId="628958C9" w14:textId="77777777" w:rsidTr="002838F6">
        <w:trPr>
          <w:trHeight w:val="629"/>
        </w:trPr>
        <w:tc>
          <w:tcPr>
            <w:tcW w:w="706" w:type="dxa"/>
            <w:shd w:val="clear" w:color="auto" w:fill="auto"/>
            <w:vAlign w:val="center"/>
            <w:hideMark/>
          </w:tcPr>
          <w:p w14:paraId="464E564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w:t>
            </w:r>
          </w:p>
        </w:tc>
        <w:tc>
          <w:tcPr>
            <w:tcW w:w="3686" w:type="dxa"/>
            <w:shd w:val="clear" w:color="auto" w:fill="auto"/>
            <w:vAlign w:val="center"/>
            <w:hideMark/>
          </w:tcPr>
          <w:p w14:paraId="4650F7E0" w14:textId="3CAC0F3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5α-androstane-3β,17β-diol</w:t>
            </w:r>
          </w:p>
        </w:tc>
        <w:tc>
          <w:tcPr>
            <w:tcW w:w="2976" w:type="dxa"/>
            <w:shd w:val="clear" w:color="auto" w:fill="auto"/>
            <w:vAlign w:val="center"/>
            <w:hideMark/>
          </w:tcPr>
          <w:p w14:paraId="5720B82F"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w:t>
            </w:r>
            <w:proofErr w:type="gramStart"/>
            <w:r w:rsidRPr="007200A4">
              <w:rPr>
                <w:rFonts w:ascii="Times New Roman" w:hAnsi="Times New Roman" w:cs="Times New Roman"/>
                <w:color w:val="000000" w:themeColor="text1"/>
                <w:sz w:val="21"/>
                <w:szCs w:val="21"/>
              </w:rPr>
              <w:t>雄烷</w:t>
            </w:r>
            <w:r w:rsidRPr="007200A4">
              <w:rPr>
                <w:rFonts w:ascii="Times New Roman" w:eastAsia="等线" w:hAnsi="Times New Roman" w:cs="Times New Roman"/>
                <w:color w:val="000000" w:themeColor="text1"/>
                <w:sz w:val="21"/>
                <w:szCs w:val="21"/>
              </w:rPr>
              <w:t>-</w:t>
            </w:r>
            <w:proofErr w:type="gramEnd"/>
            <w:r w:rsidRPr="007200A4">
              <w:rPr>
                <w:rFonts w:ascii="Times New Roman" w:eastAsia="等线" w:hAnsi="Times New Roman" w:cs="Times New Roman"/>
                <w:color w:val="000000" w:themeColor="text1"/>
                <w:sz w:val="21"/>
                <w:szCs w:val="21"/>
              </w:rPr>
              <w:t>3β,17β-</w:t>
            </w:r>
            <w:r w:rsidRPr="007200A4">
              <w:rPr>
                <w:rFonts w:ascii="Times New Roman" w:hAnsi="Times New Roman" w:cs="Times New Roman"/>
                <w:color w:val="000000" w:themeColor="text1"/>
                <w:sz w:val="21"/>
                <w:szCs w:val="21"/>
              </w:rPr>
              <w:t>二醇</w:t>
            </w:r>
          </w:p>
          <w:p w14:paraId="2B421F8C" w14:textId="1D46B48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proofErr w:type="gramStart"/>
            <w:r w:rsidRPr="007200A4">
              <w:rPr>
                <w:rFonts w:ascii="Times New Roman" w:hAnsi="Times New Roman" w:cs="Times New Roman"/>
                <w:color w:val="000000" w:themeColor="text1"/>
                <w:sz w:val="21"/>
                <w:szCs w:val="21"/>
              </w:rPr>
              <w:t>倍他雄烷</w:t>
            </w:r>
            <w:proofErr w:type="gramEnd"/>
            <w:r w:rsidRPr="007200A4">
              <w:rPr>
                <w:rFonts w:ascii="Times New Roman" w:hAnsi="Times New Roman" w:cs="Times New Roman"/>
                <w:color w:val="000000" w:themeColor="text1"/>
                <w:sz w:val="21"/>
                <w:szCs w:val="21"/>
              </w:rPr>
              <w:t>二醇）</w:t>
            </w:r>
          </w:p>
        </w:tc>
        <w:tc>
          <w:tcPr>
            <w:tcW w:w="1269" w:type="dxa"/>
            <w:shd w:val="clear" w:color="auto" w:fill="auto"/>
            <w:vAlign w:val="center"/>
            <w:hideMark/>
          </w:tcPr>
          <w:p w14:paraId="519F4ED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2906199011</w:t>
            </w:r>
          </w:p>
          <w:p w14:paraId="22C1092A" w14:textId="67A0A57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3004909075</w:t>
            </w:r>
          </w:p>
        </w:tc>
      </w:tr>
      <w:tr w:rsidR="00F937D1" w:rsidRPr="007200A4" w14:paraId="237EA390" w14:textId="77777777" w:rsidTr="002838F6">
        <w:trPr>
          <w:trHeight w:val="629"/>
        </w:trPr>
        <w:tc>
          <w:tcPr>
            <w:tcW w:w="706" w:type="dxa"/>
            <w:shd w:val="clear" w:color="auto" w:fill="auto"/>
            <w:vAlign w:val="center"/>
            <w:hideMark/>
          </w:tcPr>
          <w:p w14:paraId="6CB6510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w:t>
            </w:r>
          </w:p>
        </w:tc>
        <w:tc>
          <w:tcPr>
            <w:tcW w:w="3686" w:type="dxa"/>
            <w:shd w:val="clear" w:color="auto" w:fill="auto"/>
            <w:vAlign w:val="center"/>
            <w:hideMark/>
          </w:tcPr>
          <w:p w14:paraId="294E8F39" w14:textId="0EE36C1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5β-androstane-3α,17β-diol</w:t>
            </w:r>
          </w:p>
        </w:tc>
        <w:tc>
          <w:tcPr>
            <w:tcW w:w="2976" w:type="dxa"/>
            <w:shd w:val="clear" w:color="auto" w:fill="auto"/>
            <w:vAlign w:val="center"/>
            <w:hideMark/>
          </w:tcPr>
          <w:p w14:paraId="2D2E3B37"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5β</w:t>
            </w:r>
            <w:r>
              <w:rPr>
                <w:rFonts w:ascii="Times New Roman" w:eastAsia="等线" w:hAnsi="Times New Roman" w:cs="Times New Roman" w:hint="eastAsia"/>
                <w:color w:val="000000" w:themeColor="text1"/>
                <w:sz w:val="21"/>
                <w:szCs w:val="21"/>
              </w:rPr>
              <w:t>-</w:t>
            </w:r>
            <w:proofErr w:type="gramStart"/>
            <w:r w:rsidRPr="007200A4">
              <w:rPr>
                <w:rFonts w:ascii="Times New Roman" w:hAnsi="Times New Roman" w:cs="Times New Roman"/>
                <w:color w:val="000000" w:themeColor="text1"/>
                <w:sz w:val="21"/>
                <w:szCs w:val="21"/>
              </w:rPr>
              <w:t>雄烷</w:t>
            </w:r>
            <w:r w:rsidRPr="007200A4">
              <w:rPr>
                <w:rFonts w:ascii="Times New Roman" w:eastAsia="等线" w:hAnsi="Times New Roman" w:cs="Times New Roman"/>
                <w:color w:val="000000" w:themeColor="text1"/>
                <w:sz w:val="21"/>
                <w:szCs w:val="21"/>
              </w:rPr>
              <w:t>-</w:t>
            </w:r>
            <w:proofErr w:type="gramEnd"/>
            <w:r w:rsidRPr="007200A4">
              <w:rPr>
                <w:rFonts w:ascii="Times New Roman" w:eastAsia="等线" w:hAnsi="Times New Roman" w:cs="Times New Roman"/>
                <w:color w:val="000000" w:themeColor="text1"/>
                <w:sz w:val="21"/>
                <w:szCs w:val="21"/>
              </w:rPr>
              <w:t>3α,17β-</w:t>
            </w:r>
            <w:r w:rsidRPr="007200A4">
              <w:rPr>
                <w:rFonts w:ascii="Times New Roman" w:hAnsi="Times New Roman" w:cs="Times New Roman"/>
                <w:color w:val="000000" w:themeColor="text1"/>
                <w:sz w:val="21"/>
                <w:szCs w:val="21"/>
              </w:rPr>
              <w:t>二醇</w:t>
            </w:r>
          </w:p>
          <w:p w14:paraId="45D93AEC" w14:textId="61A27A3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5β</w:t>
            </w:r>
            <w:r>
              <w:rPr>
                <w:rFonts w:ascii="Times New Roman" w:eastAsia="等线" w:hAnsi="Times New Roman" w:cs="Times New Roman" w:hint="eastAsia"/>
                <w:color w:val="000000" w:themeColor="text1"/>
                <w:sz w:val="21"/>
                <w:szCs w:val="21"/>
              </w:rPr>
              <w:t>-</w:t>
            </w:r>
            <w:proofErr w:type="gramStart"/>
            <w:r w:rsidRPr="007200A4">
              <w:rPr>
                <w:rFonts w:ascii="Times New Roman" w:hAnsi="Times New Roman" w:cs="Times New Roman"/>
                <w:color w:val="000000" w:themeColor="text1"/>
                <w:sz w:val="21"/>
                <w:szCs w:val="21"/>
              </w:rPr>
              <w:t>雄烷二醇</w:t>
            </w:r>
            <w:proofErr w:type="gramEnd"/>
            <w:r w:rsidRPr="007200A4">
              <w:rPr>
                <w:rFonts w:ascii="Times New Roman" w:hAnsi="Times New Roman" w:cs="Times New Roman"/>
                <w:color w:val="000000" w:themeColor="text1"/>
                <w:sz w:val="21"/>
                <w:szCs w:val="21"/>
              </w:rPr>
              <w:t>（</w:t>
            </w:r>
            <w:r w:rsidRPr="007200A4">
              <w:rPr>
                <w:rFonts w:ascii="Times New Roman" w:eastAsia="等线" w:hAnsi="Times New Roman" w:cs="Times New Roman"/>
                <w:color w:val="000000" w:themeColor="text1"/>
                <w:sz w:val="21"/>
                <w:szCs w:val="21"/>
              </w:rPr>
              <w:t>3α,17β</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4E71F42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2937290012</w:t>
            </w:r>
          </w:p>
          <w:p w14:paraId="39B658EF" w14:textId="04AF4BA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3004320017</w:t>
            </w:r>
          </w:p>
        </w:tc>
      </w:tr>
      <w:tr w:rsidR="00F937D1" w:rsidRPr="007200A4" w14:paraId="1E981B3F" w14:textId="77777777" w:rsidTr="002838F6">
        <w:trPr>
          <w:trHeight w:val="629"/>
        </w:trPr>
        <w:tc>
          <w:tcPr>
            <w:tcW w:w="706" w:type="dxa"/>
            <w:shd w:val="clear" w:color="auto" w:fill="auto"/>
            <w:vAlign w:val="center"/>
            <w:hideMark/>
          </w:tcPr>
          <w:p w14:paraId="46A60CD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17</w:t>
            </w:r>
          </w:p>
        </w:tc>
        <w:tc>
          <w:tcPr>
            <w:tcW w:w="3686" w:type="dxa"/>
            <w:shd w:val="clear" w:color="auto" w:fill="auto"/>
            <w:vAlign w:val="center"/>
            <w:hideMark/>
          </w:tcPr>
          <w:p w14:paraId="6B47D62B" w14:textId="0D75152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7-keto-DHEA</w:t>
            </w:r>
          </w:p>
        </w:tc>
        <w:tc>
          <w:tcPr>
            <w:tcW w:w="2976" w:type="dxa"/>
            <w:shd w:val="clear" w:color="auto" w:fill="auto"/>
            <w:vAlign w:val="center"/>
            <w:hideMark/>
          </w:tcPr>
          <w:p w14:paraId="3DF01AB2" w14:textId="4C968F8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w:t>
            </w:r>
            <w:r w:rsidRPr="007200A4">
              <w:rPr>
                <w:rFonts w:ascii="Times New Roman" w:hAnsi="Times New Roman" w:cs="Times New Roman"/>
                <w:color w:val="000000" w:themeColor="text1"/>
                <w:sz w:val="21"/>
                <w:szCs w:val="21"/>
              </w:rPr>
              <w:t>羰基</w:t>
            </w:r>
            <w:r w:rsidRPr="007200A4">
              <w:rPr>
                <w:rFonts w:ascii="Times New Roman" w:eastAsia="等线" w:hAnsi="Times New Roman" w:cs="Times New Roman"/>
                <w:color w:val="000000" w:themeColor="text1"/>
                <w:sz w:val="21"/>
                <w:szCs w:val="21"/>
              </w:rPr>
              <w:t>-</w:t>
            </w:r>
            <w:r w:rsidRPr="007200A4">
              <w:rPr>
                <w:rFonts w:ascii="Times New Roman" w:hAnsi="Times New Roman" w:cs="Times New Roman"/>
                <w:color w:val="000000" w:themeColor="text1"/>
                <w:sz w:val="21"/>
                <w:szCs w:val="21"/>
              </w:rPr>
              <w:t>普拉睾酮</w:t>
            </w:r>
          </w:p>
        </w:tc>
        <w:tc>
          <w:tcPr>
            <w:tcW w:w="1269" w:type="dxa"/>
            <w:shd w:val="clear" w:color="auto" w:fill="auto"/>
            <w:vAlign w:val="center"/>
            <w:hideMark/>
          </w:tcPr>
          <w:p w14:paraId="7CCEA95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2937290027</w:t>
            </w:r>
          </w:p>
          <w:p w14:paraId="3F3CE7DF" w14:textId="1F4383F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3004320076</w:t>
            </w:r>
          </w:p>
        </w:tc>
      </w:tr>
      <w:tr w:rsidR="00F937D1" w:rsidRPr="007200A4" w14:paraId="01C23CA4" w14:textId="77777777" w:rsidTr="002838F6">
        <w:trPr>
          <w:trHeight w:val="629"/>
        </w:trPr>
        <w:tc>
          <w:tcPr>
            <w:tcW w:w="706" w:type="dxa"/>
            <w:shd w:val="clear" w:color="auto" w:fill="auto"/>
            <w:vAlign w:val="center"/>
            <w:hideMark/>
          </w:tcPr>
          <w:p w14:paraId="2C886A0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w:t>
            </w:r>
          </w:p>
        </w:tc>
        <w:tc>
          <w:tcPr>
            <w:tcW w:w="3686" w:type="dxa"/>
            <w:shd w:val="clear" w:color="auto" w:fill="auto"/>
            <w:vAlign w:val="center"/>
            <w:hideMark/>
          </w:tcPr>
          <w:p w14:paraId="08599E70" w14:textId="5B99E57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7α-hydroxy-DHEA</w:t>
            </w:r>
          </w:p>
        </w:tc>
        <w:tc>
          <w:tcPr>
            <w:tcW w:w="2976" w:type="dxa"/>
            <w:shd w:val="clear" w:color="auto" w:fill="auto"/>
            <w:vAlign w:val="center"/>
            <w:hideMark/>
          </w:tcPr>
          <w:p w14:paraId="711FF21F" w14:textId="41D09CF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7α-</w:t>
            </w:r>
            <w:r w:rsidRPr="007200A4">
              <w:rPr>
                <w:rFonts w:ascii="Times New Roman" w:hAnsi="Times New Roman" w:cs="Times New Roman"/>
                <w:color w:val="000000" w:themeColor="text1"/>
                <w:sz w:val="21"/>
                <w:szCs w:val="21"/>
              </w:rPr>
              <w:t>羟基</w:t>
            </w:r>
            <w:r w:rsidRPr="007200A4">
              <w:rPr>
                <w:rFonts w:ascii="Times New Roman" w:eastAsia="等线" w:hAnsi="Times New Roman" w:cs="Times New Roman"/>
                <w:color w:val="000000" w:themeColor="text1"/>
                <w:sz w:val="21"/>
                <w:szCs w:val="21"/>
              </w:rPr>
              <w:t>-</w:t>
            </w:r>
            <w:r w:rsidRPr="007200A4">
              <w:rPr>
                <w:rFonts w:ascii="Times New Roman" w:hAnsi="Times New Roman" w:cs="Times New Roman"/>
                <w:color w:val="000000" w:themeColor="text1"/>
                <w:sz w:val="21"/>
                <w:szCs w:val="21"/>
              </w:rPr>
              <w:t>普拉睾酮</w:t>
            </w:r>
          </w:p>
        </w:tc>
        <w:tc>
          <w:tcPr>
            <w:tcW w:w="1269" w:type="dxa"/>
            <w:shd w:val="clear" w:color="auto" w:fill="auto"/>
            <w:vAlign w:val="center"/>
            <w:hideMark/>
          </w:tcPr>
          <w:p w14:paraId="663DF8E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2937290025</w:t>
            </w:r>
          </w:p>
          <w:p w14:paraId="71987B61" w14:textId="728361D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3004320074</w:t>
            </w:r>
          </w:p>
        </w:tc>
      </w:tr>
      <w:tr w:rsidR="00F937D1" w:rsidRPr="007200A4" w14:paraId="75DB5865" w14:textId="77777777" w:rsidTr="002838F6">
        <w:trPr>
          <w:trHeight w:val="629"/>
        </w:trPr>
        <w:tc>
          <w:tcPr>
            <w:tcW w:w="706" w:type="dxa"/>
            <w:shd w:val="clear" w:color="auto" w:fill="auto"/>
            <w:vAlign w:val="center"/>
            <w:hideMark/>
          </w:tcPr>
          <w:p w14:paraId="2DCFD51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w:t>
            </w:r>
          </w:p>
        </w:tc>
        <w:tc>
          <w:tcPr>
            <w:tcW w:w="3686" w:type="dxa"/>
            <w:shd w:val="clear" w:color="auto" w:fill="auto"/>
            <w:vAlign w:val="center"/>
            <w:hideMark/>
          </w:tcPr>
          <w:p w14:paraId="192E87CF" w14:textId="09777BC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7β-hydroxy-DHEA</w:t>
            </w:r>
          </w:p>
        </w:tc>
        <w:tc>
          <w:tcPr>
            <w:tcW w:w="2976" w:type="dxa"/>
            <w:shd w:val="clear" w:color="auto" w:fill="auto"/>
            <w:vAlign w:val="center"/>
            <w:hideMark/>
          </w:tcPr>
          <w:p w14:paraId="291CC95F" w14:textId="2446848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7β-</w:t>
            </w:r>
            <w:r w:rsidRPr="007200A4">
              <w:rPr>
                <w:rFonts w:ascii="Times New Roman" w:hAnsi="Times New Roman" w:cs="Times New Roman"/>
                <w:color w:val="000000" w:themeColor="text1"/>
                <w:sz w:val="21"/>
                <w:szCs w:val="21"/>
              </w:rPr>
              <w:t>羟基</w:t>
            </w:r>
            <w:r w:rsidRPr="007200A4">
              <w:rPr>
                <w:rFonts w:ascii="Times New Roman" w:eastAsia="等线" w:hAnsi="Times New Roman" w:cs="Times New Roman"/>
                <w:color w:val="000000" w:themeColor="text1"/>
                <w:sz w:val="21"/>
                <w:szCs w:val="21"/>
              </w:rPr>
              <w:t>-</w:t>
            </w:r>
            <w:r w:rsidRPr="007200A4">
              <w:rPr>
                <w:rFonts w:ascii="Times New Roman" w:hAnsi="Times New Roman" w:cs="Times New Roman"/>
                <w:color w:val="000000" w:themeColor="text1"/>
                <w:sz w:val="21"/>
                <w:szCs w:val="21"/>
              </w:rPr>
              <w:t>普拉睾酮</w:t>
            </w:r>
          </w:p>
        </w:tc>
        <w:tc>
          <w:tcPr>
            <w:tcW w:w="1269" w:type="dxa"/>
            <w:shd w:val="clear" w:color="auto" w:fill="auto"/>
            <w:vAlign w:val="center"/>
            <w:hideMark/>
          </w:tcPr>
          <w:p w14:paraId="63B5120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2937290026</w:t>
            </w:r>
          </w:p>
          <w:p w14:paraId="50660BB1" w14:textId="3481688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3004320075</w:t>
            </w:r>
          </w:p>
        </w:tc>
      </w:tr>
      <w:tr w:rsidR="00F937D1" w:rsidRPr="007200A4" w14:paraId="3C1B64C9" w14:textId="77777777" w:rsidTr="002838F6">
        <w:trPr>
          <w:trHeight w:val="629"/>
        </w:trPr>
        <w:tc>
          <w:tcPr>
            <w:tcW w:w="706" w:type="dxa"/>
            <w:shd w:val="clear" w:color="auto" w:fill="auto"/>
            <w:vAlign w:val="center"/>
            <w:hideMark/>
          </w:tcPr>
          <w:p w14:paraId="474714C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w:t>
            </w:r>
          </w:p>
        </w:tc>
        <w:tc>
          <w:tcPr>
            <w:tcW w:w="3686" w:type="dxa"/>
            <w:shd w:val="clear" w:color="auto" w:fill="auto"/>
            <w:vAlign w:val="center"/>
            <w:hideMark/>
          </w:tcPr>
          <w:p w14:paraId="27AAB54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19-norandrostenediol</w:t>
            </w:r>
          </w:p>
          <w:p w14:paraId="0CF5F76F" w14:textId="5AFA183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(estr-4-ene-3,17-diol)</w:t>
            </w:r>
          </w:p>
        </w:tc>
        <w:tc>
          <w:tcPr>
            <w:tcW w:w="2976" w:type="dxa"/>
            <w:shd w:val="clear" w:color="auto" w:fill="auto"/>
            <w:vAlign w:val="center"/>
            <w:hideMark/>
          </w:tcPr>
          <w:p w14:paraId="53221392" w14:textId="1A63868F"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w:t>
            </w:r>
            <w:r w:rsidRPr="007200A4">
              <w:rPr>
                <w:rFonts w:ascii="Times New Roman" w:hAnsi="Times New Roman" w:cs="Times New Roman"/>
                <w:color w:val="000000" w:themeColor="text1"/>
                <w:sz w:val="21"/>
                <w:szCs w:val="21"/>
              </w:rPr>
              <w:t>去甲雄烯二醇</w:t>
            </w:r>
          </w:p>
        </w:tc>
        <w:tc>
          <w:tcPr>
            <w:tcW w:w="1269" w:type="dxa"/>
            <w:shd w:val="clear" w:color="auto" w:fill="auto"/>
            <w:vAlign w:val="center"/>
            <w:hideMark/>
          </w:tcPr>
          <w:p w14:paraId="33CEB68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293729009</w:t>
            </w:r>
            <w:r>
              <w:rPr>
                <w:rFonts w:ascii="Times New Roman" w:eastAsia="等线" w:hAnsi="Times New Roman" w:cs="Times New Roman"/>
                <w:color w:val="000000" w:themeColor="text1"/>
                <w:sz w:val="21"/>
                <w:szCs w:val="21"/>
              </w:rPr>
              <w:t>9</w:t>
            </w:r>
          </w:p>
          <w:p w14:paraId="5D55B55C" w14:textId="1C3CE15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1D1CE1C8" w14:textId="77777777" w:rsidTr="002838F6">
        <w:trPr>
          <w:trHeight w:val="629"/>
        </w:trPr>
        <w:tc>
          <w:tcPr>
            <w:tcW w:w="706" w:type="dxa"/>
            <w:shd w:val="clear" w:color="auto" w:fill="auto"/>
            <w:vAlign w:val="center"/>
            <w:hideMark/>
          </w:tcPr>
          <w:p w14:paraId="62C7804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w:t>
            </w:r>
          </w:p>
        </w:tc>
        <w:tc>
          <w:tcPr>
            <w:tcW w:w="3686" w:type="dxa"/>
            <w:shd w:val="clear" w:color="auto" w:fill="auto"/>
            <w:vAlign w:val="center"/>
            <w:hideMark/>
          </w:tcPr>
          <w:p w14:paraId="65CE514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19-norandrostenedione</w:t>
            </w:r>
          </w:p>
          <w:p w14:paraId="1A91FC9E" w14:textId="3710ED6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(estr-4-ene-3,17-dione)</w:t>
            </w:r>
          </w:p>
        </w:tc>
        <w:tc>
          <w:tcPr>
            <w:tcW w:w="2976" w:type="dxa"/>
            <w:shd w:val="clear" w:color="auto" w:fill="auto"/>
            <w:vAlign w:val="center"/>
            <w:hideMark/>
          </w:tcPr>
          <w:p w14:paraId="6D94E96D" w14:textId="3861AE06"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w:t>
            </w:r>
            <w:r w:rsidRPr="007200A4">
              <w:rPr>
                <w:rFonts w:ascii="Times New Roman" w:hAnsi="Times New Roman" w:cs="Times New Roman"/>
                <w:color w:val="000000" w:themeColor="text1"/>
                <w:sz w:val="21"/>
                <w:szCs w:val="21"/>
              </w:rPr>
              <w:t>去甲雄烯二酮</w:t>
            </w:r>
          </w:p>
        </w:tc>
        <w:tc>
          <w:tcPr>
            <w:tcW w:w="1269" w:type="dxa"/>
            <w:shd w:val="clear" w:color="auto" w:fill="auto"/>
            <w:vAlign w:val="center"/>
            <w:hideMark/>
          </w:tcPr>
          <w:p w14:paraId="2E0A2B9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2937290021</w:t>
            </w:r>
          </w:p>
          <w:p w14:paraId="04CBE500" w14:textId="5737D08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3004320044</w:t>
            </w:r>
          </w:p>
        </w:tc>
      </w:tr>
      <w:tr w:rsidR="00F937D1" w:rsidRPr="007200A4" w14:paraId="60A3F793" w14:textId="77777777" w:rsidTr="002838F6">
        <w:trPr>
          <w:trHeight w:val="629"/>
        </w:trPr>
        <w:tc>
          <w:tcPr>
            <w:tcW w:w="706" w:type="dxa"/>
            <w:shd w:val="clear" w:color="auto" w:fill="auto"/>
            <w:vAlign w:val="center"/>
            <w:hideMark/>
          </w:tcPr>
          <w:p w14:paraId="1D0BC2C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w:t>
            </w:r>
          </w:p>
        </w:tc>
        <w:tc>
          <w:tcPr>
            <w:tcW w:w="3686" w:type="dxa"/>
            <w:shd w:val="clear" w:color="auto" w:fill="auto"/>
            <w:vAlign w:val="center"/>
            <w:hideMark/>
          </w:tcPr>
          <w:p w14:paraId="673D178D" w14:textId="32FF68D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19-norandrosterone</w:t>
            </w:r>
          </w:p>
        </w:tc>
        <w:tc>
          <w:tcPr>
            <w:tcW w:w="2976" w:type="dxa"/>
            <w:shd w:val="clear" w:color="auto" w:fill="auto"/>
            <w:vAlign w:val="center"/>
            <w:hideMark/>
          </w:tcPr>
          <w:p w14:paraId="2DBD5756" w14:textId="6BEBA35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去甲雄酮</w:t>
            </w:r>
          </w:p>
        </w:tc>
        <w:tc>
          <w:tcPr>
            <w:tcW w:w="1269" w:type="dxa"/>
            <w:shd w:val="clear" w:color="auto" w:fill="auto"/>
            <w:vAlign w:val="center"/>
            <w:hideMark/>
          </w:tcPr>
          <w:p w14:paraId="4456A3A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2937290018</w:t>
            </w:r>
          </w:p>
          <w:p w14:paraId="53CC5349" w14:textId="4AD1231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3004320045</w:t>
            </w:r>
          </w:p>
        </w:tc>
      </w:tr>
      <w:tr w:rsidR="00F937D1" w:rsidRPr="007200A4" w14:paraId="5487E31F" w14:textId="77777777" w:rsidTr="002838F6">
        <w:trPr>
          <w:trHeight w:val="20"/>
        </w:trPr>
        <w:tc>
          <w:tcPr>
            <w:tcW w:w="706" w:type="dxa"/>
            <w:shd w:val="clear" w:color="auto" w:fill="auto"/>
            <w:vAlign w:val="center"/>
            <w:hideMark/>
          </w:tcPr>
          <w:p w14:paraId="6C76A70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w:t>
            </w:r>
          </w:p>
        </w:tc>
        <w:tc>
          <w:tcPr>
            <w:tcW w:w="3686" w:type="dxa"/>
            <w:shd w:val="clear" w:color="auto" w:fill="auto"/>
            <w:vAlign w:val="center"/>
            <w:hideMark/>
          </w:tcPr>
          <w:p w14:paraId="1EF36E93" w14:textId="4AFB18F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19-noretiocholanolone</w:t>
            </w:r>
          </w:p>
        </w:tc>
        <w:tc>
          <w:tcPr>
            <w:tcW w:w="2976" w:type="dxa"/>
            <w:shd w:val="clear" w:color="auto" w:fill="auto"/>
            <w:vAlign w:val="center"/>
            <w:hideMark/>
          </w:tcPr>
          <w:p w14:paraId="7BE5B093" w14:textId="3A20340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w:t>
            </w:r>
            <w:r w:rsidRPr="007200A4">
              <w:rPr>
                <w:rFonts w:ascii="Times New Roman" w:hAnsi="Times New Roman" w:cs="Times New Roman"/>
                <w:color w:val="000000" w:themeColor="text1"/>
                <w:sz w:val="21"/>
                <w:szCs w:val="21"/>
              </w:rPr>
              <w:t>去甲本胆烷醇酮</w:t>
            </w:r>
          </w:p>
        </w:tc>
        <w:tc>
          <w:tcPr>
            <w:tcW w:w="1269" w:type="dxa"/>
            <w:tcBorders>
              <w:bottom w:val="single" w:sz="2" w:space="0" w:color="auto"/>
            </w:tcBorders>
            <w:shd w:val="clear" w:color="auto" w:fill="auto"/>
            <w:vAlign w:val="center"/>
            <w:hideMark/>
          </w:tcPr>
          <w:p w14:paraId="31724BE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2937290022</w:t>
            </w:r>
          </w:p>
          <w:p w14:paraId="35B3F9EE" w14:textId="08D5EC2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3004320046</w:t>
            </w:r>
          </w:p>
        </w:tc>
      </w:tr>
      <w:tr w:rsidR="00F937D1" w:rsidRPr="007200A4" w14:paraId="31B15AE0" w14:textId="77777777" w:rsidTr="002838F6">
        <w:trPr>
          <w:trHeight w:val="629"/>
        </w:trPr>
        <w:tc>
          <w:tcPr>
            <w:tcW w:w="706" w:type="dxa"/>
            <w:shd w:val="clear" w:color="auto" w:fill="auto"/>
            <w:vAlign w:val="center"/>
            <w:hideMark/>
          </w:tcPr>
          <w:p w14:paraId="7C20F6E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w:t>
            </w:r>
          </w:p>
        </w:tc>
        <w:tc>
          <w:tcPr>
            <w:tcW w:w="3686" w:type="dxa"/>
            <w:shd w:val="clear" w:color="auto" w:fill="auto"/>
            <w:vAlign w:val="center"/>
            <w:hideMark/>
          </w:tcPr>
          <w:p w14:paraId="17ADB3B3" w14:textId="2A1008F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androst-4-ene-3α,17α-diol</w:t>
            </w:r>
          </w:p>
        </w:tc>
        <w:tc>
          <w:tcPr>
            <w:tcW w:w="2976" w:type="dxa"/>
            <w:shd w:val="clear" w:color="auto" w:fill="auto"/>
            <w:vAlign w:val="center"/>
            <w:hideMark/>
          </w:tcPr>
          <w:p w14:paraId="5BC6D271"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hAnsi="Times New Roman" w:cs="Times New Roman"/>
                <w:color w:val="000000" w:themeColor="text1"/>
                <w:sz w:val="21"/>
                <w:szCs w:val="21"/>
              </w:rPr>
              <w:t>-4-</w:t>
            </w:r>
            <w:r w:rsidRPr="007200A4">
              <w:rPr>
                <w:rFonts w:ascii="Times New Roman" w:hAnsi="Times New Roman" w:cs="Times New Roman"/>
                <w:color w:val="000000" w:themeColor="text1"/>
                <w:sz w:val="21"/>
                <w:szCs w:val="21"/>
              </w:rPr>
              <w:t>烯</w:t>
            </w:r>
            <w:r w:rsidRPr="007200A4">
              <w:rPr>
                <w:rFonts w:ascii="Times New Roman" w:hAnsi="Times New Roman" w:cs="Times New Roman"/>
                <w:color w:val="000000" w:themeColor="text1"/>
                <w:sz w:val="21"/>
                <w:szCs w:val="21"/>
              </w:rPr>
              <w:t>-3α,17α-</w:t>
            </w:r>
            <w:r w:rsidRPr="007200A4">
              <w:rPr>
                <w:rFonts w:ascii="Times New Roman" w:hAnsi="Times New Roman" w:cs="Times New Roman"/>
                <w:color w:val="000000" w:themeColor="text1"/>
                <w:sz w:val="21"/>
                <w:szCs w:val="21"/>
              </w:rPr>
              <w:t>二醇</w:t>
            </w:r>
          </w:p>
          <w:p w14:paraId="7DD38628" w14:textId="5C93D0D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4-</w:t>
            </w:r>
            <w:r w:rsidRPr="007200A4">
              <w:rPr>
                <w:rFonts w:ascii="Times New Roman" w:hAnsi="Times New Roman" w:cs="Times New Roman"/>
                <w:color w:val="000000" w:themeColor="text1"/>
                <w:sz w:val="21"/>
                <w:szCs w:val="21"/>
              </w:rPr>
              <w:t>雄烯二醇（</w:t>
            </w:r>
            <w:r w:rsidRPr="007200A4">
              <w:rPr>
                <w:rFonts w:ascii="Times New Roman" w:hAnsi="Times New Roman" w:cs="Times New Roman"/>
                <w:color w:val="000000" w:themeColor="text1"/>
                <w:sz w:val="21"/>
                <w:szCs w:val="21"/>
              </w:rPr>
              <w:t>3α</w:t>
            </w:r>
            <w:r w:rsidR="00B668F9">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17α</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7774F5F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2906199012</w:t>
            </w:r>
          </w:p>
          <w:p w14:paraId="36CEAC36" w14:textId="5D0D5EC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3004909074</w:t>
            </w:r>
          </w:p>
        </w:tc>
      </w:tr>
      <w:tr w:rsidR="00F937D1" w:rsidRPr="007200A4" w14:paraId="4CDA1F2D" w14:textId="77777777" w:rsidTr="002838F6">
        <w:trPr>
          <w:trHeight w:val="629"/>
        </w:trPr>
        <w:tc>
          <w:tcPr>
            <w:tcW w:w="706" w:type="dxa"/>
            <w:shd w:val="clear" w:color="auto" w:fill="auto"/>
            <w:vAlign w:val="center"/>
            <w:hideMark/>
          </w:tcPr>
          <w:p w14:paraId="7E5A3C5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w:t>
            </w:r>
          </w:p>
        </w:tc>
        <w:tc>
          <w:tcPr>
            <w:tcW w:w="3686" w:type="dxa"/>
            <w:shd w:val="clear" w:color="auto" w:fill="auto"/>
            <w:vAlign w:val="center"/>
            <w:hideMark/>
          </w:tcPr>
          <w:p w14:paraId="66C94F89" w14:textId="56D2922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androst-4-ene-3α,17β-diol</w:t>
            </w:r>
          </w:p>
        </w:tc>
        <w:tc>
          <w:tcPr>
            <w:tcW w:w="2976" w:type="dxa"/>
            <w:shd w:val="clear" w:color="auto" w:fill="auto"/>
            <w:vAlign w:val="center"/>
            <w:hideMark/>
          </w:tcPr>
          <w:p w14:paraId="643AD2A6"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hAnsi="Times New Roman" w:cs="Times New Roman"/>
                <w:color w:val="000000" w:themeColor="text1"/>
                <w:sz w:val="21"/>
                <w:szCs w:val="21"/>
              </w:rPr>
              <w:t>-4-</w:t>
            </w:r>
            <w:r w:rsidRPr="007200A4">
              <w:rPr>
                <w:rFonts w:ascii="Times New Roman" w:hAnsi="Times New Roman" w:cs="Times New Roman"/>
                <w:color w:val="000000" w:themeColor="text1"/>
                <w:sz w:val="21"/>
                <w:szCs w:val="21"/>
              </w:rPr>
              <w:t>烯</w:t>
            </w:r>
            <w:r w:rsidRPr="007200A4">
              <w:rPr>
                <w:rFonts w:ascii="Times New Roman" w:hAnsi="Times New Roman" w:cs="Times New Roman"/>
                <w:color w:val="000000" w:themeColor="text1"/>
                <w:sz w:val="21"/>
                <w:szCs w:val="21"/>
              </w:rPr>
              <w:t>-3α,17β-</w:t>
            </w:r>
            <w:r w:rsidRPr="007200A4">
              <w:rPr>
                <w:rFonts w:ascii="Times New Roman" w:hAnsi="Times New Roman" w:cs="Times New Roman"/>
                <w:color w:val="000000" w:themeColor="text1"/>
                <w:sz w:val="21"/>
                <w:szCs w:val="21"/>
              </w:rPr>
              <w:t>二醇</w:t>
            </w:r>
          </w:p>
          <w:p w14:paraId="53FD1FB2" w14:textId="29EE6705"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4-</w:t>
            </w:r>
            <w:r w:rsidRPr="007200A4">
              <w:rPr>
                <w:rFonts w:ascii="Times New Roman" w:hAnsi="Times New Roman" w:cs="Times New Roman"/>
                <w:color w:val="000000" w:themeColor="text1"/>
                <w:sz w:val="21"/>
                <w:szCs w:val="21"/>
              </w:rPr>
              <w:t>雄烯二醇（</w:t>
            </w:r>
            <w:r w:rsidRPr="007200A4">
              <w:rPr>
                <w:rFonts w:ascii="Times New Roman" w:hAnsi="Times New Roman" w:cs="Times New Roman"/>
                <w:color w:val="000000" w:themeColor="text1"/>
                <w:sz w:val="21"/>
                <w:szCs w:val="21"/>
              </w:rPr>
              <w:t>3α</w:t>
            </w:r>
            <w:r w:rsidR="00B668F9">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17β</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439BBD1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2906199012</w:t>
            </w:r>
          </w:p>
          <w:p w14:paraId="30B5E334" w14:textId="48B3282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3004909071</w:t>
            </w:r>
          </w:p>
        </w:tc>
      </w:tr>
      <w:tr w:rsidR="00F937D1" w:rsidRPr="007200A4" w14:paraId="5059D6C4" w14:textId="77777777" w:rsidTr="002838F6">
        <w:trPr>
          <w:trHeight w:val="629"/>
        </w:trPr>
        <w:tc>
          <w:tcPr>
            <w:tcW w:w="706" w:type="dxa"/>
            <w:shd w:val="clear" w:color="auto" w:fill="auto"/>
            <w:vAlign w:val="center"/>
            <w:hideMark/>
          </w:tcPr>
          <w:p w14:paraId="6D8C147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w:t>
            </w:r>
          </w:p>
        </w:tc>
        <w:tc>
          <w:tcPr>
            <w:tcW w:w="3686" w:type="dxa"/>
            <w:shd w:val="clear" w:color="auto" w:fill="auto"/>
            <w:vAlign w:val="center"/>
            <w:hideMark/>
          </w:tcPr>
          <w:p w14:paraId="31FAA51A" w14:textId="0AC6A52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androst-4-ene-3β,17α-diol</w:t>
            </w:r>
          </w:p>
        </w:tc>
        <w:tc>
          <w:tcPr>
            <w:tcW w:w="2976" w:type="dxa"/>
            <w:shd w:val="clear" w:color="auto" w:fill="auto"/>
            <w:vAlign w:val="center"/>
            <w:hideMark/>
          </w:tcPr>
          <w:p w14:paraId="169B594C" w14:textId="3ACCF54A"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hAnsi="Times New Roman" w:cs="Times New Roman"/>
                <w:color w:val="000000" w:themeColor="text1"/>
                <w:sz w:val="21"/>
                <w:szCs w:val="21"/>
              </w:rPr>
              <w:t>-4-</w:t>
            </w:r>
            <w:r w:rsidRPr="007200A4">
              <w:rPr>
                <w:rFonts w:ascii="Times New Roman" w:hAnsi="Times New Roman" w:cs="Times New Roman"/>
                <w:color w:val="000000" w:themeColor="text1"/>
                <w:sz w:val="21"/>
                <w:szCs w:val="21"/>
              </w:rPr>
              <w:t>烯</w:t>
            </w:r>
            <w:r w:rsidRPr="007200A4">
              <w:rPr>
                <w:rFonts w:ascii="Times New Roman" w:hAnsi="Times New Roman" w:cs="Times New Roman"/>
                <w:color w:val="000000" w:themeColor="text1"/>
                <w:sz w:val="21"/>
                <w:szCs w:val="21"/>
              </w:rPr>
              <w:t>-3β</w:t>
            </w:r>
            <w:r w:rsidR="00B668F9">
              <w:rPr>
                <w:rFonts w:ascii="Times New Roman" w:hAnsi="Times New Roman" w:cs="Times New Roman" w:hint="eastAsia"/>
                <w:color w:val="000000" w:themeColor="text1"/>
                <w:sz w:val="21"/>
                <w:szCs w:val="21"/>
              </w:rPr>
              <w:t>,</w:t>
            </w:r>
            <w:r w:rsidRPr="007200A4">
              <w:rPr>
                <w:rFonts w:ascii="Times New Roman" w:hAnsi="Times New Roman" w:cs="Times New Roman"/>
                <w:color w:val="000000" w:themeColor="text1"/>
                <w:sz w:val="21"/>
                <w:szCs w:val="21"/>
              </w:rPr>
              <w:t>17α-</w:t>
            </w:r>
            <w:r w:rsidRPr="007200A4">
              <w:rPr>
                <w:rFonts w:ascii="Times New Roman" w:hAnsi="Times New Roman" w:cs="Times New Roman"/>
                <w:color w:val="000000" w:themeColor="text1"/>
                <w:sz w:val="21"/>
                <w:szCs w:val="21"/>
              </w:rPr>
              <w:t>二醇</w:t>
            </w:r>
          </w:p>
          <w:p w14:paraId="779C9801" w14:textId="48114ED3"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4-</w:t>
            </w:r>
            <w:r w:rsidRPr="007200A4">
              <w:rPr>
                <w:rFonts w:ascii="Times New Roman" w:hAnsi="Times New Roman" w:cs="Times New Roman"/>
                <w:color w:val="000000" w:themeColor="text1"/>
                <w:sz w:val="21"/>
                <w:szCs w:val="21"/>
              </w:rPr>
              <w:t>雄烯二醇（</w:t>
            </w:r>
            <w:r w:rsidRPr="007200A4">
              <w:rPr>
                <w:rFonts w:ascii="Times New Roman" w:hAnsi="Times New Roman" w:cs="Times New Roman"/>
                <w:color w:val="000000" w:themeColor="text1"/>
                <w:sz w:val="21"/>
                <w:szCs w:val="21"/>
              </w:rPr>
              <w:t>3β</w:t>
            </w:r>
            <w:r w:rsidR="00B668F9">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17α</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1F84A2C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2937290011</w:t>
            </w:r>
          </w:p>
          <w:p w14:paraId="4D805C18" w14:textId="3E64CF0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3004320013</w:t>
            </w:r>
          </w:p>
        </w:tc>
      </w:tr>
      <w:tr w:rsidR="00F937D1" w:rsidRPr="007200A4" w14:paraId="10CD27DA" w14:textId="77777777" w:rsidTr="002838F6">
        <w:trPr>
          <w:trHeight w:val="629"/>
        </w:trPr>
        <w:tc>
          <w:tcPr>
            <w:tcW w:w="706" w:type="dxa"/>
            <w:shd w:val="clear" w:color="auto" w:fill="auto"/>
            <w:vAlign w:val="center"/>
            <w:hideMark/>
          </w:tcPr>
          <w:p w14:paraId="1D4AE42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w:t>
            </w:r>
          </w:p>
        </w:tc>
        <w:tc>
          <w:tcPr>
            <w:tcW w:w="3686" w:type="dxa"/>
            <w:shd w:val="clear" w:color="auto" w:fill="auto"/>
            <w:vAlign w:val="center"/>
            <w:hideMark/>
          </w:tcPr>
          <w:p w14:paraId="5D1F5022" w14:textId="3CB50AC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androst-5-ene-3α,17α-diol</w:t>
            </w:r>
          </w:p>
        </w:tc>
        <w:tc>
          <w:tcPr>
            <w:tcW w:w="2976" w:type="dxa"/>
            <w:shd w:val="clear" w:color="auto" w:fill="auto"/>
            <w:vAlign w:val="center"/>
            <w:hideMark/>
          </w:tcPr>
          <w:p w14:paraId="27E664A2"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hAnsi="Times New Roman" w:cs="Times New Roman"/>
                <w:color w:val="000000" w:themeColor="text1"/>
                <w:sz w:val="21"/>
                <w:szCs w:val="21"/>
              </w:rPr>
              <w:t>-5-</w:t>
            </w:r>
            <w:r w:rsidRPr="007200A4">
              <w:rPr>
                <w:rFonts w:ascii="Times New Roman" w:hAnsi="Times New Roman" w:cs="Times New Roman"/>
                <w:color w:val="000000" w:themeColor="text1"/>
                <w:sz w:val="21"/>
                <w:szCs w:val="21"/>
              </w:rPr>
              <w:t>烯</w:t>
            </w:r>
            <w:r w:rsidRPr="007200A4">
              <w:rPr>
                <w:rFonts w:ascii="Times New Roman" w:hAnsi="Times New Roman" w:cs="Times New Roman"/>
                <w:color w:val="000000" w:themeColor="text1"/>
                <w:sz w:val="21"/>
                <w:szCs w:val="21"/>
              </w:rPr>
              <w:t>-3α,17α-</w:t>
            </w:r>
            <w:r w:rsidRPr="007200A4">
              <w:rPr>
                <w:rFonts w:ascii="Times New Roman" w:hAnsi="Times New Roman" w:cs="Times New Roman"/>
                <w:color w:val="000000" w:themeColor="text1"/>
                <w:sz w:val="21"/>
                <w:szCs w:val="21"/>
              </w:rPr>
              <w:t>二醇</w:t>
            </w:r>
          </w:p>
          <w:p w14:paraId="15520963" w14:textId="24F56A69"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5-</w:t>
            </w:r>
            <w:r w:rsidRPr="007200A4">
              <w:rPr>
                <w:rFonts w:ascii="Times New Roman" w:hAnsi="Times New Roman" w:cs="Times New Roman"/>
                <w:color w:val="000000" w:themeColor="text1"/>
                <w:sz w:val="21"/>
                <w:szCs w:val="21"/>
              </w:rPr>
              <w:t>雄烯二醇（</w:t>
            </w:r>
            <w:r w:rsidRPr="007200A4">
              <w:rPr>
                <w:rFonts w:ascii="Times New Roman" w:hAnsi="Times New Roman" w:cs="Times New Roman"/>
                <w:color w:val="000000" w:themeColor="text1"/>
                <w:sz w:val="21"/>
                <w:szCs w:val="21"/>
              </w:rPr>
              <w:t>3α</w:t>
            </w:r>
            <w:r w:rsidR="00B668F9">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17α</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3601CC2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2906199013</w:t>
            </w:r>
          </w:p>
          <w:p w14:paraId="073ED710" w14:textId="7E00F5E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3004909072</w:t>
            </w:r>
          </w:p>
        </w:tc>
      </w:tr>
      <w:tr w:rsidR="00F937D1" w:rsidRPr="007200A4" w14:paraId="098A14AF" w14:textId="77777777" w:rsidTr="002838F6">
        <w:trPr>
          <w:trHeight w:val="645"/>
        </w:trPr>
        <w:tc>
          <w:tcPr>
            <w:tcW w:w="706" w:type="dxa"/>
            <w:shd w:val="clear" w:color="auto" w:fill="auto"/>
            <w:vAlign w:val="center"/>
            <w:hideMark/>
          </w:tcPr>
          <w:p w14:paraId="39E37D9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w:t>
            </w:r>
          </w:p>
        </w:tc>
        <w:tc>
          <w:tcPr>
            <w:tcW w:w="3686" w:type="dxa"/>
            <w:shd w:val="clear" w:color="auto" w:fill="auto"/>
            <w:vAlign w:val="center"/>
            <w:hideMark/>
          </w:tcPr>
          <w:p w14:paraId="6756CCB8" w14:textId="0693D9E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androst-5-ene-3α,17β-diol</w:t>
            </w:r>
          </w:p>
        </w:tc>
        <w:tc>
          <w:tcPr>
            <w:tcW w:w="2976" w:type="dxa"/>
            <w:shd w:val="clear" w:color="auto" w:fill="auto"/>
            <w:vAlign w:val="center"/>
            <w:hideMark/>
          </w:tcPr>
          <w:p w14:paraId="5B82DBED"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hAnsi="Times New Roman" w:cs="Times New Roman"/>
                <w:color w:val="000000" w:themeColor="text1"/>
                <w:sz w:val="21"/>
                <w:szCs w:val="21"/>
              </w:rPr>
              <w:t>-5-</w:t>
            </w:r>
            <w:r w:rsidRPr="007200A4">
              <w:rPr>
                <w:rFonts w:ascii="Times New Roman" w:hAnsi="Times New Roman" w:cs="Times New Roman"/>
                <w:color w:val="000000" w:themeColor="text1"/>
                <w:sz w:val="21"/>
                <w:szCs w:val="21"/>
              </w:rPr>
              <w:t>烯</w:t>
            </w:r>
            <w:r w:rsidRPr="007200A4">
              <w:rPr>
                <w:rFonts w:ascii="Times New Roman" w:hAnsi="Times New Roman" w:cs="Times New Roman"/>
                <w:color w:val="000000" w:themeColor="text1"/>
                <w:sz w:val="21"/>
                <w:szCs w:val="21"/>
              </w:rPr>
              <w:t>-3α,17β-</w:t>
            </w:r>
            <w:r w:rsidRPr="007200A4">
              <w:rPr>
                <w:rFonts w:ascii="Times New Roman" w:hAnsi="Times New Roman" w:cs="Times New Roman"/>
                <w:color w:val="000000" w:themeColor="text1"/>
                <w:sz w:val="21"/>
                <w:szCs w:val="21"/>
              </w:rPr>
              <w:t>二醇</w:t>
            </w:r>
          </w:p>
          <w:p w14:paraId="07F8A323" w14:textId="463C072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5-</w:t>
            </w:r>
            <w:r w:rsidRPr="007200A4">
              <w:rPr>
                <w:rFonts w:ascii="Times New Roman" w:hAnsi="Times New Roman" w:cs="Times New Roman"/>
                <w:color w:val="000000" w:themeColor="text1"/>
                <w:sz w:val="21"/>
                <w:szCs w:val="21"/>
              </w:rPr>
              <w:t>雄烯二醇（</w:t>
            </w:r>
            <w:r w:rsidRPr="007200A4">
              <w:rPr>
                <w:rFonts w:ascii="Times New Roman" w:hAnsi="Times New Roman" w:cs="Times New Roman"/>
                <w:color w:val="000000" w:themeColor="text1"/>
                <w:sz w:val="21"/>
                <w:szCs w:val="21"/>
              </w:rPr>
              <w:t>3α,17β</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74238B0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2906199013</w:t>
            </w:r>
          </w:p>
          <w:p w14:paraId="68972598" w14:textId="129A034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3004909073</w:t>
            </w:r>
          </w:p>
        </w:tc>
      </w:tr>
      <w:tr w:rsidR="00F937D1" w:rsidRPr="007200A4" w14:paraId="22690AE9" w14:textId="77777777" w:rsidTr="002838F6">
        <w:trPr>
          <w:trHeight w:val="629"/>
        </w:trPr>
        <w:tc>
          <w:tcPr>
            <w:tcW w:w="706" w:type="dxa"/>
            <w:shd w:val="clear" w:color="auto" w:fill="auto"/>
            <w:vAlign w:val="center"/>
            <w:hideMark/>
          </w:tcPr>
          <w:p w14:paraId="72A200D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w:t>
            </w:r>
          </w:p>
        </w:tc>
        <w:tc>
          <w:tcPr>
            <w:tcW w:w="3686" w:type="dxa"/>
            <w:shd w:val="clear" w:color="auto" w:fill="auto"/>
            <w:vAlign w:val="center"/>
            <w:hideMark/>
          </w:tcPr>
          <w:p w14:paraId="4C07C1BA" w14:textId="5BCBC83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androst-5-ene-3</w:t>
            </w:r>
            <w:r w:rsidRPr="007200A4">
              <w:rPr>
                <w:rFonts w:ascii="Times New Roman" w:hAnsi="Times New Roman" w:cs="Times New Roman"/>
                <w:color w:val="000000" w:themeColor="text1"/>
                <w:sz w:val="21"/>
                <w:szCs w:val="21"/>
              </w:rPr>
              <w:t>β</w:t>
            </w:r>
            <w:r w:rsidRPr="007200A4">
              <w:rPr>
                <w:rFonts w:ascii="Times New Roman" w:eastAsia="等线" w:hAnsi="Times New Roman" w:cs="Times New Roman"/>
                <w:color w:val="000000" w:themeColor="text1"/>
                <w:sz w:val="21"/>
                <w:szCs w:val="21"/>
              </w:rPr>
              <w:t>,17</w:t>
            </w:r>
            <w:r w:rsidRPr="007200A4">
              <w:rPr>
                <w:rFonts w:ascii="Times New Roman" w:hAnsi="Times New Roman" w:cs="Times New Roman"/>
                <w:color w:val="000000" w:themeColor="text1"/>
                <w:sz w:val="21"/>
                <w:szCs w:val="21"/>
              </w:rPr>
              <w:t>α</w:t>
            </w:r>
            <w:r w:rsidRPr="007200A4">
              <w:rPr>
                <w:rFonts w:ascii="Times New Roman" w:eastAsia="等线" w:hAnsi="Times New Roman" w:cs="Times New Roman"/>
                <w:color w:val="000000" w:themeColor="text1"/>
                <w:sz w:val="21"/>
                <w:szCs w:val="21"/>
              </w:rPr>
              <w:t>-diol</w:t>
            </w:r>
          </w:p>
        </w:tc>
        <w:tc>
          <w:tcPr>
            <w:tcW w:w="2976" w:type="dxa"/>
            <w:shd w:val="clear" w:color="auto" w:fill="auto"/>
            <w:vAlign w:val="center"/>
            <w:hideMark/>
          </w:tcPr>
          <w:p w14:paraId="28FFB896"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hAnsi="Times New Roman" w:cs="Times New Roman"/>
                <w:color w:val="000000" w:themeColor="text1"/>
                <w:sz w:val="21"/>
                <w:szCs w:val="21"/>
              </w:rPr>
              <w:t>-5-</w:t>
            </w:r>
            <w:r w:rsidRPr="007200A4">
              <w:rPr>
                <w:rFonts w:ascii="Times New Roman" w:hAnsi="Times New Roman" w:cs="Times New Roman"/>
                <w:color w:val="000000" w:themeColor="text1"/>
                <w:sz w:val="21"/>
                <w:szCs w:val="21"/>
              </w:rPr>
              <w:t>烯</w:t>
            </w:r>
            <w:r w:rsidRPr="007200A4">
              <w:rPr>
                <w:rFonts w:ascii="Times New Roman" w:hAnsi="Times New Roman" w:cs="Times New Roman"/>
                <w:color w:val="000000" w:themeColor="text1"/>
                <w:sz w:val="21"/>
                <w:szCs w:val="21"/>
              </w:rPr>
              <w:t>-3β,17α-</w:t>
            </w:r>
            <w:r w:rsidRPr="007200A4">
              <w:rPr>
                <w:rFonts w:ascii="Times New Roman" w:hAnsi="Times New Roman" w:cs="Times New Roman"/>
                <w:color w:val="000000" w:themeColor="text1"/>
                <w:sz w:val="21"/>
                <w:szCs w:val="21"/>
              </w:rPr>
              <w:t>二醇</w:t>
            </w:r>
          </w:p>
          <w:p w14:paraId="609FD343" w14:textId="7815E4B9"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5-</w:t>
            </w:r>
            <w:r w:rsidRPr="007200A4">
              <w:rPr>
                <w:rFonts w:ascii="Times New Roman" w:hAnsi="Times New Roman" w:cs="Times New Roman"/>
                <w:color w:val="000000" w:themeColor="text1"/>
                <w:sz w:val="21"/>
                <w:szCs w:val="21"/>
              </w:rPr>
              <w:t>雄烯二醇（</w:t>
            </w:r>
            <w:r w:rsidRPr="007200A4">
              <w:rPr>
                <w:rFonts w:ascii="Times New Roman" w:hAnsi="Times New Roman" w:cs="Times New Roman"/>
                <w:color w:val="000000" w:themeColor="text1"/>
                <w:sz w:val="21"/>
                <w:szCs w:val="21"/>
              </w:rPr>
              <w:t>3β</w:t>
            </w:r>
            <w:r w:rsidR="00B668F9">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17α</w:t>
            </w:r>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59FC79E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2937290011</w:t>
            </w:r>
          </w:p>
          <w:p w14:paraId="6E78913F" w14:textId="45DCA8B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3004320014</w:t>
            </w:r>
          </w:p>
        </w:tc>
      </w:tr>
      <w:tr w:rsidR="00F937D1" w:rsidRPr="007200A4" w14:paraId="007B4241" w14:textId="77777777" w:rsidTr="002838F6">
        <w:trPr>
          <w:trHeight w:val="629"/>
        </w:trPr>
        <w:tc>
          <w:tcPr>
            <w:tcW w:w="706" w:type="dxa"/>
            <w:shd w:val="clear" w:color="auto" w:fill="auto"/>
            <w:vAlign w:val="center"/>
            <w:hideMark/>
          </w:tcPr>
          <w:p w14:paraId="1A22C3D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w:t>
            </w:r>
          </w:p>
        </w:tc>
        <w:tc>
          <w:tcPr>
            <w:tcW w:w="3686" w:type="dxa"/>
            <w:shd w:val="clear" w:color="auto" w:fill="auto"/>
            <w:vAlign w:val="center"/>
            <w:hideMark/>
          </w:tcPr>
          <w:p w14:paraId="392E193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Androstanolone</w:t>
            </w:r>
          </w:p>
          <w:p w14:paraId="42C09222" w14:textId="388A58F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(5α-dihydrotestosterone,17β-hydroxy-5α-androstan-3-one)</w:t>
            </w:r>
          </w:p>
        </w:tc>
        <w:tc>
          <w:tcPr>
            <w:tcW w:w="2976" w:type="dxa"/>
            <w:shd w:val="clear" w:color="auto" w:fill="auto"/>
            <w:vAlign w:val="center"/>
            <w:hideMark/>
          </w:tcPr>
          <w:p w14:paraId="70B2F991" w14:textId="0018695D"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雄诺龙</w:t>
            </w:r>
            <w:proofErr w:type="gramEnd"/>
            <w:r w:rsidRPr="007200A4">
              <w:rPr>
                <w:rFonts w:ascii="Times New Roman" w:hAnsi="Times New Roman" w:cs="Times New Roman"/>
                <w:color w:val="000000" w:themeColor="text1"/>
                <w:sz w:val="21"/>
                <w:szCs w:val="21"/>
              </w:rPr>
              <w:t>（双氢睾酮）</w:t>
            </w:r>
          </w:p>
        </w:tc>
        <w:tc>
          <w:tcPr>
            <w:tcW w:w="1269" w:type="dxa"/>
            <w:shd w:val="clear" w:color="auto" w:fill="auto"/>
            <w:vAlign w:val="center"/>
            <w:hideMark/>
          </w:tcPr>
          <w:p w14:paraId="547AE87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2937290015</w:t>
            </w:r>
          </w:p>
          <w:p w14:paraId="1D1D1A00" w14:textId="0A35A8F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3004320029</w:t>
            </w:r>
          </w:p>
        </w:tc>
      </w:tr>
      <w:tr w:rsidR="00F937D1" w:rsidRPr="007200A4" w14:paraId="3B8F8998" w14:textId="77777777" w:rsidTr="002838F6">
        <w:trPr>
          <w:trHeight w:val="629"/>
        </w:trPr>
        <w:tc>
          <w:tcPr>
            <w:tcW w:w="706" w:type="dxa"/>
            <w:shd w:val="clear" w:color="auto" w:fill="auto"/>
            <w:vAlign w:val="center"/>
            <w:hideMark/>
          </w:tcPr>
          <w:p w14:paraId="18EDEEA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w:t>
            </w:r>
          </w:p>
        </w:tc>
        <w:tc>
          <w:tcPr>
            <w:tcW w:w="3686" w:type="dxa"/>
            <w:shd w:val="clear" w:color="auto" w:fill="auto"/>
            <w:vAlign w:val="center"/>
            <w:hideMark/>
          </w:tcPr>
          <w:p w14:paraId="453ACC7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Androstenediol</w:t>
            </w:r>
          </w:p>
          <w:p w14:paraId="7AE943EC" w14:textId="7BC1E05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(androst-5-ene-3β,17β-diol)</w:t>
            </w:r>
          </w:p>
        </w:tc>
        <w:tc>
          <w:tcPr>
            <w:tcW w:w="2976" w:type="dxa"/>
            <w:shd w:val="clear" w:color="auto" w:fill="auto"/>
            <w:vAlign w:val="center"/>
            <w:hideMark/>
          </w:tcPr>
          <w:p w14:paraId="1A625CA3"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w:t>
            </w:r>
            <w:r w:rsidRPr="007200A4">
              <w:rPr>
                <w:rFonts w:ascii="Times New Roman" w:hAnsi="Times New Roman" w:cs="Times New Roman"/>
                <w:color w:val="000000" w:themeColor="text1"/>
                <w:sz w:val="21"/>
                <w:szCs w:val="21"/>
              </w:rPr>
              <w:t>雄烯二醇（</w:t>
            </w:r>
            <w:r w:rsidRPr="007200A4">
              <w:rPr>
                <w:rFonts w:ascii="Times New Roman" w:eastAsia="等线" w:hAnsi="Times New Roman" w:cs="Times New Roman"/>
                <w:color w:val="000000" w:themeColor="text1"/>
                <w:sz w:val="21"/>
                <w:szCs w:val="21"/>
              </w:rPr>
              <w:t>3β,17β</w:t>
            </w:r>
            <w:r w:rsidRPr="007200A4">
              <w:rPr>
                <w:rFonts w:ascii="Times New Roman" w:hAnsi="Times New Roman" w:cs="Times New Roman"/>
                <w:color w:val="000000" w:themeColor="text1"/>
                <w:sz w:val="21"/>
                <w:szCs w:val="21"/>
              </w:rPr>
              <w:t>）</w:t>
            </w:r>
          </w:p>
          <w:p w14:paraId="61DFAAF8" w14:textId="4A88978E"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eastAsia="等线" w:hAnsi="Times New Roman" w:cs="Times New Roman"/>
                <w:color w:val="000000" w:themeColor="text1"/>
                <w:sz w:val="21"/>
                <w:szCs w:val="21"/>
              </w:rPr>
              <w:t>-5-</w:t>
            </w:r>
            <w:r w:rsidRPr="007200A4">
              <w:rPr>
                <w:rFonts w:ascii="Times New Roman" w:hAnsi="Times New Roman" w:cs="Times New Roman"/>
                <w:color w:val="000000" w:themeColor="text1"/>
                <w:sz w:val="21"/>
                <w:szCs w:val="21"/>
              </w:rPr>
              <w:t>烯</w:t>
            </w:r>
            <w:r w:rsidRPr="007200A4">
              <w:rPr>
                <w:rFonts w:ascii="Times New Roman" w:eastAsia="等线" w:hAnsi="Times New Roman" w:cs="Times New Roman"/>
                <w:color w:val="000000" w:themeColor="text1"/>
                <w:sz w:val="21"/>
                <w:szCs w:val="21"/>
              </w:rPr>
              <w:t>-3β,17β-</w:t>
            </w:r>
            <w:r w:rsidRPr="007200A4">
              <w:rPr>
                <w:rFonts w:ascii="Times New Roman" w:hAnsi="Times New Roman" w:cs="Times New Roman"/>
                <w:color w:val="000000" w:themeColor="text1"/>
                <w:sz w:val="21"/>
                <w:szCs w:val="21"/>
              </w:rPr>
              <w:t>二醇）</w:t>
            </w:r>
          </w:p>
        </w:tc>
        <w:tc>
          <w:tcPr>
            <w:tcW w:w="1269" w:type="dxa"/>
            <w:shd w:val="clear" w:color="auto" w:fill="auto"/>
            <w:vAlign w:val="center"/>
            <w:hideMark/>
          </w:tcPr>
          <w:p w14:paraId="0DDAAAF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2937290031</w:t>
            </w:r>
          </w:p>
          <w:p w14:paraId="5CAEDE35" w14:textId="18DEB09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3004320071</w:t>
            </w:r>
          </w:p>
        </w:tc>
      </w:tr>
      <w:tr w:rsidR="00F937D1" w:rsidRPr="007200A4" w14:paraId="53A926B0" w14:textId="77777777" w:rsidTr="002838F6">
        <w:trPr>
          <w:trHeight w:val="936"/>
        </w:trPr>
        <w:tc>
          <w:tcPr>
            <w:tcW w:w="706" w:type="dxa"/>
            <w:shd w:val="clear" w:color="auto" w:fill="auto"/>
            <w:vAlign w:val="center"/>
            <w:hideMark/>
          </w:tcPr>
          <w:p w14:paraId="21B2061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w:t>
            </w:r>
          </w:p>
        </w:tc>
        <w:tc>
          <w:tcPr>
            <w:tcW w:w="3686" w:type="dxa"/>
            <w:shd w:val="clear" w:color="auto" w:fill="auto"/>
            <w:vAlign w:val="center"/>
            <w:hideMark/>
          </w:tcPr>
          <w:p w14:paraId="14DEEA16" w14:textId="77777777" w:rsidR="00F937D1" w:rsidRPr="007200A4" w:rsidRDefault="00F937D1" w:rsidP="00F937D1">
            <w:pPr>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a</w:t>
            </w:r>
            <w:r w:rsidRPr="007200A4">
              <w:rPr>
                <w:rFonts w:ascii="Times New Roman" w:eastAsia="等线" w:hAnsi="Times New Roman" w:cs="Times New Roman"/>
                <w:color w:val="000000" w:themeColor="text1"/>
                <w:sz w:val="21"/>
                <w:szCs w:val="21"/>
              </w:rPr>
              <w:t>ndrostenedione</w:t>
            </w:r>
          </w:p>
          <w:p w14:paraId="45A0BE3B" w14:textId="46C70C5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(androst-4-ene-3,17–dione)</w:t>
            </w:r>
          </w:p>
        </w:tc>
        <w:tc>
          <w:tcPr>
            <w:tcW w:w="2976" w:type="dxa"/>
            <w:shd w:val="clear" w:color="auto" w:fill="auto"/>
            <w:vAlign w:val="center"/>
            <w:hideMark/>
          </w:tcPr>
          <w:p w14:paraId="3A94463D"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w:t>
            </w:r>
            <w:r w:rsidRPr="007200A4">
              <w:rPr>
                <w:rFonts w:ascii="Times New Roman" w:hAnsi="Times New Roman" w:cs="Times New Roman"/>
                <w:color w:val="000000" w:themeColor="text1"/>
                <w:sz w:val="21"/>
                <w:szCs w:val="21"/>
              </w:rPr>
              <w:t>雄烯二酮</w:t>
            </w:r>
          </w:p>
          <w:p w14:paraId="42AEAC68" w14:textId="65577058"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eastAsia="等线" w:hAnsi="Times New Roman" w:cs="Times New Roman"/>
                <w:color w:val="000000" w:themeColor="text1"/>
                <w:sz w:val="21"/>
                <w:szCs w:val="21"/>
              </w:rPr>
              <w:t>-4-</w:t>
            </w:r>
            <w:r w:rsidRPr="007200A4">
              <w:rPr>
                <w:rFonts w:ascii="Times New Roman" w:hAnsi="Times New Roman" w:cs="Times New Roman"/>
                <w:color w:val="000000" w:themeColor="text1"/>
                <w:sz w:val="21"/>
                <w:szCs w:val="21"/>
              </w:rPr>
              <w:t>烯</w:t>
            </w:r>
            <w:r w:rsidRPr="007200A4">
              <w:rPr>
                <w:rFonts w:ascii="Times New Roman" w:eastAsia="等线" w:hAnsi="Times New Roman" w:cs="Times New Roman"/>
                <w:color w:val="000000" w:themeColor="text1"/>
                <w:sz w:val="21"/>
                <w:szCs w:val="21"/>
              </w:rPr>
              <w:t>-3,17-</w:t>
            </w:r>
            <w:r w:rsidRPr="007200A4">
              <w:rPr>
                <w:rFonts w:ascii="Times New Roman" w:hAnsi="Times New Roman" w:cs="Times New Roman"/>
                <w:color w:val="000000" w:themeColor="text1"/>
                <w:sz w:val="21"/>
                <w:szCs w:val="21"/>
              </w:rPr>
              <w:t>二酮）</w:t>
            </w:r>
          </w:p>
        </w:tc>
        <w:tc>
          <w:tcPr>
            <w:tcW w:w="1269" w:type="dxa"/>
            <w:shd w:val="clear" w:color="auto" w:fill="auto"/>
            <w:vAlign w:val="center"/>
            <w:hideMark/>
          </w:tcPr>
          <w:p w14:paraId="0228568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2937290032</w:t>
            </w:r>
          </w:p>
          <w:p w14:paraId="4218FCDB" w14:textId="608C835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3004320072</w:t>
            </w:r>
          </w:p>
        </w:tc>
      </w:tr>
      <w:tr w:rsidR="00F937D1" w:rsidRPr="007200A4" w14:paraId="7C1724AB" w14:textId="77777777" w:rsidTr="002838F6">
        <w:trPr>
          <w:trHeight w:val="936"/>
        </w:trPr>
        <w:tc>
          <w:tcPr>
            <w:tcW w:w="706" w:type="dxa"/>
            <w:shd w:val="clear" w:color="auto" w:fill="auto"/>
            <w:vAlign w:val="center"/>
            <w:hideMark/>
          </w:tcPr>
          <w:p w14:paraId="2D46EED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w:t>
            </w:r>
          </w:p>
        </w:tc>
        <w:tc>
          <w:tcPr>
            <w:tcW w:w="3686" w:type="dxa"/>
            <w:shd w:val="clear" w:color="auto" w:fill="auto"/>
            <w:vAlign w:val="center"/>
            <w:hideMark/>
          </w:tcPr>
          <w:p w14:paraId="154570CB" w14:textId="31C6309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androsterone</w:t>
            </w:r>
          </w:p>
        </w:tc>
        <w:tc>
          <w:tcPr>
            <w:tcW w:w="2976" w:type="dxa"/>
            <w:shd w:val="clear" w:color="auto" w:fill="auto"/>
            <w:vAlign w:val="center"/>
            <w:hideMark/>
          </w:tcPr>
          <w:p w14:paraId="2404E88D" w14:textId="646E3361"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雄酮</w:t>
            </w:r>
          </w:p>
        </w:tc>
        <w:tc>
          <w:tcPr>
            <w:tcW w:w="1269" w:type="dxa"/>
            <w:shd w:val="clear" w:color="auto" w:fill="auto"/>
            <w:vAlign w:val="center"/>
            <w:hideMark/>
          </w:tcPr>
          <w:p w14:paraId="489CAA8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w:t>
            </w:r>
            <w:r>
              <w:rPr>
                <w:rFonts w:ascii="Times New Roman" w:eastAsia="等线" w:hAnsi="Times New Roman" w:cs="Times New Roman"/>
                <w:color w:val="000000" w:themeColor="text1"/>
                <w:sz w:val="21"/>
                <w:szCs w:val="21"/>
              </w:rPr>
              <w:t>34</w:t>
            </w:r>
          </w:p>
          <w:p w14:paraId="6B5A23AA" w14:textId="3D46FD8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w:t>
            </w:r>
            <w:r>
              <w:rPr>
                <w:rFonts w:ascii="Times New Roman" w:eastAsia="等线" w:hAnsi="Times New Roman" w:cs="Times New Roman"/>
                <w:color w:val="000000" w:themeColor="text1"/>
                <w:sz w:val="21"/>
                <w:szCs w:val="21"/>
              </w:rPr>
              <w:t>9</w:t>
            </w:r>
            <w:r w:rsidRPr="007200A4">
              <w:rPr>
                <w:rFonts w:ascii="Times New Roman" w:eastAsia="等线" w:hAnsi="Times New Roman" w:cs="Times New Roman"/>
                <w:color w:val="000000" w:themeColor="text1"/>
                <w:sz w:val="21"/>
                <w:szCs w:val="21"/>
              </w:rPr>
              <w:t>00</w:t>
            </w:r>
            <w:r>
              <w:rPr>
                <w:rFonts w:ascii="Times New Roman" w:eastAsia="等线" w:hAnsi="Times New Roman" w:cs="Times New Roman"/>
                <w:color w:val="000000" w:themeColor="text1"/>
                <w:sz w:val="21"/>
                <w:szCs w:val="21"/>
              </w:rPr>
              <w:t>28</w:t>
            </w:r>
          </w:p>
        </w:tc>
      </w:tr>
      <w:tr w:rsidR="00F937D1" w:rsidRPr="007200A4" w14:paraId="51038F00" w14:textId="77777777" w:rsidTr="002838F6">
        <w:trPr>
          <w:trHeight w:val="936"/>
        </w:trPr>
        <w:tc>
          <w:tcPr>
            <w:tcW w:w="706" w:type="dxa"/>
            <w:shd w:val="clear" w:color="auto" w:fill="auto"/>
            <w:vAlign w:val="center"/>
            <w:hideMark/>
          </w:tcPr>
          <w:p w14:paraId="0F68B13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34</w:t>
            </w:r>
          </w:p>
        </w:tc>
        <w:tc>
          <w:tcPr>
            <w:tcW w:w="3686" w:type="dxa"/>
            <w:shd w:val="clear" w:color="auto" w:fill="auto"/>
            <w:vAlign w:val="center"/>
            <w:hideMark/>
          </w:tcPr>
          <w:p w14:paraId="3E635742" w14:textId="41A38DE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bolasterone</w:t>
            </w:r>
          </w:p>
        </w:tc>
        <w:tc>
          <w:tcPr>
            <w:tcW w:w="2976" w:type="dxa"/>
            <w:shd w:val="clear" w:color="auto" w:fill="auto"/>
            <w:vAlign w:val="center"/>
            <w:hideMark/>
          </w:tcPr>
          <w:p w14:paraId="0417555F" w14:textId="0110C59D"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勃</w:t>
            </w:r>
            <w:proofErr w:type="gramEnd"/>
            <w:r w:rsidRPr="007200A4">
              <w:rPr>
                <w:rFonts w:ascii="Times New Roman" w:hAnsi="Times New Roman" w:cs="Times New Roman"/>
                <w:color w:val="000000" w:themeColor="text1"/>
                <w:sz w:val="21"/>
                <w:szCs w:val="21"/>
              </w:rPr>
              <w:t>拉睾酮</w:t>
            </w:r>
          </w:p>
        </w:tc>
        <w:tc>
          <w:tcPr>
            <w:tcW w:w="1269" w:type="dxa"/>
            <w:shd w:val="clear" w:color="auto" w:fill="auto"/>
            <w:vAlign w:val="center"/>
            <w:hideMark/>
          </w:tcPr>
          <w:p w14:paraId="0792F40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2937290012</w:t>
            </w:r>
          </w:p>
          <w:p w14:paraId="0E32E18D" w14:textId="2BA823E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3004320019</w:t>
            </w:r>
          </w:p>
        </w:tc>
      </w:tr>
      <w:tr w:rsidR="00F937D1" w:rsidRPr="007200A4" w14:paraId="71E8EA54" w14:textId="77777777" w:rsidTr="002838F6">
        <w:trPr>
          <w:trHeight w:val="629"/>
        </w:trPr>
        <w:tc>
          <w:tcPr>
            <w:tcW w:w="706" w:type="dxa"/>
            <w:shd w:val="clear" w:color="auto" w:fill="auto"/>
            <w:vAlign w:val="center"/>
            <w:hideMark/>
          </w:tcPr>
          <w:p w14:paraId="02A1AD2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35</w:t>
            </w:r>
          </w:p>
        </w:tc>
        <w:tc>
          <w:tcPr>
            <w:tcW w:w="3686" w:type="dxa"/>
            <w:shd w:val="clear" w:color="auto" w:fill="auto"/>
            <w:vAlign w:val="center"/>
            <w:hideMark/>
          </w:tcPr>
          <w:p w14:paraId="0F7D0CDC" w14:textId="6C2BB36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boldenone</w:t>
            </w:r>
          </w:p>
        </w:tc>
        <w:tc>
          <w:tcPr>
            <w:tcW w:w="2976" w:type="dxa"/>
            <w:shd w:val="clear" w:color="auto" w:fill="auto"/>
            <w:vAlign w:val="center"/>
            <w:hideMark/>
          </w:tcPr>
          <w:p w14:paraId="4B631D47" w14:textId="565EB5DD"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勃</w:t>
            </w:r>
            <w:proofErr w:type="gramEnd"/>
            <w:r w:rsidRPr="007200A4">
              <w:rPr>
                <w:rFonts w:ascii="Times New Roman" w:hAnsi="Times New Roman" w:cs="Times New Roman"/>
                <w:color w:val="000000" w:themeColor="text1"/>
                <w:sz w:val="21"/>
                <w:szCs w:val="21"/>
              </w:rPr>
              <w:t>地酮</w:t>
            </w:r>
          </w:p>
        </w:tc>
        <w:tc>
          <w:tcPr>
            <w:tcW w:w="1269" w:type="dxa"/>
            <w:shd w:val="clear" w:color="auto" w:fill="auto"/>
            <w:vAlign w:val="center"/>
            <w:hideMark/>
          </w:tcPr>
          <w:p w14:paraId="1752129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2937290013</w:t>
            </w:r>
          </w:p>
          <w:p w14:paraId="346716F8" w14:textId="42A0DE3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3004320021</w:t>
            </w:r>
          </w:p>
        </w:tc>
      </w:tr>
      <w:tr w:rsidR="00F937D1" w:rsidRPr="007200A4" w14:paraId="1D2153BB" w14:textId="77777777" w:rsidTr="002838F6">
        <w:trPr>
          <w:trHeight w:val="629"/>
        </w:trPr>
        <w:tc>
          <w:tcPr>
            <w:tcW w:w="706" w:type="dxa"/>
            <w:shd w:val="clear" w:color="auto" w:fill="auto"/>
            <w:vAlign w:val="center"/>
            <w:hideMark/>
          </w:tcPr>
          <w:p w14:paraId="2669CF4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36</w:t>
            </w:r>
          </w:p>
        </w:tc>
        <w:tc>
          <w:tcPr>
            <w:tcW w:w="3686" w:type="dxa"/>
            <w:shd w:val="clear" w:color="auto" w:fill="auto"/>
            <w:vAlign w:val="center"/>
            <w:hideMark/>
          </w:tcPr>
          <w:p w14:paraId="44386F3A" w14:textId="77777777" w:rsidR="00F937D1"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Boldione</w:t>
            </w:r>
          </w:p>
          <w:p w14:paraId="44429324" w14:textId="440FDFB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(androsta-1,4-diene-3,17-dione)</w:t>
            </w:r>
          </w:p>
        </w:tc>
        <w:tc>
          <w:tcPr>
            <w:tcW w:w="2976" w:type="dxa"/>
            <w:shd w:val="clear" w:color="auto" w:fill="auto"/>
            <w:vAlign w:val="center"/>
            <w:hideMark/>
          </w:tcPr>
          <w:p w14:paraId="718FBB30"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w:t>
            </w:r>
            <w:r w:rsidRPr="007200A4">
              <w:rPr>
                <w:rFonts w:ascii="Times New Roman" w:hAnsi="Times New Roman" w:cs="Times New Roman"/>
                <w:color w:val="000000" w:themeColor="text1"/>
                <w:sz w:val="21"/>
                <w:szCs w:val="21"/>
              </w:rPr>
              <w:t>雄烯二酮</w:t>
            </w:r>
          </w:p>
          <w:p w14:paraId="4913A192" w14:textId="320D1E05"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（雄</w:t>
            </w:r>
            <w:proofErr w:type="gramStart"/>
            <w:r w:rsidRPr="007200A4">
              <w:rPr>
                <w:rFonts w:ascii="Times New Roman" w:hAnsi="Times New Roman" w:cs="Times New Roman"/>
                <w:color w:val="000000" w:themeColor="text1"/>
                <w:sz w:val="21"/>
                <w:szCs w:val="21"/>
              </w:rPr>
              <w:t>甾</w:t>
            </w:r>
            <w:proofErr w:type="gramEnd"/>
            <w:r w:rsidRPr="007200A4">
              <w:rPr>
                <w:rFonts w:ascii="Times New Roman" w:eastAsia="等线" w:hAnsi="Times New Roman" w:cs="Times New Roman"/>
                <w:color w:val="000000" w:themeColor="text1"/>
                <w:sz w:val="21"/>
                <w:szCs w:val="21"/>
              </w:rPr>
              <w:t>-1,4-</w:t>
            </w:r>
            <w:r w:rsidRPr="007200A4">
              <w:rPr>
                <w:rFonts w:ascii="Times New Roman" w:hAnsi="Times New Roman" w:cs="Times New Roman"/>
                <w:color w:val="000000" w:themeColor="text1"/>
                <w:sz w:val="21"/>
                <w:szCs w:val="21"/>
              </w:rPr>
              <w:t>二烯</w:t>
            </w:r>
            <w:r w:rsidRPr="007200A4">
              <w:rPr>
                <w:rFonts w:ascii="Times New Roman" w:eastAsia="等线" w:hAnsi="Times New Roman" w:cs="Times New Roman"/>
                <w:color w:val="000000" w:themeColor="text1"/>
                <w:sz w:val="21"/>
                <w:szCs w:val="21"/>
              </w:rPr>
              <w:t>-3,17-</w:t>
            </w:r>
            <w:r w:rsidRPr="007200A4">
              <w:rPr>
                <w:rFonts w:ascii="Times New Roman" w:hAnsi="Times New Roman" w:cs="Times New Roman"/>
                <w:color w:val="000000" w:themeColor="text1"/>
                <w:sz w:val="21"/>
                <w:szCs w:val="21"/>
              </w:rPr>
              <w:t>二酮）</w:t>
            </w:r>
          </w:p>
        </w:tc>
        <w:tc>
          <w:tcPr>
            <w:tcW w:w="1269" w:type="dxa"/>
            <w:shd w:val="clear" w:color="auto" w:fill="auto"/>
            <w:vAlign w:val="center"/>
            <w:hideMark/>
          </w:tcPr>
          <w:p w14:paraId="4DF7C77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w:t>
            </w:r>
            <w:r>
              <w:rPr>
                <w:rFonts w:ascii="Times New Roman" w:eastAsia="等线" w:hAnsi="Times New Roman" w:cs="Times New Roman"/>
                <w:color w:val="000000" w:themeColor="text1"/>
                <w:sz w:val="21"/>
                <w:szCs w:val="21"/>
              </w:rPr>
              <w:t>35</w:t>
            </w:r>
          </w:p>
          <w:p w14:paraId="112A418C" w14:textId="35AC07B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w:t>
            </w:r>
            <w:r>
              <w:rPr>
                <w:rFonts w:ascii="Times New Roman" w:eastAsia="等线" w:hAnsi="Times New Roman" w:cs="Times New Roman"/>
                <w:color w:val="000000" w:themeColor="text1"/>
                <w:sz w:val="21"/>
                <w:szCs w:val="21"/>
              </w:rPr>
              <w:t>9</w:t>
            </w:r>
            <w:r w:rsidRPr="007200A4">
              <w:rPr>
                <w:rFonts w:ascii="Times New Roman" w:eastAsia="等线" w:hAnsi="Times New Roman" w:cs="Times New Roman"/>
                <w:color w:val="000000" w:themeColor="text1"/>
                <w:sz w:val="21"/>
                <w:szCs w:val="21"/>
              </w:rPr>
              <w:t>002</w:t>
            </w:r>
            <w:r>
              <w:rPr>
                <w:rFonts w:ascii="Times New Roman" w:eastAsia="等线" w:hAnsi="Times New Roman" w:cs="Times New Roman"/>
                <w:color w:val="000000" w:themeColor="text1"/>
                <w:sz w:val="21"/>
                <w:szCs w:val="21"/>
              </w:rPr>
              <w:t>8</w:t>
            </w:r>
          </w:p>
        </w:tc>
      </w:tr>
      <w:tr w:rsidR="00F937D1" w:rsidRPr="007200A4" w14:paraId="1453A71D" w14:textId="77777777" w:rsidTr="002838F6">
        <w:trPr>
          <w:trHeight w:val="629"/>
        </w:trPr>
        <w:tc>
          <w:tcPr>
            <w:tcW w:w="706" w:type="dxa"/>
            <w:shd w:val="clear" w:color="auto" w:fill="auto"/>
            <w:vAlign w:val="center"/>
            <w:hideMark/>
          </w:tcPr>
          <w:p w14:paraId="160E34D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37</w:t>
            </w:r>
          </w:p>
        </w:tc>
        <w:tc>
          <w:tcPr>
            <w:tcW w:w="3686" w:type="dxa"/>
            <w:shd w:val="clear" w:color="auto" w:fill="auto"/>
            <w:vAlign w:val="center"/>
            <w:hideMark/>
          </w:tcPr>
          <w:p w14:paraId="3A0CF6E4" w14:textId="44F8771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calusterone</w:t>
            </w:r>
          </w:p>
        </w:tc>
        <w:tc>
          <w:tcPr>
            <w:tcW w:w="2976" w:type="dxa"/>
            <w:shd w:val="clear" w:color="auto" w:fill="auto"/>
            <w:vAlign w:val="center"/>
            <w:hideMark/>
          </w:tcPr>
          <w:p w14:paraId="1E684ED0" w14:textId="54F1D28D"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卡芦睾酮</w:t>
            </w:r>
            <w:proofErr w:type="gramEnd"/>
          </w:p>
        </w:tc>
        <w:tc>
          <w:tcPr>
            <w:tcW w:w="1269" w:type="dxa"/>
            <w:shd w:val="clear" w:color="auto" w:fill="auto"/>
            <w:vAlign w:val="center"/>
            <w:hideMark/>
          </w:tcPr>
          <w:p w14:paraId="68E7B01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2937290013</w:t>
            </w:r>
          </w:p>
          <w:p w14:paraId="22A44E11" w14:textId="1B5C2EE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3004320023</w:t>
            </w:r>
          </w:p>
        </w:tc>
      </w:tr>
      <w:tr w:rsidR="00F937D1" w:rsidRPr="007200A4" w14:paraId="62239DA7" w14:textId="77777777" w:rsidTr="002838F6">
        <w:trPr>
          <w:trHeight w:val="629"/>
        </w:trPr>
        <w:tc>
          <w:tcPr>
            <w:tcW w:w="706" w:type="dxa"/>
            <w:shd w:val="clear" w:color="auto" w:fill="auto"/>
            <w:vAlign w:val="center"/>
            <w:hideMark/>
          </w:tcPr>
          <w:p w14:paraId="6B3A398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38</w:t>
            </w:r>
          </w:p>
        </w:tc>
        <w:tc>
          <w:tcPr>
            <w:tcW w:w="3686" w:type="dxa"/>
            <w:shd w:val="clear" w:color="auto" w:fill="auto"/>
            <w:vAlign w:val="center"/>
            <w:hideMark/>
          </w:tcPr>
          <w:p w14:paraId="33BE6030" w14:textId="4C1B7DF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clenbuterol</w:t>
            </w:r>
          </w:p>
        </w:tc>
        <w:tc>
          <w:tcPr>
            <w:tcW w:w="2976" w:type="dxa"/>
            <w:shd w:val="clear" w:color="auto" w:fill="auto"/>
            <w:vAlign w:val="center"/>
            <w:hideMark/>
          </w:tcPr>
          <w:p w14:paraId="297CF16C" w14:textId="574D7DB2"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克仑特罗</w:t>
            </w:r>
          </w:p>
        </w:tc>
        <w:tc>
          <w:tcPr>
            <w:tcW w:w="1269" w:type="dxa"/>
            <w:shd w:val="clear" w:color="auto" w:fill="auto"/>
            <w:vAlign w:val="center"/>
            <w:hideMark/>
          </w:tcPr>
          <w:p w14:paraId="5A29BD6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2922199020</w:t>
            </w:r>
          </w:p>
          <w:p w14:paraId="394689DC" w14:textId="0E546D7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3004390011</w:t>
            </w:r>
          </w:p>
        </w:tc>
      </w:tr>
      <w:tr w:rsidR="00F937D1" w:rsidRPr="007200A4" w14:paraId="71D7C4FD" w14:textId="77777777" w:rsidTr="002838F6">
        <w:trPr>
          <w:trHeight w:val="629"/>
        </w:trPr>
        <w:tc>
          <w:tcPr>
            <w:tcW w:w="706" w:type="dxa"/>
            <w:shd w:val="clear" w:color="auto" w:fill="auto"/>
            <w:vAlign w:val="center"/>
            <w:hideMark/>
          </w:tcPr>
          <w:p w14:paraId="1E8F3FA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39</w:t>
            </w:r>
          </w:p>
        </w:tc>
        <w:tc>
          <w:tcPr>
            <w:tcW w:w="3686" w:type="dxa"/>
            <w:shd w:val="clear" w:color="auto" w:fill="auto"/>
            <w:vAlign w:val="center"/>
            <w:hideMark/>
          </w:tcPr>
          <w:p w14:paraId="78899D11" w14:textId="450680F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clostebol</w:t>
            </w:r>
          </w:p>
        </w:tc>
        <w:tc>
          <w:tcPr>
            <w:tcW w:w="2976" w:type="dxa"/>
            <w:shd w:val="clear" w:color="auto" w:fill="auto"/>
            <w:vAlign w:val="center"/>
            <w:hideMark/>
          </w:tcPr>
          <w:p w14:paraId="525B863E" w14:textId="437CB736"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氯司替勃</w:t>
            </w:r>
            <w:proofErr w:type="gramEnd"/>
          </w:p>
        </w:tc>
        <w:tc>
          <w:tcPr>
            <w:tcW w:w="1269" w:type="dxa"/>
            <w:shd w:val="clear" w:color="auto" w:fill="auto"/>
            <w:vAlign w:val="center"/>
            <w:hideMark/>
          </w:tcPr>
          <w:p w14:paraId="24674E9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2937290013</w:t>
            </w:r>
          </w:p>
          <w:p w14:paraId="1C39D61D" w14:textId="2A3FE86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3004320024</w:t>
            </w:r>
          </w:p>
        </w:tc>
      </w:tr>
      <w:tr w:rsidR="00F937D1" w:rsidRPr="007200A4" w14:paraId="5E254970" w14:textId="77777777" w:rsidTr="002838F6">
        <w:trPr>
          <w:trHeight w:val="629"/>
        </w:trPr>
        <w:tc>
          <w:tcPr>
            <w:tcW w:w="706" w:type="dxa"/>
            <w:shd w:val="clear" w:color="auto" w:fill="auto"/>
            <w:vAlign w:val="center"/>
            <w:hideMark/>
          </w:tcPr>
          <w:p w14:paraId="375F598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40</w:t>
            </w:r>
          </w:p>
        </w:tc>
        <w:tc>
          <w:tcPr>
            <w:tcW w:w="3686" w:type="dxa"/>
            <w:shd w:val="clear" w:color="auto" w:fill="auto"/>
            <w:vAlign w:val="center"/>
            <w:hideMark/>
          </w:tcPr>
          <w:p w14:paraId="18CDEC7B" w14:textId="77777777" w:rsidR="00F937D1"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danazol</w:t>
            </w:r>
          </w:p>
          <w:p w14:paraId="5FFA3F2C" w14:textId="2EF5E42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([1,2]oxazolo[4',5':2,3]pregna-4-en-20-yn-17α-ol)</w:t>
            </w:r>
          </w:p>
        </w:tc>
        <w:tc>
          <w:tcPr>
            <w:tcW w:w="2976" w:type="dxa"/>
            <w:shd w:val="clear" w:color="auto" w:fill="auto"/>
            <w:vAlign w:val="center"/>
            <w:hideMark/>
          </w:tcPr>
          <w:p w14:paraId="1E565E7E" w14:textId="3D7C5752"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达那</w:t>
            </w:r>
            <w:proofErr w:type="gramStart"/>
            <w:r w:rsidRPr="007200A4">
              <w:rPr>
                <w:rFonts w:ascii="Times New Roman" w:hAnsi="Times New Roman" w:cs="Times New Roman"/>
                <w:color w:val="000000" w:themeColor="text1"/>
                <w:sz w:val="21"/>
                <w:szCs w:val="21"/>
              </w:rPr>
              <w:t>唑</w:t>
            </w:r>
            <w:proofErr w:type="gramEnd"/>
          </w:p>
        </w:tc>
        <w:tc>
          <w:tcPr>
            <w:tcW w:w="1269" w:type="dxa"/>
            <w:shd w:val="clear" w:color="auto" w:fill="auto"/>
            <w:vAlign w:val="center"/>
            <w:hideMark/>
          </w:tcPr>
          <w:p w14:paraId="27547AB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2937290014</w:t>
            </w:r>
          </w:p>
          <w:p w14:paraId="7273C3A3" w14:textId="6EF3A57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3004320023</w:t>
            </w:r>
          </w:p>
        </w:tc>
      </w:tr>
      <w:tr w:rsidR="00F937D1" w:rsidRPr="007200A4" w14:paraId="008DD017" w14:textId="77777777" w:rsidTr="002838F6">
        <w:trPr>
          <w:trHeight w:val="629"/>
        </w:trPr>
        <w:tc>
          <w:tcPr>
            <w:tcW w:w="706" w:type="dxa"/>
            <w:shd w:val="clear" w:color="auto" w:fill="auto"/>
            <w:vAlign w:val="center"/>
            <w:hideMark/>
          </w:tcPr>
          <w:p w14:paraId="3BDF76D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41</w:t>
            </w:r>
          </w:p>
        </w:tc>
        <w:tc>
          <w:tcPr>
            <w:tcW w:w="3686" w:type="dxa"/>
            <w:shd w:val="clear" w:color="auto" w:fill="auto"/>
            <w:vAlign w:val="center"/>
            <w:hideMark/>
          </w:tcPr>
          <w:p w14:paraId="2E1017B2" w14:textId="77777777" w:rsidR="00F937D1"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Dehydrochlormethyltestosterone</w:t>
            </w:r>
          </w:p>
          <w:p w14:paraId="06DF9158" w14:textId="3A69C3E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(4-chloro-17β-hydroxy-17α-methyl androsta-1,4-dien-3-one)</w:t>
            </w:r>
          </w:p>
        </w:tc>
        <w:tc>
          <w:tcPr>
            <w:tcW w:w="2976" w:type="dxa"/>
            <w:shd w:val="clear" w:color="auto" w:fill="auto"/>
            <w:vAlign w:val="center"/>
            <w:hideMark/>
          </w:tcPr>
          <w:p w14:paraId="7C0C7558"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去氢氯甲睾酮</w:t>
            </w:r>
          </w:p>
          <w:p w14:paraId="49D79205" w14:textId="04FEAB08"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（脱氢氯甲睾酮）</w:t>
            </w:r>
          </w:p>
        </w:tc>
        <w:tc>
          <w:tcPr>
            <w:tcW w:w="1269" w:type="dxa"/>
            <w:shd w:val="clear" w:color="auto" w:fill="auto"/>
            <w:vAlign w:val="center"/>
            <w:hideMark/>
          </w:tcPr>
          <w:p w14:paraId="03E4194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2937290014</w:t>
            </w:r>
          </w:p>
          <w:p w14:paraId="6E09945E" w14:textId="60A9CAB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3004320025</w:t>
            </w:r>
          </w:p>
        </w:tc>
      </w:tr>
      <w:tr w:rsidR="00F937D1" w:rsidRPr="007200A4" w14:paraId="2A8C9ABF" w14:textId="77777777" w:rsidTr="002838F6">
        <w:trPr>
          <w:trHeight w:val="936"/>
        </w:trPr>
        <w:tc>
          <w:tcPr>
            <w:tcW w:w="706" w:type="dxa"/>
            <w:shd w:val="clear" w:color="auto" w:fill="auto"/>
            <w:vAlign w:val="center"/>
            <w:hideMark/>
          </w:tcPr>
          <w:p w14:paraId="4F28FA9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42</w:t>
            </w:r>
          </w:p>
        </w:tc>
        <w:tc>
          <w:tcPr>
            <w:tcW w:w="3686" w:type="dxa"/>
            <w:shd w:val="clear" w:color="auto" w:fill="auto"/>
            <w:vAlign w:val="center"/>
            <w:hideMark/>
          </w:tcPr>
          <w:p w14:paraId="7221F3FA" w14:textId="7509B3C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desoxymethyltestosterone(17α-methyl-5α-androst-2-en-17β-ol and 17α-methyl-5α-androst-3-en-17β-ol)</w:t>
            </w:r>
          </w:p>
        </w:tc>
        <w:tc>
          <w:tcPr>
            <w:tcW w:w="2976" w:type="dxa"/>
            <w:shd w:val="clear" w:color="auto" w:fill="auto"/>
            <w:vAlign w:val="center"/>
            <w:hideMark/>
          </w:tcPr>
          <w:p w14:paraId="1B99B376" w14:textId="6D93866B"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去氧甲睾酮</w:t>
            </w:r>
          </w:p>
        </w:tc>
        <w:tc>
          <w:tcPr>
            <w:tcW w:w="1269" w:type="dxa"/>
            <w:shd w:val="clear" w:color="auto" w:fill="auto"/>
            <w:vAlign w:val="center"/>
            <w:hideMark/>
          </w:tcPr>
          <w:p w14:paraId="2F19181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2937290014</w:t>
            </w:r>
          </w:p>
          <w:p w14:paraId="7286703C" w14:textId="70BD2B6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3004320029</w:t>
            </w:r>
          </w:p>
        </w:tc>
      </w:tr>
      <w:tr w:rsidR="00F937D1" w:rsidRPr="007200A4" w14:paraId="2CCB410F" w14:textId="77777777" w:rsidTr="002838F6">
        <w:trPr>
          <w:trHeight w:val="629"/>
        </w:trPr>
        <w:tc>
          <w:tcPr>
            <w:tcW w:w="706" w:type="dxa"/>
            <w:shd w:val="clear" w:color="auto" w:fill="auto"/>
            <w:vAlign w:val="center"/>
            <w:hideMark/>
          </w:tcPr>
          <w:p w14:paraId="0E8044C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43</w:t>
            </w:r>
          </w:p>
        </w:tc>
        <w:tc>
          <w:tcPr>
            <w:tcW w:w="3686" w:type="dxa"/>
            <w:shd w:val="clear" w:color="auto" w:fill="auto"/>
            <w:vAlign w:val="center"/>
            <w:hideMark/>
          </w:tcPr>
          <w:p w14:paraId="69DB0937" w14:textId="0DB21C8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drostanolone</w:t>
            </w:r>
          </w:p>
        </w:tc>
        <w:tc>
          <w:tcPr>
            <w:tcW w:w="2976" w:type="dxa"/>
            <w:shd w:val="clear" w:color="auto" w:fill="auto"/>
            <w:vAlign w:val="center"/>
            <w:hideMark/>
          </w:tcPr>
          <w:p w14:paraId="12FD600B" w14:textId="750A6CE7"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屈他雄酮</w:t>
            </w:r>
            <w:proofErr w:type="gramEnd"/>
          </w:p>
        </w:tc>
        <w:tc>
          <w:tcPr>
            <w:tcW w:w="1269" w:type="dxa"/>
            <w:shd w:val="clear" w:color="auto" w:fill="auto"/>
            <w:vAlign w:val="center"/>
            <w:hideMark/>
          </w:tcPr>
          <w:p w14:paraId="34E569C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2937290015</w:t>
            </w:r>
          </w:p>
          <w:p w14:paraId="1D5A5067" w14:textId="6018CB9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3004320028</w:t>
            </w:r>
          </w:p>
        </w:tc>
      </w:tr>
      <w:tr w:rsidR="00F937D1" w:rsidRPr="007200A4" w14:paraId="6771A9D0" w14:textId="77777777" w:rsidTr="002838F6">
        <w:trPr>
          <w:trHeight w:val="629"/>
        </w:trPr>
        <w:tc>
          <w:tcPr>
            <w:tcW w:w="706" w:type="dxa"/>
            <w:shd w:val="clear" w:color="auto" w:fill="auto"/>
            <w:vAlign w:val="center"/>
            <w:hideMark/>
          </w:tcPr>
          <w:p w14:paraId="704FEDC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44</w:t>
            </w:r>
          </w:p>
        </w:tc>
        <w:tc>
          <w:tcPr>
            <w:tcW w:w="3686" w:type="dxa"/>
            <w:shd w:val="clear" w:color="auto" w:fill="auto"/>
            <w:vAlign w:val="center"/>
            <w:hideMark/>
          </w:tcPr>
          <w:p w14:paraId="19CCA30F" w14:textId="77777777" w:rsidR="00F937D1" w:rsidRPr="007200A4" w:rsidRDefault="00F937D1" w:rsidP="00F937D1">
            <w:pPr>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E</w:t>
            </w:r>
            <w:r w:rsidRPr="007200A4">
              <w:rPr>
                <w:rFonts w:ascii="Times New Roman" w:eastAsia="等线" w:hAnsi="Times New Roman" w:cs="Times New Roman"/>
                <w:color w:val="000000" w:themeColor="text1"/>
                <w:sz w:val="21"/>
                <w:szCs w:val="21"/>
              </w:rPr>
              <w:t>piandrosterone</w:t>
            </w:r>
          </w:p>
          <w:p w14:paraId="4562AFA8" w14:textId="5A98371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(3β-hydroxy-5α-androstan-17-one)</w:t>
            </w:r>
          </w:p>
        </w:tc>
        <w:tc>
          <w:tcPr>
            <w:tcW w:w="2976" w:type="dxa"/>
            <w:shd w:val="clear" w:color="auto" w:fill="auto"/>
            <w:vAlign w:val="center"/>
            <w:hideMark/>
          </w:tcPr>
          <w:p w14:paraId="077D3DB7" w14:textId="7777777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表雄酮</w:t>
            </w:r>
          </w:p>
          <w:p w14:paraId="75F9A64E" w14:textId="6AB558E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w:t>
            </w:r>
            <w:r w:rsidRPr="007200A4">
              <w:rPr>
                <w:rFonts w:ascii="Times New Roman" w:hAnsi="Times New Roman" w:cs="Times New Roman"/>
                <w:color w:val="000000" w:themeColor="text1"/>
                <w:sz w:val="21"/>
                <w:szCs w:val="21"/>
              </w:rPr>
              <w:t>3β-</w:t>
            </w:r>
            <w:r w:rsidRPr="007200A4">
              <w:rPr>
                <w:rFonts w:ascii="Times New Roman" w:hAnsi="Times New Roman" w:cs="Times New Roman"/>
                <w:color w:val="000000" w:themeColor="text1"/>
                <w:sz w:val="21"/>
                <w:szCs w:val="21"/>
              </w:rPr>
              <w:t>羟基</w:t>
            </w:r>
            <w:r w:rsidRPr="007200A4">
              <w:rPr>
                <w:rFonts w:ascii="Times New Roman" w:hAnsi="Times New Roman" w:cs="Times New Roman"/>
                <w:color w:val="000000" w:themeColor="text1"/>
                <w:sz w:val="21"/>
                <w:szCs w:val="21"/>
              </w:rPr>
              <w:t>-5α-</w:t>
            </w:r>
            <w:proofErr w:type="gramStart"/>
            <w:r w:rsidRPr="007200A4">
              <w:rPr>
                <w:rFonts w:ascii="Times New Roman" w:hAnsi="Times New Roman" w:cs="Times New Roman"/>
                <w:color w:val="000000" w:themeColor="text1"/>
                <w:sz w:val="21"/>
                <w:szCs w:val="21"/>
              </w:rPr>
              <w:t>雄烷</w:t>
            </w:r>
            <w:r w:rsidRPr="007200A4">
              <w:rPr>
                <w:rFonts w:ascii="Times New Roman" w:hAnsi="Times New Roman" w:cs="Times New Roman"/>
                <w:color w:val="000000" w:themeColor="text1"/>
                <w:sz w:val="21"/>
                <w:szCs w:val="21"/>
              </w:rPr>
              <w:t>-</w:t>
            </w:r>
            <w:proofErr w:type="gramEnd"/>
            <w:r w:rsidRPr="007200A4">
              <w:rPr>
                <w:rFonts w:ascii="Times New Roman" w:hAnsi="Times New Roman" w:cs="Times New Roman"/>
                <w:color w:val="000000" w:themeColor="text1"/>
                <w:sz w:val="21"/>
                <w:szCs w:val="21"/>
              </w:rPr>
              <w:t>17-</w:t>
            </w:r>
            <w:r w:rsidRPr="007200A4">
              <w:rPr>
                <w:rFonts w:ascii="Times New Roman" w:hAnsi="Times New Roman" w:cs="Times New Roman"/>
                <w:color w:val="000000" w:themeColor="text1"/>
                <w:sz w:val="21"/>
                <w:szCs w:val="21"/>
              </w:rPr>
              <w:t>酮）</w:t>
            </w:r>
          </w:p>
        </w:tc>
        <w:tc>
          <w:tcPr>
            <w:tcW w:w="1269" w:type="dxa"/>
            <w:shd w:val="clear" w:color="auto" w:fill="auto"/>
            <w:vAlign w:val="center"/>
            <w:hideMark/>
          </w:tcPr>
          <w:p w14:paraId="6D68D0F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2914400020</w:t>
            </w:r>
          </w:p>
          <w:p w14:paraId="056DFC38" w14:textId="6924CB9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3004909077</w:t>
            </w:r>
          </w:p>
        </w:tc>
      </w:tr>
      <w:tr w:rsidR="00F937D1" w:rsidRPr="007200A4" w14:paraId="58BD5133" w14:textId="77777777" w:rsidTr="002838F6">
        <w:trPr>
          <w:trHeight w:val="629"/>
        </w:trPr>
        <w:tc>
          <w:tcPr>
            <w:tcW w:w="706" w:type="dxa"/>
            <w:shd w:val="clear" w:color="auto" w:fill="auto"/>
            <w:vAlign w:val="center"/>
            <w:hideMark/>
          </w:tcPr>
          <w:p w14:paraId="059CB44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45</w:t>
            </w:r>
          </w:p>
        </w:tc>
        <w:tc>
          <w:tcPr>
            <w:tcW w:w="3686" w:type="dxa"/>
            <w:shd w:val="clear" w:color="auto" w:fill="auto"/>
            <w:vAlign w:val="center"/>
            <w:hideMark/>
          </w:tcPr>
          <w:p w14:paraId="5162F6C3" w14:textId="77777777" w:rsidR="00F937D1"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epi-dihydrotestosterone</w:t>
            </w:r>
          </w:p>
          <w:p w14:paraId="67BC3538" w14:textId="5CA182F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(17β-hydroxy-5β-androstan-3-one)</w:t>
            </w:r>
          </w:p>
        </w:tc>
        <w:tc>
          <w:tcPr>
            <w:tcW w:w="2976" w:type="dxa"/>
            <w:shd w:val="clear" w:color="auto" w:fill="auto"/>
            <w:vAlign w:val="center"/>
            <w:hideMark/>
          </w:tcPr>
          <w:p w14:paraId="3A529F1A" w14:textId="53B568D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表双氢睾酮</w:t>
            </w:r>
          </w:p>
        </w:tc>
        <w:tc>
          <w:tcPr>
            <w:tcW w:w="1269" w:type="dxa"/>
            <w:shd w:val="clear" w:color="auto" w:fill="auto"/>
            <w:vAlign w:val="center"/>
            <w:hideMark/>
          </w:tcPr>
          <w:p w14:paraId="428494C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2937290015</w:t>
            </w:r>
          </w:p>
          <w:p w14:paraId="0EAE88A8" w14:textId="734CD35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3004320031</w:t>
            </w:r>
          </w:p>
        </w:tc>
      </w:tr>
      <w:tr w:rsidR="00F937D1" w:rsidRPr="007200A4" w14:paraId="779D6FCA" w14:textId="77777777" w:rsidTr="002838F6">
        <w:trPr>
          <w:trHeight w:val="629"/>
        </w:trPr>
        <w:tc>
          <w:tcPr>
            <w:tcW w:w="706" w:type="dxa"/>
            <w:shd w:val="clear" w:color="auto" w:fill="auto"/>
            <w:vAlign w:val="center"/>
            <w:hideMark/>
          </w:tcPr>
          <w:p w14:paraId="2D761F1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46</w:t>
            </w:r>
          </w:p>
        </w:tc>
        <w:tc>
          <w:tcPr>
            <w:tcW w:w="3686" w:type="dxa"/>
            <w:shd w:val="clear" w:color="auto" w:fill="auto"/>
            <w:vAlign w:val="center"/>
            <w:hideMark/>
          </w:tcPr>
          <w:p w14:paraId="27927085" w14:textId="732B58F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epitestosterone</w:t>
            </w:r>
          </w:p>
        </w:tc>
        <w:tc>
          <w:tcPr>
            <w:tcW w:w="2976" w:type="dxa"/>
            <w:shd w:val="clear" w:color="auto" w:fill="auto"/>
            <w:vAlign w:val="center"/>
            <w:hideMark/>
          </w:tcPr>
          <w:p w14:paraId="37F371A3" w14:textId="6C8038E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表睾酮</w:t>
            </w:r>
          </w:p>
        </w:tc>
        <w:tc>
          <w:tcPr>
            <w:tcW w:w="1269" w:type="dxa"/>
            <w:shd w:val="clear" w:color="auto" w:fill="auto"/>
            <w:vAlign w:val="center"/>
            <w:hideMark/>
          </w:tcPr>
          <w:p w14:paraId="5C2FEAB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2914400020</w:t>
            </w:r>
          </w:p>
          <w:p w14:paraId="115B5375" w14:textId="354D1A5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3004909079</w:t>
            </w:r>
          </w:p>
        </w:tc>
      </w:tr>
      <w:tr w:rsidR="00F937D1" w:rsidRPr="007200A4" w14:paraId="0AC535DB" w14:textId="77777777" w:rsidTr="002838F6">
        <w:trPr>
          <w:trHeight w:val="629"/>
        </w:trPr>
        <w:tc>
          <w:tcPr>
            <w:tcW w:w="706" w:type="dxa"/>
            <w:shd w:val="clear" w:color="auto" w:fill="auto"/>
            <w:vAlign w:val="center"/>
            <w:hideMark/>
          </w:tcPr>
          <w:p w14:paraId="6BCE24B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47</w:t>
            </w:r>
          </w:p>
        </w:tc>
        <w:tc>
          <w:tcPr>
            <w:tcW w:w="3686" w:type="dxa"/>
            <w:shd w:val="clear" w:color="auto" w:fill="auto"/>
            <w:vAlign w:val="center"/>
            <w:hideMark/>
          </w:tcPr>
          <w:p w14:paraId="7C454AC8" w14:textId="77777777" w:rsidR="00F937D1"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Ethylestrenol</w:t>
            </w:r>
          </w:p>
          <w:p w14:paraId="5E645D45" w14:textId="0952DD8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(19-norpregna-4-en-17α-ol)</w:t>
            </w:r>
          </w:p>
        </w:tc>
        <w:tc>
          <w:tcPr>
            <w:tcW w:w="2976" w:type="dxa"/>
            <w:shd w:val="clear" w:color="auto" w:fill="auto"/>
            <w:vAlign w:val="center"/>
            <w:hideMark/>
          </w:tcPr>
          <w:p w14:paraId="4B5B0E96" w14:textId="6B84938A"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乙雌烯醇</w:t>
            </w:r>
            <w:proofErr w:type="gramEnd"/>
          </w:p>
        </w:tc>
        <w:tc>
          <w:tcPr>
            <w:tcW w:w="1269" w:type="dxa"/>
            <w:shd w:val="clear" w:color="auto" w:fill="auto"/>
            <w:vAlign w:val="center"/>
            <w:hideMark/>
          </w:tcPr>
          <w:p w14:paraId="6E7219D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2937290015</w:t>
            </w:r>
          </w:p>
          <w:p w14:paraId="7F4B6741" w14:textId="2A57428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3004320015</w:t>
            </w:r>
          </w:p>
        </w:tc>
      </w:tr>
      <w:tr w:rsidR="00F937D1" w:rsidRPr="007200A4" w14:paraId="591F76D8" w14:textId="77777777" w:rsidTr="002838F6">
        <w:trPr>
          <w:trHeight w:val="20"/>
        </w:trPr>
        <w:tc>
          <w:tcPr>
            <w:tcW w:w="706" w:type="dxa"/>
            <w:shd w:val="clear" w:color="auto" w:fill="auto"/>
            <w:vAlign w:val="center"/>
            <w:hideMark/>
          </w:tcPr>
          <w:p w14:paraId="1B53B27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48</w:t>
            </w:r>
          </w:p>
        </w:tc>
        <w:tc>
          <w:tcPr>
            <w:tcW w:w="3686" w:type="dxa"/>
            <w:shd w:val="clear" w:color="auto" w:fill="auto"/>
            <w:vAlign w:val="center"/>
            <w:hideMark/>
          </w:tcPr>
          <w:p w14:paraId="74F14E52" w14:textId="65DB670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etiocholanolone</w:t>
            </w:r>
          </w:p>
        </w:tc>
        <w:tc>
          <w:tcPr>
            <w:tcW w:w="2976" w:type="dxa"/>
            <w:shd w:val="clear" w:color="auto" w:fill="auto"/>
            <w:vAlign w:val="center"/>
            <w:hideMark/>
          </w:tcPr>
          <w:p w14:paraId="6856A59C" w14:textId="61AB7BA8"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胆</w:t>
            </w:r>
            <w:proofErr w:type="gramEnd"/>
            <w:r w:rsidRPr="007200A4">
              <w:rPr>
                <w:rFonts w:ascii="Times New Roman" w:hAnsi="Times New Roman" w:cs="Times New Roman"/>
                <w:color w:val="000000" w:themeColor="text1"/>
                <w:sz w:val="21"/>
                <w:szCs w:val="21"/>
              </w:rPr>
              <w:t>烷醇酮</w:t>
            </w:r>
          </w:p>
        </w:tc>
        <w:tc>
          <w:tcPr>
            <w:tcW w:w="1269" w:type="dxa"/>
            <w:tcBorders>
              <w:bottom w:val="single" w:sz="2" w:space="0" w:color="auto"/>
            </w:tcBorders>
            <w:shd w:val="clear" w:color="auto" w:fill="auto"/>
            <w:vAlign w:val="center"/>
            <w:hideMark/>
          </w:tcPr>
          <w:p w14:paraId="2E011EE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2937290028</w:t>
            </w:r>
          </w:p>
          <w:p w14:paraId="5F1C3B65" w14:textId="7C0B6DF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3004320077</w:t>
            </w:r>
          </w:p>
        </w:tc>
      </w:tr>
      <w:tr w:rsidR="00F937D1" w:rsidRPr="007200A4" w14:paraId="452EB8A7" w14:textId="77777777" w:rsidTr="002838F6">
        <w:trPr>
          <w:trHeight w:val="629"/>
        </w:trPr>
        <w:tc>
          <w:tcPr>
            <w:tcW w:w="706" w:type="dxa"/>
            <w:shd w:val="clear" w:color="auto" w:fill="auto"/>
            <w:vAlign w:val="center"/>
            <w:hideMark/>
          </w:tcPr>
          <w:p w14:paraId="271F1E8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49</w:t>
            </w:r>
          </w:p>
        </w:tc>
        <w:tc>
          <w:tcPr>
            <w:tcW w:w="3686" w:type="dxa"/>
            <w:shd w:val="clear" w:color="auto" w:fill="auto"/>
            <w:vAlign w:val="center"/>
            <w:hideMark/>
          </w:tcPr>
          <w:p w14:paraId="6FE3D825" w14:textId="6820BCB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fluoxymesterone</w:t>
            </w:r>
          </w:p>
        </w:tc>
        <w:tc>
          <w:tcPr>
            <w:tcW w:w="2976" w:type="dxa"/>
            <w:shd w:val="clear" w:color="auto" w:fill="auto"/>
            <w:vAlign w:val="center"/>
            <w:hideMark/>
          </w:tcPr>
          <w:p w14:paraId="12E7E3E1" w14:textId="35D77391"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氟甲睾酮</w:t>
            </w:r>
            <w:proofErr w:type="gramEnd"/>
          </w:p>
        </w:tc>
        <w:tc>
          <w:tcPr>
            <w:tcW w:w="1269" w:type="dxa"/>
            <w:shd w:val="clear" w:color="auto" w:fill="auto"/>
            <w:vAlign w:val="center"/>
            <w:hideMark/>
          </w:tcPr>
          <w:p w14:paraId="39AAA04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2937290015</w:t>
            </w:r>
          </w:p>
          <w:p w14:paraId="651DD985" w14:textId="61D4298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3004320031</w:t>
            </w:r>
          </w:p>
        </w:tc>
      </w:tr>
      <w:tr w:rsidR="00F937D1" w:rsidRPr="007200A4" w14:paraId="164B5D00" w14:textId="77777777" w:rsidTr="002838F6">
        <w:trPr>
          <w:trHeight w:val="629"/>
        </w:trPr>
        <w:tc>
          <w:tcPr>
            <w:tcW w:w="706" w:type="dxa"/>
            <w:shd w:val="clear" w:color="auto" w:fill="auto"/>
            <w:vAlign w:val="center"/>
            <w:hideMark/>
          </w:tcPr>
          <w:p w14:paraId="459859D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50</w:t>
            </w:r>
          </w:p>
        </w:tc>
        <w:tc>
          <w:tcPr>
            <w:tcW w:w="3686" w:type="dxa"/>
            <w:shd w:val="clear" w:color="auto" w:fill="auto"/>
            <w:vAlign w:val="center"/>
            <w:hideMark/>
          </w:tcPr>
          <w:p w14:paraId="00BB5078" w14:textId="61C02CE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formebolone</w:t>
            </w:r>
          </w:p>
        </w:tc>
        <w:tc>
          <w:tcPr>
            <w:tcW w:w="2976" w:type="dxa"/>
            <w:shd w:val="clear" w:color="auto" w:fill="auto"/>
            <w:vAlign w:val="center"/>
            <w:hideMark/>
          </w:tcPr>
          <w:p w14:paraId="2D0ACA63" w14:textId="2EC6DBDF"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甲酰</w:t>
            </w:r>
            <w:proofErr w:type="gramStart"/>
            <w:r w:rsidRPr="007200A4">
              <w:rPr>
                <w:rFonts w:ascii="Times New Roman" w:hAnsi="Times New Roman" w:cs="Times New Roman"/>
                <w:color w:val="000000" w:themeColor="text1"/>
                <w:sz w:val="21"/>
                <w:szCs w:val="21"/>
              </w:rPr>
              <w:t>勃</w:t>
            </w:r>
            <w:proofErr w:type="gramEnd"/>
            <w:r w:rsidRPr="007200A4">
              <w:rPr>
                <w:rFonts w:ascii="Times New Roman" w:hAnsi="Times New Roman" w:cs="Times New Roman"/>
                <w:color w:val="000000" w:themeColor="text1"/>
                <w:sz w:val="21"/>
                <w:szCs w:val="21"/>
              </w:rPr>
              <w:t>龙</w:t>
            </w:r>
          </w:p>
        </w:tc>
        <w:tc>
          <w:tcPr>
            <w:tcW w:w="1269" w:type="dxa"/>
            <w:shd w:val="clear" w:color="auto" w:fill="auto"/>
            <w:vAlign w:val="center"/>
            <w:hideMark/>
          </w:tcPr>
          <w:p w14:paraId="47106D7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2937290015</w:t>
            </w:r>
          </w:p>
          <w:p w14:paraId="1202F3B0" w14:textId="5C43392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3004320012</w:t>
            </w:r>
          </w:p>
        </w:tc>
      </w:tr>
      <w:tr w:rsidR="00F937D1" w:rsidRPr="007200A4" w14:paraId="6D76352B" w14:textId="77777777" w:rsidTr="002838F6">
        <w:trPr>
          <w:trHeight w:val="629"/>
        </w:trPr>
        <w:tc>
          <w:tcPr>
            <w:tcW w:w="706" w:type="dxa"/>
            <w:shd w:val="clear" w:color="auto" w:fill="auto"/>
            <w:vAlign w:val="center"/>
            <w:hideMark/>
          </w:tcPr>
          <w:p w14:paraId="585CB9F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51</w:t>
            </w:r>
          </w:p>
        </w:tc>
        <w:tc>
          <w:tcPr>
            <w:tcW w:w="3686" w:type="dxa"/>
            <w:shd w:val="clear" w:color="auto" w:fill="auto"/>
            <w:vAlign w:val="center"/>
            <w:hideMark/>
          </w:tcPr>
          <w:p w14:paraId="78577000" w14:textId="2D7CB85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furazabol(17α-methyl[1,2,5]oxadiazolo[3',4':2,3]-5α-androstan-17β-ol)</w:t>
            </w:r>
          </w:p>
        </w:tc>
        <w:tc>
          <w:tcPr>
            <w:tcW w:w="2976" w:type="dxa"/>
            <w:shd w:val="clear" w:color="auto" w:fill="auto"/>
            <w:vAlign w:val="center"/>
            <w:hideMark/>
          </w:tcPr>
          <w:p w14:paraId="4D70BB71" w14:textId="08704D1C"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夫拉扎</w:t>
            </w:r>
            <w:proofErr w:type="gramStart"/>
            <w:r w:rsidRPr="007200A4">
              <w:rPr>
                <w:rFonts w:ascii="Times New Roman" w:hAnsi="Times New Roman" w:cs="Times New Roman"/>
                <w:color w:val="000000" w:themeColor="text1"/>
                <w:sz w:val="21"/>
                <w:szCs w:val="21"/>
              </w:rPr>
              <w:t>勃</w:t>
            </w:r>
            <w:proofErr w:type="gramEnd"/>
          </w:p>
        </w:tc>
        <w:tc>
          <w:tcPr>
            <w:tcW w:w="1269" w:type="dxa"/>
            <w:shd w:val="clear" w:color="auto" w:fill="auto"/>
            <w:vAlign w:val="center"/>
            <w:hideMark/>
          </w:tcPr>
          <w:p w14:paraId="6D4C837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2937290016</w:t>
            </w:r>
          </w:p>
          <w:p w14:paraId="78D3B93C" w14:textId="2B5D1AF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3004320032</w:t>
            </w:r>
          </w:p>
        </w:tc>
      </w:tr>
      <w:tr w:rsidR="00F937D1" w:rsidRPr="007200A4" w14:paraId="10C4DDBD" w14:textId="77777777" w:rsidTr="002838F6">
        <w:trPr>
          <w:trHeight w:val="629"/>
        </w:trPr>
        <w:tc>
          <w:tcPr>
            <w:tcW w:w="706" w:type="dxa"/>
            <w:shd w:val="clear" w:color="auto" w:fill="auto"/>
            <w:vAlign w:val="center"/>
            <w:hideMark/>
          </w:tcPr>
          <w:p w14:paraId="6014EF4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52</w:t>
            </w:r>
          </w:p>
        </w:tc>
        <w:tc>
          <w:tcPr>
            <w:tcW w:w="3686" w:type="dxa"/>
            <w:shd w:val="clear" w:color="auto" w:fill="auto"/>
            <w:vAlign w:val="center"/>
            <w:hideMark/>
          </w:tcPr>
          <w:p w14:paraId="1E2D0D74" w14:textId="6DDDFE6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gestrinone</w:t>
            </w:r>
          </w:p>
        </w:tc>
        <w:tc>
          <w:tcPr>
            <w:tcW w:w="2976" w:type="dxa"/>
            <w:shd w:val="clear" w:color="auto" w:fill="auto"/>
            <w:vAlign w:val="center"/>
            <w:hideMark/>
          </w:tcPr>
          <w:p w14:paraId="4169E29F" w14:textId="3110D8C9"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孕</w:t>
            </w:r>
            <w:proofErr w:type="gramEnd"/>
            <w:r w:rsidRPr="007200A4">
              <w:rPr>
                <w:rFonts w:ascii="Times New Roman" w:hAnsi="Times New Roman" w:cs="Times New Roman"/>
                <w:color w:val="000000" w:themeColor="text1"/>
                <w:sz w:val="21"/>
                <w:szCs w:val="21"/>
              </w:rPr>
              <w:t>三烯酮</w:t>
            </w:r>
          </w:p>
        </w:tc>
        <w:tc>
          <w:tcPr>
            <w:tcW w:w="1269" w:type="dxa"/>
            <w:shd w:val="clear" w:color="auto" w:fill="auto"/>
            <w:vAlign w:val="center"/>
            <w:hideMark/>
          </w:tcPr>
          <w:p w14:paraId="77B0409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2937239010</w:t>
            </w:r>
          </w:p>
          <w:p w14:paraId="1627D28B" w14:textId="3FAA3F8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3004320033</w:t>
            </w:r>
          </w:p>
        </w:tc>
      </w:tr>
      <w:tr w:rsidR="00F937D1" w:rsidRPr="007200A4" w14:paraId="573954CD" w14:textId="77777777" w:rsidTr="002838F6">
        <w:trPr>
          <w:trHeight w:val="629"/>
        </w:trPr>
        <w:tc>
          <w:tcPr>
            <w:tcW w:w="706" w:type="dxa"/>
            <w:shd w:val="clear" w:color="auto" w:fill="auto"/>
            <w:vAlign w:val="center"/>
            <w:hideMark/>
          </w:tcPr>
          <w:p w14:paraId="2C9BBC1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53</w:t>
            </w:r>
          </w:p>
        </w:tc>
        <w:tc>
          <w:tcPr>
            <w:tcW w:w="3686" w:type="dxa"/>
            <w:shd w:val="clear" w:color="auto" w:fill="auto"/>
            <w:vAlign w:val="center"/>
            <w:hideMark/>
          </w:tcPr>
          <w:p w14:paraId="6D8C49B2" w14:textId="7757684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LGD-4033</w:t>
            </w:r>
          </w:p>
        </w:tc>
        <w:tc>
          <w:tcPr>
            <w:tcW w:w="2976" w:type="dxa"/>
            <w:shd w:val="clear" w:color="auto" w:fill="auto"/>
            <w:vAlign w:val="center"/>
            <w:hideMark/>
          </w:tcPr>
          <w:p w14:paraId="1D79A13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w:t>
            </w:r>
            <w:r w:rsidRPr="007200A4">
              <w:rPr>
                <w:rFonts w:ascii="Times New Roman" w:hAnsi="Times New Roman" w:cs="Times New Roman"/>
                <w:color w:val="000000" w:themeColor="text1"/>
                <w:sz w:val="21"/>
                <w:szCs w:val="21"/>
              </w:rPr>
              <w:t>三氟甲基</w:t>
            </w:r>
            <w:r w:rsidRPr="007200A4">
              <w:rPr>
                <w:rFonts w:ascii="Times New Roman" w:eastAsia="等线" w:hAnsi="Times New Roman" w:cs="Times New Roman"/>
                <w:color w:val="000000" w:themeColor="text1"/>
                <w:sz w:val="21"/>
                <w:szCs w:val="21"/>
              </w:rPr>
              <w:t>)-</w:t>
            </w:r>
          </w:p>
          <w:p w14:paraId="39F43577" w14:textId="5E2A3D01"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4-[(2</w:t>
            </w:r>
            <w:r w:rsidRPr="007200A4">
              <w:rPr>
                <w:rFonts w:ascii="Times New Roman" w:eastAsia="等线" w:hAnsi="Times New Roman" w:cs="Times New Roman"/>
                <w:i/>
                <w:iCs/>
                <w:color w:val="000000" w:themeColor="text1"/>
                <w:sz w:val="21"/>
                <w:szCs w:val="21"/>
              </w:rPr>
              <w:t>R</w:t>
            </w:r>
            <w:r w:rsidRPr="007200A4">
              <w:rPr>
                <w:rFonts w:ascii="Times New Roman" w:eastAsia="等线" w:hAnsi="Times New Roman" w:cs="Times New Roman"/>
                <w:color w:val="000000" w:themeColor="text1"/>
                <w:sz w:val="21"/>
                <w:szCs w:val="21"/>
              </w:rPr>
              <w:t>)-2-[(1</w:t>
            </w:r>
            <w:r w:rsidRPr="007200A4">
              <w:rPr>
                <w:rFonts w:ascii="Times New Roman" w:eastAsia="等线" w:hAnsi="Times New Roman" w:cs="Times New Roman"/>
                <w:i/>
                <w:iCs/>
                <w:color w:val="000000" w:themeColor="text1"/>
                <w:sz w:val="21"/>
                <w:szCs w:val="21"/>
              </w:rPr>
              <w:t>R</w:t>
            </w:r>
            <w:r w:rsidRPr="007200A4">
              <w:rPr>
                <w:rFonts w:ascii="Times New Roman" w:eastAsia="等线" w:hAnsi="Times New Roman" w:cs="Times New Roman"/>
                <w:color w:val="000000" w:themeColor="text1"/>
                <w:sz w:val="21"/>
                <w:szCs w:val="21"/>
              </w:rPr>
              <w:t>)-2,2,2-</w:t>
            </w:r>
            <w:r w:rsidRPr="007200A4">
              <w:rPr>
                <w:rFonts w:ascii="Times New Roman" w:hAnsi="Times New Roman" w:cs="Times New Roman"/>
                <w:color w:val="000000" w:themeColor="text1"/>
                <w:sz w:val="21"/>
                <w:szCs w:val="21"/>
              </w:rPr>
              <w:t>三氟</w:t>
            </w:r>
            <w:r w:rsidRPr="007200A4">
              <w:rPr>
                <w:rFonts w:ascii="Times New Roman" w:eastAsia="等线" w:hAnsi="Times New Roman" w:cs="Times New Roman"/>
                <w:color w:val="000000" w:themeColor="text1"/>
                <w:sz w:val="21"/>
                <w:szCs w:val="21"/>
              </w:rPr>
              <w:t>-1-</w:t>
            </w:r>
            <w:r w:rsidRPr="007200A4">
              <w:rPr>
                <w:rFonts w:ascii="Times New Roman" w:hAnsi="Times New Roman" w:cs="Times New Roman"/>
                <w:color w:val="000000" w:themeColor="text1"/>
                <w:sz w:val="21"/>
                <w:szCs w:val="21"/>
              </w:rPr>
              <w:t>羟基乙基</w:t>
            </w:r>
            <w:r w:rsidRPr="007200A4">
              <w:rPr>
                <w:rFonts w:ascii="Times New Roman" w:eastAsia="等线" w:hAnsi="Times New Roman" w:cs="Times New Roman"/>
                <w:color w:val="000000" w:themeColor="text1"/>
                <w:sz w:val="21"/>
                <w:szCs w:val="21"/>
              </w:rPr>
              <w:t>]-1-</w:t>
            </w:r>
            <w:r w:rsidRPr="007200A4">
              <w:rPr>
                <w:rFonts w:ascii="Times New Roman" w:hAnsi="Times New Roman" w:cs="Times New Roman"/>
                <w:color w:val="000000" w:themeColor="text1"/>
                <w:sz w:val="21"/>
                <w:szCs w:val="21"/>
              </w:rPr>
              <w:t>吡咯烷基</w:t>
            </w:r>
            <w:r w:rsidRPr="007200A4">
              <w:rPr>
                <w:rFonts w:ascii="Times New Roman" w:eastAsia="等线" w:hAnsi="Times New Roman" w:cs="Times New Roman"/>
                <w:color w:val="000000" w:themeColor="text1"/>
                <w:sz w:val="21"/>
                <w:szCs w:val="21"/>
              </w:rPr>
              <w:t>]</w:t>
            </w:r>
            <w:r w:rsidRPr="007200A4">
              <w:rPr>
                <w:rFonts w:ascii="Times New Roman" w:hAnsi="Times New Roman" w:cs="Times New Roman"/>
                <w:color w:val="000000" w:themeColor="text1"/>
                <w:sz w:val="21"/>
                <w:szCs w:val="21"/>
              </w:rPr>
              <w:t>苯甲</w:t>
            </w:r>
            <w:proofErr w:type="gramStart"/>
            <w:r w:rsidRPr="007200A4">
              <w:rPr>
                <w:rFonts w:ascii="Times New Roman" w:hAnsi="Times New Roman" w:cs="Times New Roman"/>
                <w:color w:val="000000" w:themeColor="text1"/>
                <w:sz w:val="21"/>
                <w:szCs w:val="21"/>
              </w:rPr>
              <w:t>腈</w:t>
            </w:r>
            <w:proofErr w:type="gramEnd"/>
          </w:p>
        </w:tc>
        <w:tc>
          <w:tcPr>
            <w:tcW w:w="1269" w:type="dxa"/>
            <w:shd w:val="clear" w:color="auto" w:fill="auto"/>
            <w:vAlign w:val="center"/>
            <w:hideMark/>
          </w:tcPr>
          <w:p w14:paraId="7D73A7E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2933990099</w:t>
            </w:r>
          </w:p>
          <w:p w14:paraId="68B3DD2F" w14:textId="58FD060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3004909099</w:t>
            </w:r>
          </w:p>
        </w:tc>
      </w:tr>
      <w:tr w:rsidR="00F937D1" w:rsidRPr="007200A4" w14:paraId="3D262351" w14:textId="77777777" w:rsidTr="002838F6">
        <w:trPr>
          <w:trHeight w:val="629"/>
        </w:trPr>
        <w:tc>
          <w:tcPr>
            <w:tcW w:w="706" w:type="dxa"/>
            <w:shd w:val="clear" w:color="auto" w:fill="auto"/>
            <w:vAlign w:val="center"/>
            <w:hideMark/>
          </w:tcPr>
          <w:p w14:paraId="6DA09E2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54</w:t>
            </w:r>
          </w:p>
        </w:tc>
        <w:tc>
          <w:tcPr>
            <w:tcW w:w="3686" w:type="dxa"/>
            <w:shd w:val="clear" w:color="auto" w:fill="auto"/>
            <w:vAlign w:val="center"/>
            <w:hideMark/>
          </w:tcPr>
          <w:p w14:paraId="45E00AE5" w14:textId="54A3A51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mestanolone</w:t>
            </w:r>
          </w:p>
        </w:tc>
        <w:tc>
          <w:tcPr>
            <w:tcW w:w="2976" w:type="dxa"/>
            <w:shd w:val="clear" w:color="auto" w:fill="auto"/>
            <w:vAlign w:val="center"/>
            <w:hideMark/>
          </w:tcPr>
          <w:p w14:paraId="3F0ED892" w14:textId="1E9D4680"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美雄诺</w:t>
            </w:r>
            <w:proofErr w:type="gramEnd"/>
            <w:r w:rsidRPr="007200A4">
              <w:rPr>
                <w:rFonts w:ascii="Times New Roman" w:hAnsi="Times New Roman" w:cs="Times New Roman"/>
                <w:color w:val="000000" w:themeColor="text1"/>
                <w:sz w:val="21"/>
                <w:szCs w:val="21"/>
              </w:rPr>
              <w:t>龙</w:t>
            </w:r>
          </w:p>
        </w:tc>
        <w:tc>
          <w:tcPr>
            <w:tcW w:w="1269" w:type="dxa"/>
            <w:shd w:val="clear" w:color="auto" w:fill="auto"/>
            <w:vAlign w:val="center"/>
            <w:hideMark/>
          </w:tcPr>
          <w:p w14:paraId="1220327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2937290017</w:t>
            </w:r>
          </w:p>
          <w:p w14:paraId="379729AA" w14:textId="783BDE8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3004320041</w:t>
            </w:r>
          </w:p>
        </w:tc>
      </w:tr>
      <w:tr w:rsidR="00F937D1" w:rsidRPr="007200A4" w14:paraId="6DA22604" w14:textId="77777777" w:rsidTr="002838F6">
        <w:trPr>
          <w:trHeight w:val="629"/>
        </w:trPr>
        <w:tc>
          <w:tcPr>
            <w:tcW w:w="706" w:type="dxa"/>
            <w:shd w:val="clear" w:color="auto" w:fill="auto"/>
            <w:vAlign w:val="center"/>
            <w:hideMark/>
          </w:tcPr>
          <w:p w14:paraId="6C956D6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55</w:t>
            </w:r>
          </w:p>
        </w:tc>
        <w:tc>
          <w:tcPr>
            <w:tcW w:w="3686" w:type="dxa"/>
            <w:shd w:val="clear" w:color="auto" w:fill="auto"/>
            <w:vAlign w:val="center"/>
            <w:hideMark/>
          </w:tcPr>
          <w:p w14:paraId="3B935A71" w14:textId="008413C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mesterolone</w:t>
            </w:r>
          </w:p>
        </w:tc>
        <w:tc>
          <w:tcPr>
            <w:tcW w:w="2976" w:type="dxa"/>
            <w:shd w:val="clear" w:color="auto" w:fill="auto"/>
            <w:vAlign w:val="center"/>
            <w:hideMark/>
          </w:tcPr>
          <w:p w14:paraId="1F018049" w14:textId="68275641"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美睾酮</w:t>
            </w:r>
          </w:p>
        </w:tc>
        <w:tc>
          <w:tcPr>
            <w:tcW w:w="1269" w:type="dxa"/>
            <w:shd w:val="clear" w:color="auto" w:fill="auto"/>
            <w:vAlign w:val="center"/>
            <w:hideMark/>
          </w:tcPr>
          <w:p w14:paraId="4868517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2937290017</w:t>
            </w:r>
          </w:p>
          <w:p w14:paraId="17A34531" w14:textId="65098A1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3004320035</w:t>
            </w:r>
          </w:p>
        </w:tc>
      </w:tr>
      <w:tr w:rsidR="00F937D1" w:rsidRPr="007200A4" w14:paraId="500481B7" w14:textId="77777777" w:rsidTr="002838F6">
        <w:trPr>
          <w:trHeight w:val="629"/>
        </w:trPr>
        <w:tc>
          <w:tcPr>
            <w:tcW w:w="706" w:type="dxa"/>
            <w:shd w:val="clear" w:color="auto" w:fill="auto"/>
            <w:vAlign w:val="center"/>
            <w:hideMark/>
          </w:tcPr>
          <w:p w14:paraId="7C4ADD4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56</w:t>
            </w:r>
          </w:p>
        </w:tc>
        <w:tc>
          <w:tcPr>
            <w:tcW w:w="3686" w:type="dxa"/>
            <w:shd w:val="clear" w:color="auto" w:fill="auto"/>
            <w:vAlign w:val="center"/>
            <w:hideMark/>
          </w:tcPr>
          <w:p w14:paraId="5F17EE31" w14:textId="4D1E1DF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Metandienone(17β-hydroxy-17α-methylandrosta-1,4-dien-3-one)</w:t>
            </w:r>
          </w:p>
        </w:tc>
        <w:tc>
          <w:tcPr>
            <w:tcW w:w="2976" w:type="dxa"/>
            <w:shd w:val="clear" w:color="auto" w:fill="auto"/>
            <w:vAlign w:val="center"/>
            <w:hideMark/>
          </w:tcPr>
          <w:p w14:paraId="3419C251" w14:textId="7A39A496"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美雄酮</w:t>
            </w:r>
          </w:p>
        </w:tc>
        <w:tc>
          <w:tcPr>
            <w:tcW w:w="1269" w:type="dxa"/>
            <w:shd w:val="clear" w:color="auto" w:fill="auto"/>
            <w:vAlign w:val="center"/>
            <w:hideMark/>
          </w:tcPr>
          <w:p w14:paraId="1C12394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2937290017</w:t>
            </w:r>
          </w:p>
          <w:p w14:paraId="5B406235" w14:textId="022BF26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3004320035</w:t>
            </w:r>
          </w:p>
        </w:tc>
      </w:tr>
      <w:tr w:rsidR="00F937D1" w:rsidRPr="007200A4" w14:paraId="45B65676" w14:textId="77777777" w:rsidTr="002838F6">
        <w:trPr>
          <w:trHeight w:val="629"/>
        </w:trPr>
        <w:tc>
          <w:tcPr>
            <w:tcW w:w="706" w:type="dxa"/>
            <w:shd w:val="clear" w:color="auto" w:fill="auto"/>
            <w:vAlign w:val="center"/>
            <w:hideMark/>
          </w:tcPr>
          <w:p w14:paraId="5CD3229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57</w:t>
            </w:r>
          </w:p>
        </w:tc>
        <w:tc>
          <w:tcPr>
            <w:tcW w:w="3686" w:type="dxa"/>
            <w:shd w:val="clear" w:color="auto" w:fill="auto"/>
            <w:vAlign w:val="center"/>
            <w:hideMark/>
          </w:tcPr>
          <w:p w14:paraId="2AE2E901" w14:textId="730F6BC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metenolone</w:t>
            </w:r>
          </w:p>
        </w:tc>
        <w:tc>
          <w:tcPr>
            <w:tcW w:w="2976" w:type="dxa"/>
            <w:shd w:val="clear" w:color="auto" w:fill="auto"/>
            <w:vAlign w:val="center"/>
            <w:hideMark/>
          </w:tcPr>
          <w:p w14:paraId="5E11964A" w14:textId="570D2FF8"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美替诺</w:t>
            </w:r>
            <w:proofErr w:type="gramEnd"/>
            <w:r w:rsidRPr="007200A4">
              <w:rPr>
                <w:rFonts w:ascii="Times New Roman" w:hAnsi="Times New Roman" w:cs="Times New Roman"/>
                <w:color w:val="000000" w:themeColor="text1"/>
                <w:sz w:val="21"/>
                <w:szCs w:val="21"/>
              </w:rPr>
              <w:t>龙</w:t>
            </w:r>
          </w:p>
        </w:tc>
        <w:tc>
          <w:tcPr>
            <w:tcW w:w="1269" w:type="dxa"/>
            <w:shd w:val="clear" w:color="auto" w:fill="auto"/>
            <w:vAlign w:val="center"/>
            <w:hideMark/>
          </w:tcPr>
          <w:p w14:paraId="0F113E0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2937290019</w:t>
            </w:r>
          </w:p>
          <w:p w14:paraId="63BF874C" w14:textId="2385DD7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3004320041</w:t>
            </w:r>
          </w:p>
        </w:tc>
      </w:tr>
      <w:tr w:rsidR="00F937D1" w:rsidRPr="007200A4" w14:paraId="520AEF4F" w14:textId="77777777" w:rsidTr="002838F6">
        <w:trPr>
          <w:trHeight w:val="629"/>
        </w:trPr>
        <w:tc>
          <w:tcPr>
            <w:tcW w:w="706" w:type="dxa"/>
            <w:shd w:val="clear" w:color="auto" w:fill="auto"/>
            <w:vAlign w:val="center"/>
            <w:hideMark/>
          </w:tcPr>
          <w:p w14:paraId="33AB524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58</w:t>
            </w:r>
          </w:p>
        </w:tc>
        <w:tc>
          <w:tcPr>
            <w:tcW w:w="3686" w:type="dxa"/>
            <w:shd w:val="clear" w:color="auto" w:fill="auto"/>
            <w:vAlign w:val="center"/>
            <w:hideMark/>
          </w:tcPr>
          <w:p w14:paraId="4E7F3CA9" w14:textId="06C72CD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methandriol</w:t>
            </w:r>
          </w:p>
        </w:tc>
        <w:tc>
          <w:tcPr>
            <w:tcW w:w="2976" w:type="dxa"/>
            <w:shd w:val="clear" w:color="auto" w:fill="auto"/>
            <w:vAlign w:val="center"/>
            <w:hideMark/>
          </w:tcPr>
          <w:p w14:paraId="02471051" w14:textId="4E32B885"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美雄醇</w:t>
            </w:r>
            <w:proofErr w:type="gramEnd"/>
          </w:p>
        </w:tc>
        <w:tc>
          <w:tcPr>
            <w:tcW w:w="1269" w:type="dxa"/>
            <w:shd w:val="clear" w:color="auto" w:fill="auto"/>
            <w:vAlign w:val="center"/>
            <w:hideMark/>
          </w:tcPr>
          <w:p w14:paraId="7424E6E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2937290019</w:t>
            </w:r>
          </w:p>
          <w:p w14:paraId="7B499CA2" w14:textId="46BA9C6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3004320042</w:t>
            </w:r>
          </w:p>
        </w:tc>
      </w:tr>
      <w:tr w:rsidR="00F937D1" w:rsidRPr="007200A4" w14:paraId="11172995" w14:textId="77777777" w:rsidTr="002838F6">
        <w:trPr>
          <w:trHeight w:val="936"/>
        </w:trPr>
        <w:tc>
          <w:tcPr>
            <w:tcW w:w="706" w:type="dxa"/>
            <w:shd w:val="clear" w:color="auto" w:fill="auto"/>
            <w:vAlign w:val="center"/>
            <w:hideMark/>
          </w:tcPr>
          <w:p w14:paraId="3981430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59</w:t>
            </w:r>
          </w:p>
        </w:tc>
        <w:tc>
          <w:tcPr>
            <w:tcW w:w="3686" w:type="dxa"/>
            <w:shd w:val="clear" w:color="auto" w:fill="auto"/>
            <w:vAlign w:val="center"/>
            <w:hideMark/>
          </w:tcPr>
          <w:p w14:paraId="2EF66919" w14:textId="60F399C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methasterone(17β-hydroxy-2α,17α-dimethyl-5α-androstan-3-one)</w:t>
            </w:r>
          </w:p>
        </w:tc>
        <w:tc>
          <w:tcPr>
            <w:tcW w:w="2976" w:type="dxa"/>
            <w:shd w:val="clear" w:color="auto" w:fill="auto"/>
            <w:vAlign w:val="center"/>
            <w:hideMark/>
          </w:tcPr>
          <w:p w14:paraId="3E2AA4F8" w14:textId="0382951E"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甲基屈他雄酮</w:t>
            </w:r>
            <w:proofErr w:type="gramEnd"/>
          </w:p>
        </w:tc>
        <w:tc>
          <w:tcPr>
            <w:tcW w:w="1269" w:type="dxa"/>
            <w:shd w:val="clear" w:color="auto" w:fill="auto"/>
            <w:vAlign w:val="center"/>
            <w:hideMark/>
          </w:tcPr>
          <w:p w14:paraId="510C6A0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2937290017</w:t>
            </w:r>
          </w:p>
          <w:p w14:paraId="0507A37A" w14:textId="644C8F7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3004320036</w:t>
            </w:r>
          </w:p>
        </w:tc>
      </w:tr>
      <w:tr w:rsidR="00F937D1" w:rsidRPr="007200A4" w14:paraId="0D8DACD7" w14:textId="77777777" w:rsidTr="002838F6">
        <w:trPr>
          <w:trHeight w:val="629"/>
        </w:trPr>
        <w:tc>
          <w:tcPr>
            <w:tcW w:w="706" w:type="dxa"/>
            <w:shd w:val="clear" w:color="auto" w:fill="auto"/>
            <w:vAlign w:val="center"/>
            <w:hideMark/>
          </w:tcPr>
          <w:p w14:paraId="01606B2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60</w:t>
            </w:r>
          </w:p>
        </w:tc>
        <w:tc>
          <w:tcPr>
            <w:tcW w:w="3686" w:type="dxa"/>
            <w:shd w:val="clear" w:color="auto" w:fill="auto"/>
            <w:vAlign w:val="center"/>
            <w:hideMark/>
          </w:tcPr>
          <w:p w14:paraId="6AFC3699" w14:textId="2594C6B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methyl-1-testosterone(17β-hydroxy-17α-methyl-5α-androst-1-en-3-one)</w:t>
            </w:r>
          </w:p>
        </w:tc>
        <w:tc>
          <w:tcPr>
            <w:tcW w:w="2976" w:type="dxa"/>
            <w:shd w:val="clear" w:color="auto" w:fill="auto"/>
            <w:vAlign w:val="center"/>
            <w:hideMark/>
          </w:tcPr>
          <w:p w14:paraId="68C76D96" w14:textId="31EC1B53"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甲基</w:t>
            </w:r>
            <w:r w:rsidRPr="007200A4">
              <w:rPr>
                <w:rFonts w:ascii="Times New Roman" w:hAnsi="Times New Roman" w:cs="Times New Roman"/>
                <w:color w:val="000000" w:themeColor="text1"/>
                <w:sz w:val="21"/>
                <w:szCs w:val="21"/>
              </w:rPr>
              <w:t>-1-</w:t>
            </w:r>
            <w:r w:rsidRPr="007200A4">
              <w:rPr>
                <w:rFonts w:ascii="Times New Roman" w:hAnsi="Times New Roman" w:cs="Times New Roman"/>
                <w:color w:val="000000" w:themeColor="text1"/>
                <w:sz w:val="21"/>
                <w:szCs w:val="21"/>
              </w:rPr>
              <w:t>睾酮</w:t>
            </w:r>
          </w:p>
        </w:tc>
        <w:tc>
          <w:tcPr>
            <w:tcW w:w="1269" w:type="dxa"/>
            <w:shd w:val="clear" w:color="auto" w:fill="auto"/>
            <w:vAlign w:val="center"/>
            <w:hideMark/>
          </w:tcPr>
          <w:p w14:paraId="5752AA7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2937290018</w:t>
            </w:r>
          </w:p>
          <w:p w14:paraId="45C40F59" w14:textId="1961954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3004320038</w:t>
            </w:r>
          </w:p>
        </w:tc>
      </w:tr>
      <w:tr w:rsidR="00F937D1" w:rsidRPr="007200A4" w14:paraId="697CDFF8" w14:textId="77777777" w:rsidTr="002838F6">
        <w:trPr>
          <w:trHeight w:val="629"/>
        </w:trPr>
        <w:tc>
          <w:tcPr>
            <w:tcW w:w="706" w:type="dxa"/>
            <w:shd w:val="clear" w:color="auto" w:fill="auto"/>
            <w:vAlign w:val="center"/>
            <w:hideMark/>
          </w:tcPr>
          <w:p w14:paraId="6E8C8B7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61</w:t>
            </w:r>
          </w:p>
        </w:tc>
        <w:tc>
          <w:tcPr>
            <w:tcW w:w="3686" w:type="dxa"/>
            <w:shd w:val="clear" w:color="auto" w:fill="auto"/>
            <w:vAlign w:val="center"/>
            <w:hideMark/>
          </w:tcPr>
          <w:p w14:paraId="20CF473F" w14:textId="3B4C6CB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methyldienolone(17β-hydroxy-17α-methylestra-4,9-dien-3-one)</w:t>
            </w:r>
          </w:p>
        </w:tc>
        <w:tc>
          <w:tcPr>
            <w:tcW w:w="2976" w:type="dxa"/>
            <w:shd w:val="clear" w:color="auto" w:fill="auto"/>
            <w:vAlign w:val="center"/>
            <w:hideMark/>
          </w:tcPr>
          <w:p w14:paraId="4AED0ED5" w14:textId="5FAD5F21"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甲</w:t>
            </w:r>
            <w:proofErr w:type="gramStart"/>
            <w:r w:rsidRPr="007200A4">
              <w:rPr>
                <w:rFonts w:ascii="Times New Roman" w:hAnsi="Times New Roman" w:cs="Times New Roman"/>
                <w:color w:val="000000" w:themeColor="text1"/>
                <w:sz w:val="21"/>
                <w:szCs w:val="21"/>
              </w:rPr>
              <w:t>二烯诺龙</w:t>
            </w:r>
            <w:proofErr w:type="gramEnd"/>
          </w:p>
        </w:tc>
        <w:tc>
          <w:tcPr>
            <w:tcW w:w="1269" w:type="dxa"/>
            <w:shd w:val="clear" w:color="auto" w:fill="auto"/>
            <w:vAlign w:val="center"/>
            <w:hideMark/>
          </w:tcPr>
          <w:p w14:paraId="13F0EDB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2937290018</w:t>
            </w:r>
          </w:p>
          <w:p w14:paraId="035EDE25" w14:textId="1CDCA63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3004320037</w:t>
            </w:r>
          </w:p>
        </w:tc>
      </w:tr>
      <w:tr w:rsidR="00F937D1" w:rsidRPr="007200A4" w14:paraId="34C964A2" w14:textId="77777777" w:rsidTr="002838F6">
        <w:trPr>
          <w:trHeight w:val="20"/>
        </w:trPr>
        <w:tc>
          <w:tcPr>
            <w:tcW w:w="706" w:type="dxa"/>
            <w:shd w:val="clear" w:color="auto" w:fill="auto"/>
            <w:vAlign w:val="center"/>
            <w:hideMark/>
          </w:tcPr>
          <w:p w14:paraId="6D0E193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62</w:t>
            </w:r>
          </w:p>
        </w:tc>
        <w:tc>
          <w:tcPr>
            <w:tcW w:w="3686" w:type="dxa"/>
            <w:shd w:val="clear" w:color="auto" w:fill="auto"/>
            <w:vAlign w:val="center"/>
            <w:hideMark/>
          </w:tcPr>
          <w:p w14:paraId="50E9BC20" w14:textId="699C3AD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methylnortestosterone(17β-hydroxy-17α-methylestr-4-en-3-one)</w:t>
            </w:r>
          </w:p>
        </w:tc>
        <w:tc>
          <w:tcPr>
            <w:tcW w:w="2976" w:type="dxa"/>
            <w:shd w:val="clear" w:color="auto" w:fill="auto"/>
            <w:vAlign w:val="center"/>
            <w:hideMark/>
          </w:tcPr>
          <w:p w14:paraId="31E3088B" w14:textId="1C33F9B7"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甲诺睾酮</w:t>
            </w:r>
            <w:proofErr w:type="gramEnd"/>
          </w:p>
        </w:tc>
        <w:tc>
          <w:tcPr>
            <w:tcW w:w="1269" w:type="dxa"/>
            <w:tcBorders>
              <w:bottom w:val="single" w:sz="2" w:space="0" w:color="auto"/>
            </w:tcBorders>
            <w:shd w:val="clear" w:color="auto" w:fill="auto"/>
            <w:vAlign w:val="center"/>
            <w:hideMark/>
          </w:tcPr>
          <w:p w14:paraId="3B13095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2937290018</w:t>
            </w:r>
          </w:p>
          <w:p w14:paraId="6DCB8C11" w14:textId="645B4E6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3004320038</w:t>
            </w:r>
          </w:p>
        </w:tc>
      </w:tr>
      <w:tr w:rsidR="00F937D1" w:rsidRPr="007200A4" w14:paraId="1A0E98DB" w14:textId="77777777" w:rsidTr="002838F6">
        <w:trPr>
          <w:trHeight w:val="629"/>
        </w:trPr>
        <w:tc>
          <w:tcPr>
            <w:tcW w:w="706" w:type="dxa"/>
            <w:shd w:val="clear" w:color="auto" w:fill="auto"/>
            <w:vAlign w:val="center"/>
            <w:hideMark/>
          </w:tcPr>
          <w:p w14:paraId="2D26697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63</w:t>
            </w:r>
          </w:p>
        </w:tc>
        <w:tc>
          <w:tcPr>
            <w:tcW w:w="3686" w:type="dxa"/>
            <w:shd w:val="clear" w:color="auto" w:fill="auto"/>
            <w:vAlign w:val="center"/>
            <w:hideMark/>
          </w:tcPr>
          <w:p w14:paraId="35A84F5F" w14:textId="7891297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methyltestosterone</w:t>
            </w:r>
          </w:p>
        </w:tc>
        <w:tc>
          <w:tcPr>
            <w:tcW w:w="2976" w:type="dxa"/>
            <w:shd w:val="clear" w:color="auto" w:fill="auto"/>
            <w:vAlign w:val="center"/>
            <w:hideMark/>
          </w:tcPr>
          <w:p w14:paraId="14F9CD40" w14:textId="5E398E6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甲睾酮</w:t>
            </w:r>
          </w:p>
        </w:tc>
        <w:tc>
          <w:tcPr>
            <w:tcW w:w="1269" w:type="dxa"/>
            <w:shd w:val="clear" w:color="auto" w:fill="auto"/>
            <w:vAlign w:val="center"/>
            <w:hideMark/>
          </w:tcPr>
          <w:p w14:paraId="21FD831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2937290018</w:t>
            </w:r>
          </w:p>
          <w:p w14:paraId="4E43CCA4" w14:textId="159A503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3004320042</w:t>
            </w:r>
          </w:p>
        </w:tc>
      </w:tr>
      <w:tr w:rsidR="00F937D1" w:rsidRPr="007200A4" w14:paraId="7C302843" w14:textId="77777777" w:rsidTr="002838F6">
        <w:trPr>
          <w:trHeight w:val="629"/>
        </w:trPr>
        <w:tc>
          <w:tcPr>
            <w:tcW w:w="706" w:type="dxa"/>
            <w:shd w:val="clear" w:color="auto" w:fill="auto"/>
            <w:vAlign w:val="center"/>
            <w:hideMark/>
          </w:tcPr>
          <w:p w14:paraId="3A2F038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64</w:t>
            </w:r>
          </w:p>
        </w:tc>
        <w:tc>
          <w:tcPr>
            <w:tcW w:w="3686" w:type="dxa"/>
            <w:shd w:val="clear" w:color="auto" w:fill="auto"/>
            <w:vAlign w:val="center"/>
            <w:hideMark/>
          </w:tcPr>
          <w:p w14:paraId="38A69E6B" w14:textId="7AD34BA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metribolone(methyltrienolone,17β-hydroxy-17α-methylestra-4,9,11-trien-3-one)</w:t>
            </w:r>
          </w:p>
        </w:tc>
        <w:tc>
          <w:tcPr>
            <w:tcW w:w="2976" w:type="dxa"/>
            <w:shd w:val="clear" w:color="auto" w:fill="auto"/>
            <w:vAlign w:val="center"/>
            <w:hideMark/>
          </w:tcPr>
          <w:p w14:paraId="6B1842F0" w14:textId="77BE4EB2"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美曲勃龙</w:t>
            </w:r>
          </w:p>
        </w:tc>
        <w:tc>
          <w:tcPr>
            <w:tcW w:w="1269" w:type="dxa"/>
            <w:shd w:val="clear" w:color="auto" w:fill="auto"/>
            <w:vAlign w:val="center"/>
            <w:hideMark/>
          </w:tcPr>
          <w:p w14:paraId="1109FD0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2937290019</w:t>
            </w:r>
          </w:p>
          <w:p w14:paraId="1CCCE9C0" w14:textId="473C538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3004320039</w:t>
            </w:r>
          </w:p>
        </w:tc>
      </w:tr>
      <w:tr w:rsidR="00F937D1" w:rsidRPr="007200A4" w14:paraId="66615572" w14:textId="77777777" w:rsidTr="002838F6">
        <w:trPr>
          <w:trHeight w:val="629"/>
        </w:trPr>
        <w:tc>
          <w:tcPr>
            <w:tcW w:w="706" w:type="dxa"/>
            <w:shd w:val="clear" w:color="auto" w:fill="auto"/>
            <w:vAlign w:val="center"/>
            <w:hideMark/>
          </w:tcPr>
          <w:p w14:paraId="3E13B09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65</w:t>
            </w:r>
          </w:p>
        </w:tc>
        <w:tc>
          <w:tcPr>
            <w:tcW w:w="3686" w:type="dxa"/>
            <w:shd w:val="clear" w:color="auto" w:fill="auto"/>
            <w:vAlign w:val="center"/>
            <w:hideMark/>
          </w:tcPr>
          <w:p w14:paraId="146B11DD" w14:textId="4122FD8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mibolerone</w:t>
            </w:r>
          </w:p>
        </w:tc>
        <w:tc>
          <w:tcPr>
            <w:tcW w:w="2976" w:type="dxa"/>
            <w:shd w:val="clear" w:color="auto" w:fill="auto"/>
            <w:vAlign w:val="center"/>
            <w:hideMark/>
          </w:tcPr>
          <w:p w14:paraId="6A98FFCF" w14:textId="411B66C2"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米勃酮</w:t>
            </w:r>
          </w:p>
        </w:tc>
        <w:tc>
          <w:tcPr>
            <w:tcW w:w="1269" w:type="dxa"/>
            <w:shd w:val="clear" w:color="auto" w:fill="auto"/>
            <w:vAlign w:val="center"/>
            <w:hideMark/>
          </w:tcPr>
          <w:p w14:paraId="2235E93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2937290021</w:t>
            </w:r>
          </w:p>
          <w:p w14:paraId="0A9A8EB4" w14:textId="0941B05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3004320042</w:t>
            </w:r>
          </w:p>
        </w:tc>
      </w:tr>
      <w:tr w:rsidR="00F937D1" w:rsidRPr="007200A4" w14:paraId="0C918B4A" w14:textId="77777777" w:rsidTr="002838F6">
        <w:trPr>
          <w:trHeight w:val="629"/>
        </w:trPr>
        <w:tc>
          <w:tcPr>
            <w:tcW w:w="706" w:type="dxa"/>
            <w:shd w:val="clear" w:color="auto" w:fill="auto"/>
            <w:vAlign w:val="center"/>
            <w:hideMark/>
          </w:tcPr>
          <w:p w14:paraId="1317163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66</w:t>
            </w:r>
          </w:p>
        </w:tc>
        <w:tc>
          <w:tcPr>
            <w:tcW w:w="3686" w:type="dxa"/>
            <w:shd w:val="clear" w:color="auto" w:fill="auto"/>
            <w:vAlign w:val="center"/>
            <w:hideMark/>
          </w:tcPr>
          <w:p w14:paraId="59AA2869" w14:textId="77777777" w:rsidR="00F937D1"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Nandrolone</w:t>
            </w:r>
          </w:p>
          <w:p w14:paraId="77BCB08B" w14:textId="6FDD2EB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(19-nortestosterone)</w:t>
            </w:r>
          </w:p>
        </w:tc>
        <w:tc>
          <w:tcPr>
            <w:tcW w:w="2976" w:type="dxa"/>
            <w:shd w:val="clear" w:color="auto" w:fill="auto"/>
            <w:vAlign w:val="center"/>
            <w:hideMark/>
          </w:tcPr>
          <w:p w14:paraId="1CCDBFE8" w14:textId="43EE616D"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诺龙</w:t>
            </w:r>
          </w:p>
        </w:tc>
        <w:tc>
          <w:tcPr>
            <w:tcW w:w="1269" w:type="dxa"/>
            <w:shd w:val="clear" w:color="auto" w:fill="auto"/>
            <w:vAlign w:val="center"/>
            <w:hideMark/>
          </w:tcPr>
          <w:p w14:paraId="7CCC329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2937290021</w:t>
            </w:r>
          </w:p>
          <w:p w14:paraId="1C47E10E" w14:textId="40BE5FA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3004320043</w:t>
            </w:r>
          </w:p>
        </w:tc>
      </w:tr>
      <w:tr w:rsidR="00F937D1" w:rsidRPr="007200A4" w14:paraId="03B61CD3" w14:textId="77777777" w:rsidTr="002838F6">
        <w:trPr>
          <w:trHeight w:val="629"/>
        </w:trPr>
        <w:tc>
          <w:tcPr>
            <w:tcW w:w="706" w:type="dxa"/>
            <w:shd w:val="clear" w:color="auto" w:fill="auto"/>
            <w:vAlign w:val="center"/>
            <w:hideMark/>
          </w:tcPr>
          <w:p w14:paraId="6E33871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67</w:t>
            </w:r>
          </w:p>
        </w:tc>
        <w:tc>
          <w:tcPr>
            <w:tcW w:w="3686" w:type="dxa"/>
            <w:shd w:val="clear" w:color="auto" w:fill="auto"/>
            <w:vAlign w:val="center"/>
            <w:hideMark/>
          </w:tcPr>
          <w:p w14:paraId="49D1B8CC" w14:textId="48680B9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norboletone</w:t>
            </w:r>
          </w:p>
        </w:tc>
        <w:tc>
          <w:tcPr>
            <w:tcW w:w="2976" w:type="dxa"/>
            <w:shd w:val="clear" w:color="auto" w:fill="auto"/>
            <w:vAlign w:val="center"/>
            <w:hideMark/>
          </w:tcPr>
          <w:p w14:paraId="0DAB3C4F" w14:textId="07D70412"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诺</w:t>
            </w:r>
            <w:proofErr w:type="gramStart"/>
            <w:r w:rsidRPr="007200A4">
              <w:rPr>
                <w:rFonts w:ascii="Times New Roman" w:hAnsi="Times New Roman" w:cs="Times New Roman"/>
                <w:color w:val="000000" w:themeColor="text1"/>
                <w:sz w:val="21"/>
                <w:szCs w:val="21"/>
              </w:rPr>
              <w:t>勃</w:t>
            </w:r>
            <w:proofErr w:type="gramEnd"/>
            <w:r w:rsidRPr="007200A4">
              <w:rPr>
                <w:rFonts w:ascii="Times New Roman" w:hAnsi="Times New Roman" w:cs="Times New Roman"/>
                <w:color w:val="000000" w:themeColor="text1"/>
                <w:sz w:val="21"/>
                <w:szCs w:val="21"/>
              </w:rPr>
              <w:t>酮</w:t>
            </w:r>
          </w:p>
        </w:tc>
        <w:tc>
          <w:tcPr>
            <w:tcW w:w="1269" w:type="dxa"/>
            <w:shd w:val="clear" w:color="auto" w:fill="auto"/>
            <w:vAlign w:val="center"/>
            <w:hideMark/>
          </w:tcPr>
          <w:p w14:paraId="1CAC04D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2937290021</w:t>
            </w:r>
          </w:p>
          <w:p w14:paraId="7D356023" w14:textId="0E41717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3004320043</w:t>
            </w:r>
          </w:p>
        </w:tc>
      </w:tr>
      <w:tr w:rsidR="00F937D1" w:rsidRPr="007200A4" w14:paraId="0A947460" w14:textId="77777777" w:rsidTr="002838F6">
        <w:trPr>
          <w:trHeight w:val="629"/>
        </w:trPr>
        <w:tc>
          <w:tcPr>
            <w:tcW w:w="706" w:type="dxa"/>
            <w:shd w:val="clear" w:color="auto" w:fill="auto"/>
            <w:vAlign w:val="center"/>
            <w:hideMark/>
          </w:tcPr>
          <w:p w14:paraId="2E8BDC2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68</w:t>
            </w:r>
          </w:p>
        </w:tc>
        <w:tc>
          <w:tcPr>
            <w:tcW w:w="3686" w:type="dxa"/>
            <w:shd w:val="clear" w:color="auto" w:fill="auto"/>
            <w:vAlign w:val="center"/>
            <w:hideMark/>
          </w:tcPr>
          <w:p w14:paraId="468AC0BB" w14:textId="4B8F115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norclostebol</w:t>
            </w:r>
          </w:p>
        </w:tc>
        <w:tc>
          <w:tcPr>
            <w:tcW w:w="2976" w:type="dxa"/>
            <w:shd w:val="clear" w:color="auto" w:fill="auto"/>
            <w:vAlign w:val="center"/>
            <w:hideMark/>
          </w:tcPr>
          <w:p w14:paraId="54108E9D" w14:textId="656A8F8B"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诺司替勃</w:t>
            </w:r>
            <w:proofErr w:type="gramEnd"/>
          </w:p>
        </w:tc>
        <w:tc>
          <w:tcPr>
            <w:tcW w:w="1269" w:type="dxa"/>
            <w:shd w:val="clear" w:color="auto" w:fill="auto"/>
            <w:vAlign w:val="center"/>
            <w:hideMark/>
          </w:tcPr>
          <w:p w14:paraId="7613532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2937290021</w:t>
            </w:r>
          </w:p>
          <w:p w14:paraId="1A3BFE38" w14:textId="5E69296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3004320043</w:t>
            </w:r>
          </w:p>
        </w:tc>
      </w:tr>
      <w:tr w:rsidR="00F937D1" w:rsidRPr="007200A4" w14:paraId="00B20853" w14:textId="77777777" w:rsidTr="002838F6">
        <w:trPr>
          <w:trHeight w:val="629"/>
        </w:trPr>
        <w:tc>
          <w:tcPr>
            <w:tcW w:w="706" w:type="dxa"/>
            <w:shd w:val="clear" w:color="auto" w:fill="auto"/>
            <w:vAlign w:val="center"/>
            <w:hideMark/>
          </w:tcPr>
          <w:p w14:paraId="02E9D60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69</w:t>
            </w:r>
          </w:p>
        </w:tc>
        <w:tc>
          <w:tcPr>
            <w:tcW w:w="3686" w:type="dxa"/>
            <w:shd w:val="clear" w:color="auto" w:fill="auto"/>
            <w:vAlign w:val="center"/>
            <w:hideMark/>
          </w:tcPr>
          <w:p w14:paraId="5FC53A93" w14:textId="59EDB99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norethandrolone</w:t>
            </w:r>
          </w:p>
        </w:tc>
        <w:tc>
          <w:tcPr>
            <w:tcW w:w="2976" w:type="dxa"/>
            <w:shd w:val="clear" w:color="auto" w:fill="auto"/>
            <w:vAlign w:val="center"/>
            <w:hideMark/>
          </w:tcPr>
          <w:p w14:paraId="2C65020B" w14:textId="6EE69E9B"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诺乙雄龙</w:t>
            </w:r>
            <w:proofErr w:type="gramEnd"/>
          </w:p>
        </w:tc>
        <w:tc>
          <w:tcPr>
            <w:tcW w:w="1269" w:type="dxa"/>
            <w:shd w:val="clear" w:color="auto" w:fill="auto"/>
            <w:vAlign w:val="center"/>
            <w:hideMark/>
          </w:tcPr>
          <w:p w14:paraId="0CEBB26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2937290021</w:t>
            </w:r>
          </w:p>
          <w:p w14:paraId="3A0C309F" w14:textId="4926E4D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3004320045</w:t>
            </w:r>
          </w:p>
        </w:tc>
      </w:tr>
      <w:tr w:rsidR="00F937D1" w:rsidRPr="007200A4" w14:paraId="23CFE3A5" w14:textId="77777777" w:rsidTr="002838F6">
        <w:trPr>
          <w:trHeight w:val="629"/>
        </w:trPr>
        <w:tc>
          <w:tcPr>
            <w:tcW w:w="706" w:type="dxa"/>
            <w:shd w:val="clear" w:color="auto" w:fill="auto"/>
            <w:vAlign w:val="center"/>
            <w:hideMark/>
          </w:tcPr>
          <w:p w14:paraId="7BDDCF8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70</w:t>
            </w:r>
          </w:p>
        </w:tc>
        <w:tc>
          <w:tcPr>
            <w:tcW w:w="3686" w:type="dxa"/>
            <w:shd w:val="clear" w:color="auto" w:fill="auto"/>
            <w:vAlign w:val="center"/>
            <w:hideMark/>
          </w:tcPr>
          <w:p w14:paraId="076EE235" w14:textId="6E5D764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oxabolone</w:t>
            </w:r>
          </w:p>
        </w:tc>
        <w:tc>
          <w:tcPr>
            <w:tcW w:w="2976" w:type="dxa"/>
            <w:shd w:val="clear" w:color="auto" w:fill="auto"/>
            <w:vAlign w:val="center"/>
            <w:hideMark/>
          </w:tcPr>
          <w:p w14:paraId="43E8CA6B" w14:textId="349542F4"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羟</w:t>
            </w:r>
            <w:proofErr w:type="gramStart"/>
            <w:r w:rsidRPr="007200A4">
              <w:rPr>
                <w:rFonts w:ascii="Times New Roman" w:hAnsi="Times New Roman" w:cs="Times New Roman"/>
                <w:color w:val="000000" w:themeColor="text1"/>
                <w:sz w:val="21"/>
                <w:szCs w:val="21"/>
              </w:rPr>
              <w:t>勃</w:t>
            </w:r>
            <w:proofErr w:type="gramEnd"/>
            <w:r w:rsidRPr="007200A4">
              <w:rPr>
                <w:rFonts w:ascii="Times New Roman" w:hAnsi="Times New Roman" w:cs="Times New Roman"/>
                <w:color w:val="000000" w:themeColor="text1"/>
                <w:sz w:val="21"/>
                <w:szCs w:val="21"/>
              </w:rPr>
              <w:t>龙</w:t>
            </w:r>
          </w:p>
        </w:tc>
        <w:tc>
          <w:tcPr>
            <w:tcW w:w="1269" w:type="dxa"/>
            <w:shd w:val="clear" w:color="auto" w:fill="auto"/>
            <w:vAlign w:val="center"/>
            <w:hideMark/>
          </w:tcPr>
          <w:p w14:paraId="0666E62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2937290022</w:t>
            </w:r>
          </w:p>
          <w:p w14:paraId="54AA496E" w14:textId="3498008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3004320047</w:t>
            </w:r>
          </w:p>
        </w:tc>
      </w:tr>
      <w:tr w:rsidR="00F937D1" w:rsidRPr="007200A4" w14:paraId="261C13B9" w14:textId="77777777" w:rsidTr="002838F6">
        <w:trPr>
          <w:trHeight w:val="629"/>
        </w:trPr>
        <w:tc>
          <w:tcPr>
            <w:tcW w:w="706" w:type="dxa"/>
            <w:shd w:val="clear" w:color="auto" w:fill="auto"/>
            <w:vAlign w:val="center"/>
            <w:hideMark/>
          </w:tcPr>
          <w:p w14:paraId="428A429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71</w:t>
            </w:r>
          </w:p>
        </w:tc>
        <w:tc>
          <w:tcPr>
            <w:tcW w:w="3686" w:type="dxa"/>
            <w:shd w:val="clear" w:color="auto" w:fill="auto"/>
            <w:vAlign w:val="center"/>
            <w:hideMark/>
          </w:tcPr>
          <w:p w14:paraId="4D293FB8" w14:textId="7925EF0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oxandrolone</w:t>
            </w:r>
          </w:p>
        </w:tc>
        <w:tc>
          <w:tcPr>
            <w:tcW w:w="2976" w:type="dxa"/>
            <w:shd w:val="clear" w:color="auto" w:fill="auto"/>
            <w:vAlign w:val="center"/>
            <w:hideMark/>
          </w:tcPr>
          <w:p w14:paraId="427E5DC5" w14:textId="1578CCDF"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氧雄龙</w:t>
            </w:r>
            <w:proofErr w:type="gramEnd"/>
          </w:p>
        </w:tc>
        <w:tc>
          <w:tcPr>
            <w:tcW w:w="1269" w:type="dxa"/>
            <w:shd w:val="clear" w:color="auto" w:fill="auto"/>
            <w:vAlign w:val="center"/>
            <w:hideMark/>
          </w:tcPr>
          <w:p w14:paraId="105B8F8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2937290022</w:t>
            </w:r>
          </w:p>
          <w:p w14:paraId="04E025F0" w14:textId="239D39E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3004320047</w:t>
            </w:r>
          </w:p>
        </w:tc>
      </w:tr>
      <w:tr w:rsidR="00F937D1" w:rsidRPr="007200A4" w14:paraId="2C8069D2" w14:textId="77777777" w:rsidTr="002838F6">
        <w:trPr>
          <w:trHeight w:val="629"/>
        </w:trPr>
        <w:tc>
          <w:tcPr>
            <w:tcW w:w="706" w:type="dxa"/>
            <w:shd w:val="clear" w:color="auto" w:fill="auto"/>
            <w:vAlign w:val="center"/>
            <w:hideMark/>
          </w:tcPr>
          <w:p w14:paraId="1BC92B5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72</w:t>
            </w:r>
          </w:p>
        </w:tc>
        <w:tc>
          <w:tcPr>
            <w:tcW w:w="3686" w:type="dxa"/>
            <w:shd w:val="clear" w:color="auto" w:fill="auto"/>
            <w:vAlign w:val="center"/>
            <w:hideMark/>
          </w:tcPr>
          <w:p w14:paraId="0F90B865" w14:textId="1A3981E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oxymesterone</w:t>
            </w:r>
          </w:p>
        </w:tc>
        <w:tc>
          <w:tcPr>
            <w:tcW w:w="2976" w:type="dxa"/>
            <w:shd w:val="clear" w:color="auto" w:fill="auto"/>
            <w:vAlign w:val="center"/>
            <w:hideMark/>
          </w:tcPr>
          <w:p w14:paraId="3DFEC3F9" w14:textId="399BFAD6"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羟甲睾酮</w:t>
            </w:r>
          </w:p>
        </w:tc>
        <w:tc>
          <w:tcPr>
            <w:tcW w:w="1269" w:type="dxa"/>
            <w:shd w:val="clear" w:color="auto" w:fill="auto"/>
            <w:vAlign w:val="center"/>
            <w:hideMark/>
          </w:tcPr>
          <w:p w14:paraId="0F4004B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2937290023</w:t>
            </w:r>
          </w:p>
          <w:p w14:paraId="71B0F3A8" w14:textId="2601AB5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3004320048</w:t>
            </w:r>
          </w:p>
        </w:tc>
      </w:tr>
      <w:tr w:rsidR="00F937D1" w:rsidRPr="007200A4" w14:paraId="2A669798" w14:textId="77777777" w:rsidTr="002838F6">
        <w:trPr>
          <w:trHeight w:val="525"/>
        </w:trPr>
        <w:tc>
          <w:tcPr>
            <w:tcW w:w="706" w:type="dxa"/>
            <w:shd w:val="clear" w:color="auto" w:fill="auto"/>
            <w:vAlign w:val="center"/>
            <w:hideMark/>
          </w:tcPr>
          <w:p w14:paraId="41B6CCA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73</w:t>
            </w:r>
          </w:p>
        </w:tc>
        <w:tc>
          <w:tcPr>
            <w:tcW w:w="3686" w:type="dxa"/>
            <w:shd w:val="clear" w:color="auto" w:fill="auto"/>
            <w:vAlign w:val="center"/>
            <w:hideMark/>
          </w:tcPr>
          <w:p w14:paraId="1CD55605" w14:textId="69E9A71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oxymetholone</w:t>
            </w:r>
          </w:p>
        </w:tc>
        <w:tc>
          <w:tcPr>
            <w:tcW w:w="2976" w:type="dxa"/>
            <w:shd w:val="clear" w:color="auto" w:fill="auto"/>
            <w:vAlign w:val="center"/>
            <w:hideMark/>
          </w:tcPr>
          <w:p w14:paraId="3F51B843" w14:textId="4F4C27D8"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羟</w:t>
            </w:r>
            <w:proofErr w:type="gramStart"/>
            <w:r w:rsidRPr="007200A4">
              <w:rPr>
                <w:rFonts w:ascii="Times New Roman" w:hAnsi="Times New Roman" w:cs="Times New Roman"/>
                <w:color w:val="000000" w:themeColor="text1"/>
                <w:sz w:val="21"/>
                <w:szCs w:val="21"/>
              </w:rPr>
              <w:t>甲烯龙</w:t>
            </w:r>
            <w:proofErr w:type="gramEnd"/>
          </w:p>
        </w:tc>
        <w:tc>
          <w:tcPr>
            <w:tcW w:w="1269" w:type="dxa"/>
            <w:shd w:val="clear" w:color="auto" w:fill="auto"/>
            <w:vAlign w:val="center"/>
            <w:hideMark/>
          </w:tcPr>
          <w:p w14:paraId="45C4BB5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2937290023</w:t>
            </w:r>
          </w:p>
          <w:p w14:paraId="3D16AFE4" w14:textId="2754AB8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3004320048</w:t>
            </w:r>
          </w:p>
        </w:tc>
      </w:tr>
      <w:tr w:rsidR="00F937D1" w:rsidRPr="007200A4" w14:paraId="411B17FE" w14:textId="77777777" w:rsidTr="002838F6">
        <w:trPr>
          <w:trHeight w:val="936"/>
        </w:trPr>
        <w:tc>
          <w:tcPr>
            <w:tcW w:w="706" w:type="dxa"/>
            <w:shd w:val="clear" w:color="auto" w:fill="auto"/>
            <w:vAlign w:val="center"/>
            <w:hideMark/>
          </w:tcPr>
          <w:p w14:paraId="2E1B71A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74</w:t>
            </w:r>
          </w:p>
        </w:tc>
        <w:tc>
          <w:tcPr>
            <w:tcW w:w="3686" w:type="dxa"/>
            <w:shd w:val="clear" w:color="auto" w:fill="auto"/>
            <w:vAlign w:val="center"/>
            <w:hideMark/>
          </w:tcPr>
          <w:p w14:paraId="7912F390" w14:textId="77777777" w:rsidR="004D1E7F"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prasterone(dehydroepiandrosterone,</w:t>
            </w:r>
          </w:p>
          <w:p w14:paraId="6DE506B6" w14:textId="6716C9D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DHEA,3β-hydroxyandrost-5-en-17-one)</w:t>
            </w:r>
          </w:p>
        </w:tc>
        <w:tc>
          <w:tcPr>
            <w:tcW w:w="2976" w:type="dxa"/>
            <w:shd w:val="clear" w:color="auto" w:fill="auto"/>
            <w:vAlign w:val="center"/>
            <w:hideMark/>
          </w:tcPr>
          <w:p w14:paraId="063F608B" w14:textId="2ED9EF7E"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普拉睾酮</w:t>
            </w:r>
          </w:p>
        </w:tc>
        <w:tc>
          <w:tcPr>
            <w:tcW w:w="1269" w:type="dxa"/>
            <w:shd w:val="clear" w:color="auto" w:fill="auto"/>
            <w:vAlign w:val="center"/>
            <w:hideMark/>
          </w:tcPr>
          <w:p w14:paraId="27A4553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2937290014</w:t>
            </w:r>
          </w:p>
          <w:p w14:paraId="486761AD" w14:textId="66672BB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3004320028</w:t>
            </w:r>
          </w:p>
        </w:tc>
      </w:tr>
      <w:tr w:rsidR="00F937D1" w:rsidRPr="007200A4" w14:paraId="290D47A8" w14:textId="77777777" w:rsidTr="002838F6">
        <w:trPr>
          <w:trHeight w:val="629"/>
        </w:trPr>
        <w:tc>
          <w:tcPr>
            <w:tcW w:w="706" w:type="dxa"/>
            <w:shd w:val="clear" w:color="auto" w:fill="auto"/>
            <w:vAlign w:val="center"/>
            <w:hideMark/>
          </w:tcPr>
          <w:p w14:paraId="6FE28E1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75</w:t>
            </w:r>
          </w:p>
        </w:tc>
        <w:tc>
          <w:tcPr>
            <w:tcW w:w="3686" w:type="dxa"/>
            <w:shd w:val="clear" w:color="auto" w:fill="auto"/>
            <w:vAlign w:val="center"/>
            <w:hideMark/>
          </w:tcPr>
          <w:p w14:paraId="61728CA8" w14:textId="29E433E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prostanozol(17β-[(tetrahydropyran-2-yl)oxy]-1'</w:t>
            </w:r>
            <w:r w:rsidRPr="007200A4">
              <w:rPr>
                <w:rFonts w:ascii="Times New Roman" w:eastAsia="等线" w:hAnsi="Times New Roman" w:cs="Times New Roman"/>
                <w:i/>
                <w:iCs/>
                <w:color w:val="000000" w:themeColor="text1"/>
                <w:sz w:val="21"/>
                <w:szCs w:val="21"/>
              </w:rPr>
              <w:t>H</w:t>
            </w:r>
            <w:r w:rsidRPr="007200A4">
              <w:rPr>
                <w:rFonts w:ascii="Times New Roman" w:eastAsia="等线" w:hAnsi="Times New Roman" w:cs="Times New Roman"/>
                <w:color w:val="000000" w:themeColor="text1"/>
                <w:sz w:val="21"/>
                <w:szCs w:val="21"/>
              </w:rPr>
              <w:t>-pyrazolo[3,4:2,3]-5α-androstane)</w:t>
            </w:r>
          </w:p>
        </w:tc>
        <w:tc>
          <w:tcPr>
            <w:tcW w:w="2976" w:type="dxa"/>
            <w:shd w:val="clear" w:color="auto" w:fill="auto"/>
            <w:vAlign w:val="center"/>
            <w:hideMark/>
          </w:tcPr>
          <w:p w14:paraId="028AE3C6" w14:textId="0166D78E"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前列他</w:t>
            </w:r>
            <w:proofErr w:type="gramStart"/>
            <w:r w:rsidRPr="007200A4">
              <w:rPr>
                <w:rFonts w:ascii="Times New Roman" w:hAnsi="Times New Roman" w:cs="Times New Roman"/>
                <w:color w:val="000000" w:themeColor="text1"/>
                <w:sz w:val="21"/>
                <w:szCs w:val="21"/>
              </w:rPr>
              <w:t>唑</w:t>
            </w:r>
            <w:proofErr w:type="gramEnd"/>
            <w:r w:rsidRPr="007200A4">
              <w:rPr>
                <w:rFonts w:ascii="Times New Roman" w:hAnsi="Times New Roman" w:cs="Times New Roman"/>
                <w:color w:val="000000" w:themeColor="text1"/>
                <w:sz w:val="21"/>
                <w:szCs w:val="21"/>
              </w:rPr>
              <w:t>*</w:t>
            </w:r>
          </w:p>
        </w:tc>
        <w:tc>
          <w:tcPr>
            <w:tcW w:w="1269" w:type="dxa"/>
            <w:shd w:val="clear" w:color="auto" w:fill="auto"/>
            <w:vAlign w:val="center"/>
            <w:hideMark/>
          </w:tcPr>
          <w:p w14:paraId="6F0F6D6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2937290023</w:t>
            </w:r>
          </w:p>
          <w:p w14:paraId="2550D522" w14:textId="3DE5352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3004320049</w:t>
            </w:r>
          </w:p>
        </w:tc>
      </w:tr>
      <w:tr w:rsidR="00F937D1" w:rsidRPr="007200A4" w14:paraId="46FBF1C9" w14:textId="77777777" w:rsidTr="002838F6">
        <w:trPr>
          <w:trHeight w:val="20"/>
        </w:trPr>
        <w:tc>
          <w:tcPr>
            <w:tcW w:w="706" w:type="dxa"/>
            <w:shd w:val="clear" w:color="auto" w:fill="auto"/>
            <w:vAlign w:val="center"/>
            <w:hideMark/>
          </w:tcPr>
          <w:p w14:paraId="14EC3CE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76</w:t>
            </w:r>
          </w:p>
        </w:tc>
        <w:tc>
          <w:tcPr>
            <w:tcW w:w="3686" w:type="dxa"/>
            <w:shd w:val="clear" w:color="auto" w:fill="auto"/>
            <w:vAlign w:val="center"/>
            <w:hideMark/>
          </w:tcPr>
          <w:p w14:paraId="45EA376C" w14:textId="6F0B47A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quinbolone</w:t>
            </w:r>
          </w:p>
        </w:tc>
        <w:tc>
          <w:tcPr>
            <w:tcW w:w="2976" w:type="dxa"/>
            <w:shd w:val="clear" w:color="auto" w:fill="auto"/>
            <w:vAlign w:val="center"/>
            <w:hideMark/>
          </w:tcPr>
          <w:p w14:paraId="455D1695" w14:textId="7EA85AF7"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奎勃</w:t>
            </w:r>
            <w:proofErr w:type="gramEnd"/>
            <w:r w:rsidRPr="007200A4">
              <w:rPr>
                <w:rFonts w:ascii="Times New Roman" w:hAnsi="Times New Roman" w:cs="Times New Roman"/>
                <w:color w:val="000000" w:themeColor="text1"/>
                <w:sz w:val="21"/>
                <w:szCs w:val="21"/>
              </w:rPr>
              <w:t>龙</w:t>
            </w:r>
          </w:p>
        </w:tc>
        <w:tc>
          <w:tcPr>
            <w:tcW w:w="1269" w:type="dxa"/>
            <w:tcBorders>
              <w:bottom w:val="single" w:sz="2" w:space="0" w:color="auto"/>
            </w:tcBorders>
            <w:shd w:val="clear" w:color="auto" w:fill="auto"/>
            <w:vAlign w:val="center"/>
            <w:hideMark/>
          </w:tcPr>
          <w:p w14:paraId="499F987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2937290024</w:t>
            </w:r>
          </w:p>
          <w:p w14:paraId="1F381EA2" w14:textId="0AA8FFE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3004320051</w:t>
            </w:r>
          </w:p>
        </w:tc>
      </w:tr>
      <w:tr w:rsidR="00F937D1" w:rsidRPr="007200A4" w14:paraId="3F7337F9" w14:textId="77777777" w:rsidTr="002838F6">
        <w:trPr>
          <w:trHeight w:val="629"/>
        </w:trPr>
        <w:tc>
          <w:tcPr>
            <w:tcW w:w="706" w:type="dxa"/>
            <w:shd w:val="clear" w:color="auto" w:fill="auto"/>
            <w:vAlign w:val="center"/>
            <w:hideMark/>
          </w:tcPr>
          <w:p w14:paraId="4A778A0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77</w:t>
            </w:r>
          </w:p>
        </w:tc>
        <w:tc>
          <w:tcPr>
            <w:tcW w:w="3686" w:type="dxa"/>
            <w:shd w:val="clear" w:color="auto" w:fill="auto"/>
            <w:vAlign w:val="center"/>
            <w:hideMark/>
          </w:tcPr>
          <w:p w14:paraId="66F81359" w14:textId="3C832DD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RAD140</w:t>
            </w:r>
          </w:p>
        </w:tc>
        <w:tc>
          <w:tcPr>
            <w:tcW w:w="2976" w:type="dxa"/>
            <w:shd w:val="clear" w:color="auto" w:fill="auto"/>
            <w:vAlign w:val="center"/>
            <w:hideMark/>
          </w:tcPr>
          <w:p w14:paraId="560B3C7C" w14:textId="7667A987"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w:t>
            </w:r>
            <w:r w:rsidRPr="007200A4">
              <w:rPr>
                <w:rFonts w:ascii="Times New Roman" w:hAnsi="Times New Roman" w:cs="Times New Roman"/>
                <w:color w:val="000000" w:themeColor="text1"/>
                <w:sz w:val="21"/>
                <w:szCs w:val="21"/>
              </w:rPr>
              <w:t>甲基</w:t>
            </w:r>
            <w:r w:rsidRPr="007200A4">
              <w:rPr>
                <w:rFonts w:ascii="Times New Roman" w:eastAsia="等线" w:hAnsi="Times New Roman" w:cs="Times New Roman"/>
                <w:color w:val="000000" w:themeColor="text1"/>
                <w:sz w:val="21"/>
                <w:szCs w:val="21"/>
              </w:rPr>
              <w:t>-4-[[(1</w:t>
            </w:r>
            <w:r w:rsidRPr="007200A4">
              <w:rPr>
                <w:rFonts w:ascii="Times New Roman" w:eastAsia="等线" w:hAnsi="Times New Roman" w:cs="Times New Roman"/>
                <w:i/>
                <w:iCs/>
                <w:color w:val="000000" w:themeColor="text1"/>
                <w:sz w:val="21"/>
                <w:szCs w:val="21"/>
              </w:rPr>
              <w:t>R</w:t>
            </w:r>
            <w:r w:rsidRPr="007200A4">
              <w:rPr>
                <w:rFonts w:ascii="Times New Roman" w:eastAsia="等线" w:hAnsi="Times New Roman" w:cs="Times New Roman"/>
                <w:color w:val="000000" w:themeColor="text1"/>
                <w:sz w:val="21"/>
                <w:szCs w:val="21"/>
              </w:rPr>
              <w:t>,2</w:t>
            </w:r>
            <w:r w:rsidRPr="007200A4">
              <w:rPr>
                <w:rFonts w:ascii="Times New Roman" w:eastAsia="等线" w:hAnsi="Times New Roman" w:cs="Times New Roman"/>
                <w:i/>
                <w:iCs/>
                <w:color w:val="000000" w:themeColor="text1"/>
                <w:sz w:val="21"/>
                <w:szCs w:val="21"/>
              </w:rPr>
              <w:t>S</w:t>
            </w:r>
            <w:r w:rsidRPr="007200A4">
              <w:rPr>
                <w:rFonts w:ascii="Times New Roman" w:eastAsia="等线" w:hAnsi="Times New Roman" w:cs="Times New Roman"/>
                <w:color w:val="000000" w:themeColor="text1"/>
                <w:sz w:val="21"/>
                <w:szCs w:val="21"/>
              </w:rPr>
              <w:t>)-1-[5-(4-</w:t>
            </w:r>
            <w:r w:rsidRPr="007200A4">
              <w:rPr>
                <w:rFonts w:ascii="Times New Roman" w:hAnsi="Times New Roman" w:cs="Times New Roman"/>
                <w:color w:val="000000" w:themeColor="text1"/>
                <w:sz w:val="21"/>
                <w:szCs w:val="21"/>
              </w:rPr>
              <w:t>氰基苯基</w:t>
            </w:r>
            <w:r w:rsidRPr="007200A4">
              <w:rPr>
                <w:rFonts w:ascii="Times New Roman" w:eastAsia="等线" w:hAnsi="Times New Roman" w:cs="Times New Roman"/>
                <w:color w:val="000000" w:themeColor="text1"/>
                <w:sz w:val="21"/>
                <w:szCs w:val="21"/>
              </w:rPr>
              <w:t>)-1,3,4-</w:t>
            </w:r>
            <w:r w:rsidRPr="007200A4">
              <w:rPr>
                <w:rFonts w:ascii="Times New Roman" w:hAnsi="Times New Roman" w:cs="Times New Roman"/>
                <w:color w:val="000000" w:themeColor="text1"/>
                <w:sz w:val="21"/>
                <w:szCs w:val="21"/>
              </w:rPr>
              <w:t>噁二</w:t>
            </w:r>
            <w:proofErr w:type="gramStart"/>
            <w:r w:rsidRPr="007200A4">
              <w:rPr>
                <w:rFonts w:ascii="Times New Roman" w:hAnsi="Times New Roman" w:cs="Times New Roman"/>
                <w:color w:val="000000" w:themeColor="text1"/>
                <w:sz w:val="21"/>
                <w:szCs w:val="21"/>
              </w:rPr>
              <w:t>唑</w:t>
            </w:r>
            <w:proofErr w:type="gramEnd"/>
            <w:r w:rsidRPr="007200A4">
              <w:rPr>
                <w:rFonts w:ascii="Times New Roman" w:eastAsia="等线" w:hAnsi="Times New Roman" w:cs="Times New Roman"/>
                <w:color w:val="000000" w:themeColor="text1"/>
                <w:sz w:val="21"/>
                <w:szCs w:val="21"/>
              </w:rPr>
              <w:t>-2-</w:t>
            </w:r>
            <w:r w:rsidRPr="007200A4">
              <w:rPr>
                <w:rFonts w:ascii="Times New Roman" w:hAnsi="Times New Roman" w:cs="Times New Roman"/>
                <w:color w:val="000000" w:themeColor="text1"/>
                <w:sz w:val="21"/>
                <w:szCs w:val="21"/>
              </w:rPr>
              <w:t>基</w:t>
            </w:r>
            <w:r w:rsidRPr="007200A4">
              <w:rPr>
                <w:rFonts w:ascii="Times New Roman" w:eastAsia="等线" w:hAnsi="Times New Roman" w:cs="Times New Roman"/>
                <w:color w:val="000000" w:themeColor="text1"/>
                <w:sz w:val="21"/>
                <w:szCs w:val="21"/>
              </w:rPr>
              <w:t>]-2-</w:t>
            </w:r>
            <w:r w:rsidRPr="007200A4">
              <w:rPr>
                <w:rFonts w:ascii="Times New Roman" w:hAnsi="Times New Roman" w:cs="Times New Roman"/>
                <w:color w:val="000000" w:themeColor="text1"/>
                <w:sz w:val="21"/>
                <w:szCs w:val="21"/>
              </w:rPr>
              <w:t>羟基丙基</w:t>
            </w:r>
            <w:r w:rsidRPr="007200A4">
              <w:rPr>
                <w:rFonts w:ascii="Times New Roman" w:eastAsia="等线" w:hAnsi="Times New Roman" w:cs="Times New Roman"/>
                <w:color w:val="000000" w:themeColor="text1"/>
                <w:sz w:val="21"/>
                <w:szCs w:val="21"/>
              </w:rPr>
              <w:t>]</w:t>
            </w:r>
            <w:r w:rsidRPr="007200A4">
              <w:rPr>
                <w:rFonts w:ascii="Times New Roman" w:hAnsi="Times New Roman" w:cs="Times New Roman"/>
                <w:color w:val="000000" w:themeColor="text1"/>
                <w:sz w:val="21"/>
                <w:szCs w:val="21"/>
              </w:rPr>
              <w:t>氨基</w:t>
            </w:r>
            <w:r w:rsidRPr="007200A4">
              <w:rPr>
                <w:rFonts w:ascii="Times New Roman" w:eastAsia="等线" w:hAnsi="Times New Roman" w:cs="Times New Roman"/>
                <w:color w:val="000000" w:themeColor="text1"/>
                <w:sz w:val="21"/>
                <w:szCs w:val="21"/>
              </w:rPr>
              <w:t>]-2-</w:t>
            </w:r>
            <w:r w:rsidRPr="007200A4">
              <w:rPr>
                <w:rFonts w:ascii="Times New Roman" w:hAnsi="Times New Roman" w:cs="Times New Roman"/>
                <w:color w:val="000000" w:themeColor="text1"/>
                <w:sz w:val="21"/>
                <w:szCs w:val="21"/>
              </w:rPr>
              <w:t>氯苯甲</w:t>
            </w:r>
            <w:proofErr w:type="gramStart"/>
            <w:r w:rsidRPr="007200A4">
              <w:rPr>
                <w:rFonts w:ascii="Times New Roman" w:hAnsi="Times New Roman" w:cs="Times New Roman"/>
                <w:color w:val="000000" w:themeColor="text1"/>
                <w:sz w:val="21"/>
                <w:szCs w:val="21"/>
              </w:rPr>
              <w:t>腈</w:t>
            </w:r>
            <w:proofErr w:type="gramEnd"/>
          </w:p>
        </w:tc>
        <w:tc>
          <w:tcPr>
            <w:tcW w:w="1269" w:type="dxa"/>
            <w:shd w:val="clear" w:color="auto" w:fill="auto"/>
            <w:vAlign w:val="center"/>
            <w:hideMark/>
          </w:tcPr>
          <w:p w14:paraId="7A3EAC3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2933990099</w:t>
            </w:r>
          </w:p>
          <w:p w14:paraId="081C4441" w14:textId="5161254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3004909099</w:t>
            </w:r>
          </w:p>
        </w:tc>
      </w:tr>
      <w:tr w:rsidR="00F937D1" w:rsidRPr="007200A4" w14:paraId="0B44D722" w14:textId="77777777" w:rsidTr="002838F6">
        <w:trPr>
          <w:trHeight w:val="629"/>
        </w:trPr>
        <w:tc>
          <w:tcPr>
            <w:tcW w:w="706" w:type="dxa"/>
            <w:shd w:val="clear" w:color="auto" w:fill="auto"/>
            <w:vAlign w:val="center"/>
            <w:hideMark/>
          </w:tcPr>
          <w:p w14:paraId="2D975E4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78</w:t>
            </w:r>
          </w:p>
        </w:tc>
        <w:tc>
          <w:tcPr>
            <w:tcW w:w="3686" w:type="dxa"/>
            <w:shd w:val="clear" w:color="auto" w:fill="auto"/>
            <w:vAlign w:val="center"/>
            <w:hideMark/>
          </w:tcPr>
          <w:p w14:paraId="2308F3F5" w14:textId="4D02E23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stanozolol</w:t>
            </w:r>
          </w:p>
        </w:tc>
        <w:tc>
          <w:tcPr>
            <w:tcW w:w="2976" w:type="dxa"/>
            <w:shd w:val="clear" w:color="auto" w:fill="auto"/>
            <w:vAlign w:val="center"/>
            <w:hideMark/>
          </w:tcPr>
          <w:p w14:paraId="2983C4E3" w14:textId="2DCF1454"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司坦</w:t>
            </w:r>
            <w:proofErr w:type="gramStart"/>
            <w:r w:rsidRPr="007200A4">
              <w:rPr>
                <w:rFonts w:ascii="Times New Roman" w:hAnsi="Times New Roman" w:cs="Times New Roman"/>
                <w:color w:val="000000" w:themeColor="text1"/>
                <w:sz w:val="21"/>
                <w:szCs w:val="21"/>
              </w:rPr>
              <w:t>唑</w:t>
            </w:r>
            <w:proofErr w:type="gramEnd"/>
            <w:r w:rsidRPr="007200A4">
              <w:rPr>
                <w:rFonts w:ascii="Times New Roman" w:hAnsi="Times New Roman" w:cs="Times New Roman"/>
                <w:color w:val="000000" w:themeColor="text1"/>
                <w:sz w:val="21"/>
                <w:szCs w:val="21"/>
              </w:rPr>
              <w:t>醇</w:t>
            </w:r>
          </w:p>
        </w:tc>
        <w:tc>
          <w:tcPr>
            <w:tcW w:w="1269" w:type="dxa"/>
            <w:shd w:val="clear" w:color="auto" w:fill="auto"/>
            <w:vAlign w:val="center"/>
            <w:hideMark/>
          </w:tcPr>
          <w:p w14:paraId="7D088A1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2937290024</w:t>
            </w:r>
          </w:p>
          <w:p w14:paraId="3F250BDC" w14:textId="4BA76E0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3004320052</w:t>
            </w:r>
          </w:p>
        </w:tc>
      </w:tr>
      <w:tr w:rsidR="00F937D1" w:rsidRPr="007200A4" w14:paraId="479AC28E" w14:textId="77777777" w:rsidTr="002838F6">
        <w:trPr>
          <w:trHeight w:val="629"/>
        </w:trPr>
        <w:tc>
          <w:tcPr>
            <w:tcW w:w="706" w:type="dxa"/>
            <w:shd w:val="clear" w:color="auto" w:fill="auto"/>
            <w:vAlign w:val="center"/>
            <w:hideMark/>
          </w:tcPr>
          <w:p w14:paraId="6CF548E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79</w:t>
            </w:r>
          </w:p>
        </w:tc>
        <w:tc>
          <w:tcPr>
            <w:tcW w:w="3686" w:type="dxa"/>
            <w:shd w:val="clear" w:color="auto" w:fill="auto"/>
            <w:vAlign w:val="center"/>
            <w:hideMark/>
          </w:tcPr>
          <w:p w14:paraId="18FA737A" w14:textId="6B3502B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stenbolone</w:t>
            </w:r>
          </w:p>
        </w:tc>
        <w:tc>
          <w:tcPr>
            <w:tcW w:w="2976" w:type="dxa"/>
            <w:shd w:val="clear" w:color="auto" w:fill="auto"/>
            <w:vAlign w:val="center"/>
            <w:hideMark/>
          </w:tcPr>
          <w:p w14:paraId="5B2CD394" w14:textId="510ED98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hAnsi="Times New Roman" w:cs="Times New Roman"/>
                <w:color w:val="000000" w:themeColor="text1"/>
                <w:sz w:val="21"/>
                <w:szCs w:val="21"/>
              </w:rPr>
              <w:t>司腾勃龙</w:t>
            </w:r>
          </w:p>
        </w:tc>
        <w:tc>
          <w:tcPr>
            <w:tcW w:w="1269" w:type="dxa"/>
            <w:shd w:val="clear" w:color="auto" w:fill="auto"/>
            <w:vAlign w:val="center"/>
            <w:hideMark/>
          </w:tcPr>
          <w:p w14:paraId="7E00871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2937290024</w:t>
            </w:r>
          </w:p>
          <w:p w14:paraId="61BDC0CF" w14:textId="754C373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3004320052</w:t>
            </w:r>
          </w:p>
        </w:tc>
      </w:tr>
      <w:tr w:rsidR="00F937D1" w:rsidRPr="007200A4" w14:paraId="2907D0DA" w14:textId="77777777" w:rsidTr="002838F6">
        <w:trPr>
          <w:trHeight w:val="629"/>
        </w:trPr>
        <w:tc>
          <w:tcPr>
            <w:tcW w:w="706" w:type="dxa"/>
            <w:shd w:val="clear" w:color="auto" w:fill="auto"/>
            <w:vAlign w:val="center"/>
            <w:hideMark/>
          </w:tcPr>
          <w:p w14:paraId="47C2796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80</w:t>
            </w:r>
          </w:p>
        </w:tc>
        <w:tc>
          <w:tcPr>
            <w:tcW w:w="3686" w:type="dxa"/>
            <w:shd w:val="clear" w:color="auto" w:fill="auto"/>
            <w:vAlign w:val="center"/>
            <w:hideMark/>
          </w:tcPr>
          <w:p w14:paraId="0AB97CC8" w14:textId="1015922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testosterone</w:t>
            </w:r>
          </w:p>
        </w:tc>
        <w:tc>
          <w:tcPr>
            <w:tcW w:w="2976" w:type="dxa"/>
            <w:shd w:val="clear" w:color="auto" w:fill="auto"/>
            <w:vAlign w:val="center"/>
            <w:hideMark/>
          </w:tcPr>
          <w:p w14:paraId="08F4B5E3" w14:textId="3E51C7E9"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睾酮</w:t>
            </w:r>
          </w:p>
        </w:tc>
        <w:tc>
          <w:tcPr>
            <w:tcW w:w="1269" w:type="dxa"/>
            <w:shd w:val="clear" w:color="auto" w:fill="auto"/>
            <w:vAlign w:val="center"/>
            <w:hideMark/>
          </w:tcPr>
          <w:p w14:paraId="5764943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2937290024</w:t>
            </w:r>
          </w:p>
          <w:p w14:paraId="2EF285E8" w14:textId="489775A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3004320053</w:t>
            </w:r>
          </w:p>
        </w:tc>
      </w:tr>
      <w:tr w:rsidR="00F937D1" w:rsidRPr="007200A4" w14:paraId="7F3E5511" w14:textId="77777777" w:rsidTr="002838F6">
        <w:trPr>
          <w:trHeight w:val="936"/>
        </w:trPr>
        <w:tc>
          <w:tcPr>
            <w:tcW w:w="706" w:type="dxa"/>
            <w:shd w:val="clear" w:color="auto" w:fill="auto"/>
            <w:vAlign w:val="center"/>
            <w:hideMark/>
          </w:tcPr>
          <w:p w14:paraId="523E53D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81</w:t>
            </w:r>
          </w:p>
        </w:tc>
        <w:tc>
          <w:tcPr>
            <w:tcW w:w="3686" w:type="dxa"/>
            <w:shd w:val="clear" w:color="auto" w:fill="auto"/>
            <w:vAlign w:val="center"/>
            <w:hideMark/>
          </w:tcPr>
          <w:p w14:paraId="3C247704" w14:textId="2AEE604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tetrahydrogestrinone(17-hydroxy-18a-homo-19-nor-17α-pregna-4,9,11-trien-3-one)</w:t>
            </w:r>
          </w:p>
        </w:tc>
        <w:tc>
          <w:tcPr>
            <w:tcW w:w="2976" w:type="dxa"/>
            <w:shd w:val="clear" w:color="auto" w:fill="auto"/>
            <w:vAlign w:val="center"/>
            <w:hideMark/>
          </w:tcPr>
          <w:p w14:paraId="5DF6A899" w14:textId="51142B6F" w:rsidR="00F937D1" w:rsidRPr="007200A4" w:rsidRDefault="00F937D1" w:rsidP="00F937D1">
            <w:pPr>
              <w:jc w:val="center"/>
              <w:rPr>
                <w:rFonts w:ascii="Times New Roman" w:hAnsi="Times New Roman" w:cs="Times New Roman"/>
                <w:color w:val="000000" w:themeColor="text1"/>
                <w:sz w:val="21"/>
                <w:szCs w:val="21"/>
              </w:rPr>
            </w:pPr>
            <w:proofErr w:type="gramStart"/>
            <w:r w:rsidRPr="007200A4">
              <w:rPr>
                <w:rFonts w:ascii="Times New Roman" w:hAnsi="Times New Roman" w:cs="Times New Roman"/>
                <w:color w:val="000000" w:themeColor="text1"/>
                <w:sz w:val="21"/>
                <w:szCs w:val="21"/>
              </w:rPr>
              <w:t>四氢孕三烯</w:t>
            </w:r>
            <w:proofErr w:type="gramEnd"/>
            <w:r w:rsidRPr="007200A4">
              <w:rPr>
                <w:rFonts w:ascii="Times New Roman" w:hAnsi="Times New Roman" w:cs="Times New Roman"/>
                <w:color w:val="000000" w:themeColor="text1"/>
                <w:sz w:val="21"/>
                <w:szCs w:val="21"/>
              </w:rPr>
              <w:t>酮</w:t>
            </w:r>
          </w:p>
        </w:tc>
        <w:tc>
          <w:tcPr>
            <w:tcW w:w="1269" w:type="dxa"/>
            <w:shd w:val="clear" w:color="auto" w:fill="auto"/>
            <w:vAlign w:val="center"/>
            <w:hideMark/>
          </w:tcPr>
          <w:p w14:paraId="7544BD4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2937239010</w:t>
            </w:r>
          </w:p>
          <w:p w14:paraId="5AAECEBF" w14:textId="691D758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3004320054</w:t>
            </w:r>
          </w:p>
        </w:tc>
      </w:tr>
      <w:tr w:rsidR="00F937D1" w:rsidRPr="007200A4" w14:paraId="247AF61B" w14:textId="77777777" w:rsidTr="002838F6">
        <w:trPr>
          <w:trHeight w:val="629"/>
        </w:trPr>
        <w:tc>
          <w:tcPr>
            <w:tcW w:w="706" w:type="dxa"/>
            <w:shd w:val="clear" w:color="auto" w:fill="auto"/>
            <w:vAlign w:val="center"/>
            <w:hideMark/>
          </w:tcPr>
          <w:p w14:paraId="1ABC70F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82</w:t>
            </w:r>
          </w:p>
        </w:tc>
        <w:tc>
          <w:tcPr>
            <w:tcW w:w="3686" w:type="dxa"/>
            <w:shd w:val="clear" w:color="auto" w:fill="auto"/>
            <w:vAlign w:val="center"/>
            <w:hideMark/>
          </w:tcPr>
          <w:p w14:paraId="4A46432A" w14:textId="4BAD866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tibolone</w:t>
            </w:r>
          </w:p>
        </w:tc>
        <w:tc>
          <w:tcPr>
            <w:tcW w:w="2976" w:type="dxa"/>
            <w:shd w:val="clear" w:color="auto" w:fill="auto"/>
            <w:vAlign w:val="center"/>
            <w:hideMark/>
          </w:tcPr>
          <w:p w14:paraId="048B8C23" w14:textId="36C48ADB"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替</w:t>
            </w:r>
            <w:proofErr w:type="gramStart"/>
            <w:r w:rsidRPr="007200A4">
              <w:rPr>
                <w:rFonts w:ascii="Times New Roman" w:hAnsi="Times New Roman" w:cs="Times New Roman"/>
                <w:color w:val="000000" w:themeColor="text1"/>
                <w:sz w:val="21"/>
                <w:szCs w:val="21"/>
              </w:rPr>
              <w:t>勃</w:t>
            </w:r>
            <w:proofErr w:type="gramEnd"/>
            <w:r w:rsidRPr="007200A4">
              <w:rPr>
                <w:rFonts w:ascii="Times New Roman" w:hAnsi="Times New Roman" w:cs="Times New Roman"/>
                <w:color w:val="000000" w:themeColor="text1"/>
                <w:sz w:val="21"/>
                <w:szCs w:val="21"/>
              </w:rPr>
              <w:t>龙</w:t>
            </w:r>
          </w:p>
        </w:tc>
        <w:tc>
          <w:tcPr>
            <w:tcW w:w="1269" w:type="dxa"/>
            <w:shd w:val="clear" w:color="auto" w:fill="auto"/>
            <w:vAlign w:val="center"/>
            <w:hideMark/>
          </w:tcPr>
          <w:p w14:paraId="4E1A43D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2937239010</w:t>
            </w:r>
          </w:p>
          <w:p w14:paraId="788BC113" w14:textId="60A940A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3004320051</w:t>
            </w:r>
          </w:p>
        </w:tc>
      </w:tr>
      <w:tr w:rsidR="00F937D1" w:rsidRPr="007200A4" w14:paraId="1B91A964" w14:textId="77777777" w:rsidTr="002838F6">
        <w:trPr>
          <w:trHeight w:val="629"/>
        </w:trPr>
        <w:tc>
          <w:tcPr>
            <w:tcW w:w="706" w:type="dxa"/>
            <w:shd w:val="clear" w:color="auto" w:fill="auto"/>
            <w:vAlign w:val="center"/>
            <w:hideMark/>
          </w:tcPr>
          <w:p w14:paraId="4C3843C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83</w:t>
            </w:r>
          </w:p>
        </w:tc>
        <w:tc>
          <w:tcPr>
            <w:tcW w:w="3686" w:type="dxa"/>
            <w:shd w:val="clear" w:color="auto" w:fill="auto"/>
            <w:vAlign w:val="center"/>
            <w:hideMark/>
          </w:tcPr>
          <w:p w14:paraId="13E613B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trenbolone</w:t>
            </w:r>
          </w:p>
          <w:p w14:paraId="258D72C7" w14:textId="7C8ECB3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(17β-hydroxyestr-4,9,11-trien-3-one)</w:t>
            </w:r>
          </w:p>
        </w:tc>
        <w:tc>
          <w:tcPr>
            <w:tcW w:w="2976" w:type="dxa"/>
            <w:shd w:val="clear" w:color="auto" w:fill="auto"/>
            <w:vAlign w:val="center"/>
            <w:hideMark/>
          </w:tcPr>
          <w:p w14:paraId="3E790054" w14:textId="62D73974"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群</w:t>
            </w:r>
            <w:proofErr w:type="gramStart"/>
            <w:r w:rsidRPr="007200A4">
              <w:rPr>
                <w:rFonts w:ascii="Times New Roman" w:hAnsi="Times New Roman" w:cs="Times New Roman"/>
                <w:color w:val="000000" w:themeColor="text1"/>
                <w:sz w:val="21"/>
                <w:szCs w:val="21"/>
              </w:rPr>
              <w:t>勃</w:t>
            </w:r>
            <w:proofErr w:type="gramEnd"/>
            <w:r w:rsidRPr="007200A4">
              <w:rPr>
                <w:rFonts w:ascii="Times New Roman" w:hAnsi="Times New Roman" w:cs="Times New Roman"/>
                <w:color w:val="000000" w:themeColor="text1"/>
                <w:sz w:val="21"/>
                <w:szCs w:val="21"/>
              </w:rPr>
              <w:t>龙</w:t>
            </w:r>
          </w:p>
        </w:tc>
        <w:tc>
          <w:tcPr>
            <w:tcW w:w="1269" w:type="dxa"/>
            <w:shd w:val="clear" w:color="auto" w:fill="auto"/>
            <w:vAlign w:val="center"/>
            <w:hideMark/>
          </w:tcPr>
          <w:p w14:paraId="798D788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2937290024</w:t>
            </w:r>
          </w:p>
          <w:p w14:paraId="430E6DA8" w14:textId="435555A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3004320051</w:t>
            </w:r>
          </w:p>
        </w:tc>
      </w:tr>
      <w:tr w:rsidR="00F937D1" w:rsidRPr="007200A4" w14:paraId="25DDF57E" w14:textId="77777777" w:rsidTr="002838F6">
        <w:trPr>
          <w:trHeight w:val="629"/>
        </w:trPr>
        <w:tc>
          <w:tcPr>
            <w:tcW w:w="706" w:type="dxa"/>
            <w:shd w:val="clear" w:color="auto" w:fill="auto"/>
            <w:vAlign w:val="center"/>
            <w:hideMark/>
          </w:tcPr>
          <w:p w14:paraId="0117341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84</w:t>
            </w:r>
          </w:p>
        </w:tc>
        <w:tc>
          <w:tcPr>
            <w:tcW w:w="3686" w:type="dxa"/>
            <w:shd w:val="clear" w:color="auto" w:fill="auto"/>
            <w:vAlign w:val="center"/>
            <w:hideMark/>
          </w:tcPr>
          <w:p w14:paraId="7236B125" w14:textId="73338B7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zeranol</w:t>
            </w:r>
          </w:p>
        </w:tc>
        <w:tc>
          <w:tcPr>
            <w:tcW w:w="2976" w:type="dxa"/>
            <w:shd w:val="clear" w:color="auto" w:fill="auto"/>
            <w:vAlign w:val="center"/>
            <w:hideMark/>
          </w:tcPr>
          <w:p w14:paraId="3736C145" w14:textId="2F0E6FF9"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泽</w:t>
            </w:r>
            <w:proofErr w:type="gramStart"/>
            <w:r w:rsidRPr="007200A4">
              <w:rPr>
                <w:rFonts w:ascii="Times New Roman" w:hAnsi="Times New Roman" w:cs="Times New Roman"/>
                <w:color w:val="000000" w:themeColor="text1"/>
                <w:sz w:val="21"/>
                <w:szCs w:val="21"/>
              </w:rPr>
              <w:t>仑</w:t>
            </w:r>
            <w:proofErr w:type="gramEnd"/>
            <w:r w:rsidRPr="007200A4">
              <w:rPr>
                <w:rFonts w:ascii="Times New Roman" w:hAnsi="Times New Roman" w:cs="Times New Roman"/>
                <w:color w:val="000000" w:themeColor="text1"/>
                <w:sz w:val="21"/>
                <w:szCs w:val="21"/>
              </w:rPr>
              <w:t>诺</w:t>
            </w:r>
          </w:p>
        </w:tc>
        <w:tc>
          <w:tcPr>
            <w:tcW w:w="1269" w:type="dxa"/>
            <w:shd w:val="clear" w:color="auto" w:fill="auto"/>
            <w:vAlign w:val="center"/>
            <w:hideMark/>
          </w:tcPr>
          <w:p w14:paraId="5965835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2937239010</w:t>
            </w:r>
          </w:p>
          <w:p w14:paraId="4AA13794" w14:textId="266BE7D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3004320054</w:t>
            </w:r>
          </w:p>
        </w:tc>
      </w:tr>
      <w:tr w:rsidR="00F937D1" w:rsidRPr="007200A4" w14:paraId="1147507D" w14:textId="77777777" w:rsidTr="002838F6">
        <w:trPr>
          <w:trHeight w:val="629"/>
        </w:trPr>
        <w:tc>
          <w:tcPr>
            <w:tcW w:w="706" w:type="dxa"/>
            <w:shd w:val="clear" w:color="auto" w:fill="auto"/>
            <w:vAlign w:val="center"/>
            <w:hideMark/>
          </w:tcPr>
          <w:p w14:paraId="7BF6DE6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85</w:t>
            </w:r>
          </w:p>
        </w:tc>
        <w:tc>
          <w:tcPr>
            <w:tcW w:w="3686" w:type="dxa"/>
            <w:shd w:val="clear" w:color="auto" w:fill="auto"/>
            <w:vAlign w:val="center"/>
            <w:hideMark/>
          </w:tcPr>
          <w:p w14:paraId="48BFE373" w14:textId="2C2D5E5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zilpaterol</w:t>
            </w:r>
          </w:p>
        </w:tc>
        <w:tc>
          <w:tcPr>
            <w:tcW w:w="2976" w:type="dxa"/>
            <w:shd w:val="clear" w:color="auto" w:fill="auto"/>
            <w:vAlign w:val="center"/>
            <w:hideMark/>
          </w:tcPr>
          <w:p w14:paraId="04858354" w14:textId="2FD9BEA5" w:rsidR="00F937D1" w:rsidRPr="007200A4" w:rsidRDefault="00F937D1" w:rsidP="00F937D1">
            <w:pPr>
              <w:jc w:val="center"/>
              <w:rPr>
                <w:rFonts w:ascii="Times New Roman" w:hAnsi="Times New Roman" w:cs="Times New Roman"/>
                <w:color w:val="000000" w:themeColor="text1"/>
                <w:sz w:val="21"/>
                <w:szCs w:val="21"/>
              </w:rPr>
            </w:pPr>
            <w:r w:rsidRPr="007200A4">
              <w:rPr>
                <w:rFonts w:ascii="Times New Roman" w:hAnsi="Times New Roman" w:cs="Times New Roman"/>
                <w:color w:val="000000" w:themeColor="text1"/>
                <w:sz w:val="21"/>
                <w:szCs w:val="21"/>
              </w:rPr>
              <w:t>齐帕特罗</w:t>
            </w:r>
          </w:p>
        </w:tc>
        <w:tc>
          <w:tcPr>
            <w:tcW w:w="1269" w:type="dxa"/>
            <w:shd w:val="clear" w:color="auto" w:fill="auto"/>
            <w:vAlign w:val="center"/>
            <w:hideMark/>
          </w:tcPr>
          <w:p w14:paraId="1F80AF1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2933990040</w:t>
            </w:r>
          </w:p>
          <w:p w14:paraId="110BEB1C" w14:textId="26CA7C3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3004909078</w:t>
            </w:r>
          </w:p>
        </w:tc>
      </w:tr>
    </w:tbl>
    <w:p w14:paraId="227A85D5" w14:textId="77777777" w:rsidR="00CC2DCA" w:rsidRPr="007200A4" w:rsidRDefault="00CC2DCA" w:rsidP="00715CCE">
      <w:pPr>
        <w:pStyle w:val="a6"/>
        <w:ind w:firstLine="640"/>
        <w:rPr>
          <w:rFonts w:ascii="黑体" w:eastAsia="黑体" w:hAnsi="黑体"/>
          <w:color w:val="000000" w:themeColor="text1"/>
          <w:sz w:val="32"/>
          <w:szCs w:val="32"/>
        </w:rPr>
      </w:pPr>
      <w:r w:rsidRPr="007200A4">
        <w:rPr>
          <w:rFonts w:ascii="黑体" w:eastAsia="黑体" w:hAnsi="黑体" w:hint="eastAsia"/>
          <w:color w:val="000000" w:themeColor="text1"/>
          <w:sz w:val="32"/>
          <w:szCs w:val="32"/>
        </w:rPr>
        <w:t>二、肽类激素品种</w:t>
      </w:r>
    </w:p>
    <w:tbl>
      <w:tblPr>
        <w:tblW w:w="86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8"/>
        <w:gridCol w:w="3440"/>
        <w:gridCol w:w="3260"/>
        <w:gridCol w:w="1279"/>
      </w:tblGrid>
      <w:tr w:rsidR="007200A4" w:rsidRPr="007200A4" w14:paraId="4BA6C3A6" w14:textId="77777777" w:rsidTr="004D336E">
        <w:trPr>
          <w:trHeight w:val="620"/>
        </w:trPr>
        <w:tc>
          <w:tcPr>
            <w:tcW w:w="668" w:type="dxa"/>
            <w:shd w:val="clear" w:color="auto" w:fill="auto"/>
            <w:vAlign w:val="center"/>
            <w:hideMark/>
          </w:tcPr>
          <w:p w14:paraId="46391026"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序号</w:t>
            </w:r>
          </w:p>
        </w:tc>
        <w:tc>
          <w:tcPr>
            <w:tcW w:w="3440" w:type="dxa"/>
            <w:shd w:val="clear" w:color="auto" w:fill="auto"/>
            <w:vAlign w:val="center"/>
            <w:hideMark/>
          </w:tcPr>
          <w:p w14:paraId="162D4C10" w14:textId="6F8219BC"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英文名</w:t>
            </w:r>
          </w:p>
        </w:tc>
        <w:tc>
          <w:tcPr>
            <w:tcW w:w="3260" w:type="dxa"/>
            <w:shd w:val="clear" w:color="auto" w:fill="auto"/>
            <w:vAlign w:val="center"/>
            <w:hideMark/>
          </w:tcPr>
          <w:p w14:paraId="62CBB583" w14:textId="6744B191"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通用名（别名）</w:t>
            </w:r>
          </w:p>
        </w:tc>
        <w:tc>
          <w:tcPr>
            <w:tcW w:w="1279" w:type="dxa"/>
            <w:tcBorders>
              <w:bottom w:val="single" w:sz="2" w:space="0" w:color="auto"/>
            </w:tcBorders>
            <w:shd w:val="clear" w:color="auto" w:fill="auto"/>
            <w:vAlign w:val="center"/>
            <w:hideMark/>
          </w:tcPr>
          <w:p w14:paraId="47862FEA" w14:textId="77777777" w:rsidR="0017020C" w:rsidRPr="007200A4" w:rsidRDefault="0017020C" w:rsidP="0028433D">
            <w:pPr>
              <w:jc w:val="center"/>
              <w:rPr>
                <w:rFonts w:cs="Times New Roman"/>
                <w:color w:val="000000" w:themeColor="text1"/>
                <w:sz w:val="21"/>
                <w:szCs w:val="21"/>
              </w:rPr>
            </w:pPr>
            <w:r w:rsidRPr="007200A4">
              <w:rPr>
                <w:rFonts w:cs="Times New Roman" w:hint="eastAsia"/>
                <w:color w:val="000000" w:themeColor="text1"/>
                <w:sz w:val="21"/>
                <w:szCs w:val="21"/>
              </w:rPr>
              <w:t>海关参考</w:t>
            </w:r>
          </w:p>
          <w:p w14:paraId="3BFF492B" w14:textId="01E8F935" w:rsidR="00835E13" w:rsidRPr="007200A4" w:rsidRDefault="0017020C"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商品编号</w:t>
            </w:r>
          </w:p>
        </w:tc>
      </w:tr>
      <w:tr w:rsidR="00F937D1" w:rsidRPr="007200A4" w14:paraId="31C6E93F" w14:textId="77777777" w:rsidTr="004D336E">
        <w:trPr>
          <w:trHeight w:val="438"/>
        </w:trPr>
        <w:tc>
          <w:tcPr>
            <w:tcW w:w="668" w:type="dxa"/>
            <w:shd w:val="clear" w:color="auto" w:fill="auto"/>
            <w:vAlign w:val="center"/>
            <w:hideMark/>
          </w:tcPr>
          <w:p w14:paraId="57AC86A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86</w:t>
            </w:r>
          </w:p>
        </w:tc>
        <w:tc>
          <w:tcPr>
            <w:tcW w:w="3440" w:type="dxa"/>
            <w:shd w:val="clear" w:color="auto" w:fill="auto"/>
            <w:vAlign w:val="center"/>
            <w:hideMark/>
          </w:tcPr>
          <w:p w14:paraId="10B69C39" w14:textId="1423107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alexamorelin</w:t>
            </w:r>
          </w:p>
        </w:tc>
        <w:tc>
          <w:tcPr>
            <w:tcW w:w="3260" w:type="dxa"/>
            <w:shd w:val="clear" w:color="auto" w:fill="auto"/>
            <w:vAlign w:val="center"/>
            <w:hideMark/>
          </w:tcPr>
          <w:p w14:paraId="4893EB3B" w14:textId="039DADC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艾瑞莫瑞林</w:t>
            </w:r>
          </w:p>
        </w:tc>
        <w:tc>
          <w:tcPr>
            <w:tcW w:w="1279" w:type="dxa"/>
            <w:shd w:val="clear" w:color="auto" w:fill="auto"/>
            <w:vAlign w:val="center"/>
            <w:hideMark/>
          </w:tcPr>
          <w:p w14:paraId="1E30A29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6DB41CEF" w14:textId="4ADA9C0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1D7EBA90" w14:textId="77777777" w:rsidTr="004D336E">
        <w:trPr>
          <w:trHeight w:val="500"/>
        </w:trPr>
        <w:tc>
          <w:tcPr>
            <w:tcW w:w="668" w:type="dxa"/>
            <w:shd w:val="clear" w:color="auto" w:fill="auto"/>
            <w:vAlign w:val="center"/>
            <w:hideMark/>
          </w:tcPr>
          <w:p w14:paraId="197A881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87</w:t>
            </w:r>
          </w:p>
        </w:tc>
        <w:tc>
          <w:tcPr>
            <w:tcW w:w="3440" w:type="dxa"/>
            <w:shd w:val="clear" w:color="auto" w:fill="auto"/>
            <w:vAlign w:val="center"/>
            <w:hideMark/>
          </w:tcPr>
          <w:p w14:paraId="0CC28470" w14:textId="0C703E8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AOD-9604</w:t>
            </w:r>
          </w:p>
        </w:tc>
        <w:tc>
          <w:tcPr>
            <w:tcW w:w="3260" w:type="dxa"/>
            <w:shd w:val="clear" w:color="auto" w:fill="auto"/>
            <w:vAlign w:val="center"/>
            <w:hideMark/>
          </w:tcPr>
          <w:p w14:paraId="1D5F8020" w14:textId="5A07F94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AOD9604</w:t>
            </w:r>
          </w:p>
        </w:tc>
        <w:tc>
          <w:tcPr>
            <w:tcW w:w="1279" w:type="dxa"/>
            <w:shd w:val="clear" w:color="auto" w:fill="auto"/>
            <w:vAlign w:val="center"/>
            <w:hideMark/>
          </w:tcPr>
          <w:p w14:paraId="6D9A80A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2937110090</w:t>
            </w:r>
          </w:p>
          <w:p w14:paraId="73C31161" w14:textId="5B471CE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06ADE637" w14:textId="77777777" w:rsidTr="004D336E">
        <w:trPr>
          <w:trHeight w:val="500"/>
        </w:trPr>
        <w:tc>
          <w:tcPr>
            <w:tcW w:w="668" w:type="dxa"/>
            <w:shd w:val="clear" w:color="auto" w:fill="auto"/>
            <w:vAlign w:val="center"/>
            <w:hideMark/>
          </w:tcPr>
          <w:p w14:paraId="21C7F7C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88</w:t>
            </w:r>
          </w:p>
        </w:tc>
        <w:tc>
          <w:tcPr>
            <w:tcW w:w="3440" w:type="dxa"/>
            <w:shd w:val="clear" w:color="auto" w:fill="auto"/>
            <w:vAlign w:val="center"/>
            <w:hideMark/>
          </w:tcPr>
          <w:p w14:paraId="0F78B854" w14:textId="6FD30DF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asialo EPO</w:t>
            </w:r>
          </w:p>
        </w:tc>
        <w:tc>
          <w:tcPr>
            <w:tcW w:w="3260" w:type="dxa"/>
            <w:shd w:val="clear" w:color="auto" w:fill="auto"/>
            <w:vAlign w:val="center"/>
            <w:hideMark/>
          </w:tcPr>
          <w:p w14:paraId="254422BE" w14:textId="11ACB4C4"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唾液酸促红素</w:t>
            </w:r>
            <w:proofErr w:type="gramEnd"/>
          </w:p>
        </w:tc>
        <w:tc>
          <w:tcPr>
            <w:tcW w:w="1279" w:type="dxa"/>
            <w:tcBorders>
              <w:bottom w:val="single" w:sz="2" w:space="0" w:color="auto"/>
            </w:tcBorders>
            <w:shd w:val="clear" w:color="auto" w:fill="auto"/>
            <w:vAlign w:val="center"/>
            <w:hideMark/>
          </w:tcPr>
          <w:p w14:paraId="41F59DA7" w14:textId="6819C60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0011</w:t>
            </w:r>
          </w:p>
        </w:tc>
      </w:tr>
      <w:tr w:rsidR="00F937D1" w:rsidRPr="007200A4" w14:paraId="0AA11A7A" w14:textId="77777777" w:rsidTr="004D336E">
        <w:trPr>
          <w:trHeight w:val="425"/>
        </w:trPr>
        <w:tc>
          <w:tcPr>
            <w:tcW w:w="668" w:type="dxa"/>
            <w:shd w:val="clear" w:color="auto" w:fill="auto"/>
            <w:vAlign w:val="center"/>
            <w:hideMark/>
          </w:tcPr>
          <w:p w14:paraId="5865779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89</w:t>
            </w:r>
          </w:p>
        </w:tc>
        <w:tc>
          <w:tcPr>
            <w:tcW w:w="3440" w:type="dxa"/>
            <w:shd w:val="clear" w:color="auto" w:fill="auto"/>
            <w:vAlign w:val="center"/>
            <w:hideMark/>
          </w:tcPr>
          <w:p w14:paraId="47A9AAC1" w14:textId="13E65A3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buserelin</w:t>
            </w:r>
          </w:p>
        </w:tc>
        <w:tc>
          <w:tcPr>
            <w:tcW w:w="3260" w:type="dxa"/>
            <w:shd w:val="clear" w:color="auto" w:fill="auto"/>
            <w:vAlign w:val="center"/>
            <w:hideMark/>
          </w:tcPr>
          <w:p w14:paraId="53089237" w14:textId="6A7CE43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布舍瑞林</w:t>
            </w:r>
          </w:p>
        </w:tc>
        <w:tc>
          <w:tcPr>
            <w:tcW w:w="1279" w:type="dxa"/>
            <w:shd w:val="clear" w:color="auto" w:fill="auto"/>
            <w:vAlign w:val="center"/>
            <w:hideMark/>
          </w:tcPr>
          <w:p w14:paraId="114C3D8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0ADE3B99" w14:textId="34E164C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25BA71D8" w14:textId="77777777" w:rsidTr="004D336E">
        <w:trPr>
          <w:trHeight w:val="500"/>
        </w:trPr>
        <w:tc>
          <w:tcPr>
            <w:tcW w:w="668" w:type="dxa"/>
            <w:shd w:val="clear" w:color="auto" w:fill="auto"/>
            <w:vAlign w:val="center"/>
            <w:hideMark/>
          </w:tcPr>
          <w:p w14:paraId="32A91F2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90</w:t>
            </w:r>
          </w:p>
        </w:tc>
        <w:tc>
          <w:tcPr>
            <w:tcW w:w="3440" w:type="dxa"/>
            <w:shd w:val="clear" w:color="auto" w:fill="auto"/>
            <w:vAlign w:val="center"/>
            <w:hideMark/>
          </w:tcPr>
          <w:p w14:paraId="1D1E03F3" w14:textId="4BBCAA9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carbamylated EPO(CEPO)</w:t>
            </w:r>
          </w:p>
        </w:tc>
        <w:tc>
          <w:tcPr>
            <w:tcW w:w="3260" w:type="dxa"/>
            <w:shd w:val="clear" w:color="auto" w:fill="auto"/>
            <w:vAlign w:val="center"/>
            <w:hideMark/>
          </w:tcPr>
          <w:p w14:paraId="238A4BC2" w14:textId="397262B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氨</w:t>
            </w:r>
            <w:proofErr w:type="gramStart"/>
            <w:r w:rsidRPr="007200A4">
              <w:rPr>
                <w:rFonts w:cs="Times New Roman" w:hint="eastAsia"/>
                <w:color w:val="000000" w:themeColor="text1"/>
                <w:sz w:val="21"/>
                <w:szCs w:val="21"/>
              </w:rPr>
              <w:t>甲酰促红素</w:t>
            </w:r>
            <w:proofErr w:type="gramEnd"/>
          </w:p>
        </w:tc>
        <w:tc>
          <w:tcPr>
            <w:tcW w:w="1279" w:type="dxa"/>
            <w:tcBorders>
              <w:bottom w:val="single" w:sz="2" w:space="0" w:color="auto"/>
            </w:tcBorders>
            <w:shd w:val="clear" w:color="auto" w:fill="auto"/>
            <w:vAlign w:val="center"/>
            <w:hideMark/>
          </w:tcPr>
          <w:p w14:paraId="0B891A16" w14:textId="1D95437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0011</w:t>
            </w:r>
          </w:p>
        </w:tc>
      </w:tr>
      <w:tr w:rsidR="00F937D1" w:rsidRPr="007200A4" w14:paraId="14674391" w14:textId="77777777" w:rsidTr="004D336E">
        <w:trPr>
          <w:trHeight w:val="759"/>
        </w:trPr>
        <w:tc>
          <w:tcPr>
            <w:tcW w:w="668" w:type="dxa"/>
            <w:shd w:val="clear" w:color="auto" w:fill="auto"/>
            <w:vAlign w:val="center"/>
            <w:hideMark/>
          </w:tcPr>
          <w:p w14:paraId="7CAE399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91</w:t>
            </w:r>
          </w:p>
        </w:tc>
        <w:tc>
          <w:tcPr>
            <w:tcW w:w="3440" w:type="dxa"/>
            <w:shd w:val="clear" w:color="auto" w:fill="auto"/>
            <w:vAlign w:val="center"/>
            <w:hideMark/>
          </w:tcPr>
          <w:p w14:paraId="42E54D8C" w14:textId="01D140A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Chorionic Gonadotrophin (CG) and Luteinizing Hormone (LH)</w:t>
            </w:r>
          </w:p>
        </w:tc>
        <w:tc>
          <w:tcPr>
            <w:tcW w:w="3260" w:type="dxa"/>
            <w:shd w:val="clear" w:color="auto" w:fill="auto"/>
            <w:vAlign w:val="center"/>
            <w:hideMark/>
          </w:tcPr>
          <w:p w14:paraId="71DCC41B" w14:textId="200CBBB8"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绒促性素</w:t>
            </w:r>
            <w:proofErr w:type="gramEnd"/>
            <w:r w:rsidRPr="007200A4">
              <w:rPr>
                <w:rFonts w:cs="Times New Roman" w:hint="eastAsia"/>
                <w:color w:val="000000" w:themeColor="text1"/>
                <w:sz w:val="21"/>
                <w:szCs w:val="21"/>
              </w:rPr>
              <w:t>及促黄体生成素</w:t>
            </w:r>
          </w:p>
        </w:tc>
        <w:tc>
          <w:tcPr>
            <w:tcW w:w="1279" w:type="dxa"/>
            <w:shd w:val="clear" w:color="auto" w:fill="auto"/>
            <w:vAlign w:val="center"/>
            <w:hideMark/>
          </w:tcPr>
          <w:p w14:paraId="0C510CB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2937190013</w:t>
            </w:r>
          </w:p>
          <w:p w14:paraId="3D5C2E41" w14:textId="1C6295E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3004390025</w:t>
            </w:r>
          </w:p>
        </w:tc>
      </w:tr>
      <w:tr w:rsidR="00F937D1" w:rsidRPr="007200A4" w14:paraId="7BED5211" w14:textId="77777777" w:rsidTr="004D336E">
        <w:trPr>
          <w:trHeight w:val="500"/>
        </w:trPr>
        <w:tc>
          <w:tcPr>
            <w:tcW w:w="668" w:type="dxa"/>
            <w:shd w:val="clear" w:color="auto" w:fill="auto"/>
            <w:vAlign w:val="center"/>
            <w:hideMark/>
          </w:tcPr>
          <w:p w14:paraId="4F68C42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92</w:t>
            </w:r>
          </w:p>
        </w:tc>
        <w:tc>
          <w:tcPr>
            <w:tcW w:w="3440" w:type="dxa"/>
            <w:shd w:val="clear" w:color="auto" w:fill="auto"/>
            <w:vAlign w:val="center"/>
            <w:hideMark/>
          </w:tcPr>
          <w:p w14:paraId="013B2A13" w14:textId="50B443C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CJC-1293</w:t>
            </w:r>
          </w:p>
        </w:tc>
        <w:tc>
          <w:tcPr>
            <w:tcW w:w="3260" w:type="dxa"/>
            <w:shd w:val="clear" w:color="auto" w:fill="auto"/>
            <w:vAlign w:val="center"/>
            <w:hideMark/>
          </w:tcPr>
          <w:p w14:paraId="55C9DD10" w14:textId="6427D63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CJC-1293</w:t>
            </w:r>
          </w:p>
        </w:tc>
        <w:tc>
          <w:tcPr>
            <w:tcW w:w="1279" w:type="dxa"/>
            <w:tcBorders>
              <w:bottom w:val="single" w:sz="2" w:space="0" w:color="auto"/>
            </w:tcBorders>
            <w:shd w:val="clear" w:color="auto" w:fill="auto"/>
            <w:vAlign w:val="center"/>
            <w:hideMark/>
          </w:tcPr>
          <w:p w14:paraId="7A5CB86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3C329790" w14:textId="521AC92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2418BC2E" w14:textId="77777777" w:rsidTr="004D336E">
        <w:trPr>
          <w:trHeight w:val="527"/>
        </w:trPr>
        <w:tc>
          <w:tcPr>
            <w:tcW w:w="668" w:type="dxa"/>
            <w:shd w:val="clear" w:color="auto" w:fill="auto"/>
            <w:vAlign w:val="center"/>
            <w:hideMark/>
          </w:tcPr>
          <w:p w14:paraId="5A723F7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93</w:t>
            </w:r>
          </w:p>
        </w:tc>
        <w:tc>
          <w:tcPr>
            <w:tcW w:w="3440" w:type="dxa"/>
            <w:shd w:val="clear" w:color="auto" w:fill="auto"/>
            <w:vAlign w:val="center"/>
            <w:hideMark/>
          </w:tcPr>
          <w:p w14:paraId="6BF9008E" w14:textId="5B79D42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CJC-1295</w:t>
            </w:r>
          </w:p>
        </w:tc>
        <w:tc>
          <w:tcPr>
            <w:tcW w:w="3260" w:type="dxa"/>
            <w:shd w:val="clear" w:color="auto" w:fill="auto"/>
            <w:vAlign w:val="center"/>
            <w:hideMark/>
          </w:tcPr>
          <w:p w14:paraId="4A97495D" w14:textId="1C8AF9D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CJC-1295</w:t>
            </w:r>
          </w:p>
        </w:tc>
        <w:tc>
          <w:tcPr>
            <w:tcW w:w="1279" w:type="dxa"/>
            <w:shd w:val="clear" w:color="auto" w:fill="auto"/>
            <w:vAlign w:val="center"/>
            <w:hideMark/>
          </w:tcPr>
          <w:p w14:paraId="7BDC74F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2937190013</w:t>
            </w:r>
          </w:p>
          <w:p w14:paraId="28E63F57" w14:textId="537FA86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3004390025</w:t>
            </w:r>
          </w:p>
        </w:tc>
      </w:tr>
      <w:tr w:rsidR="00F937D1" w:rsidRPr="007200A4" w14:paraId="066043C2" w14:textId="77777777" w:rsidTr="004D336E">
        <w:trPr>
          <w:trHeight w:val="500"/>
        </w:trPr>
        <w:tc>
          <w:tcPr>
            <w:tcW w:w="668" w:type="dxa"/>
            <w:shd w:val="clear" w:color="auto" w:fill="auto"/>
            <w:vAlign w:val="center"/>
            <w:hideMark/>
          </w:tcPr>
          <w:p w14:paraId="669A343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94</w:t>
            </w:r>
          </w:p>
        </w:tc>
        <w:tc>
          <w:tcPr>
            <w:tcW w:w="3440" w:type="dxa"/>
            <w:shd w:val="clear" w:color="auto" w:fill="auto"/>
            <w:vAlign w:val="center"/>
            <w:hideMark/>
          </w:tcPr>
          <w:p w14:paraId="44D2184B" w14:textId="511F387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CNTO 530</w:t>
            </w:r>
          </w:p>
        </w:tc>
        <w:tc>
          <w:tcPr>
            <w:tcW w:w="3260" w:type="dxa"/>
            <w:shd w:val="clear" w:color="auto" w:fill="auto"/>
            <w:vAlign w:val="center"/>
            <w:hideMark/>
          </w:tcPr>
          <w:p w14:paraId="4AFAC7D1" w14:textId="2B5A83F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EPO-Fc(IgG4)</w:t>
            </w:r>
            <w:r w:rsidRPr="007200A4">
              <w:rPr>
                <w:rFonts w:cs="Times New Roman" w:hint="eastAsia"/>
                <w:color w:val="000000" w:themeColor="text1"/>
                <w:sz w:val="21"/>
                <w:szCs w:val="21"/>
              </w:rPr>
              <w:t>融合蛋白</w:t>
            </w:r>
            <w:r w:rsidRPr="007200A4">
              <w:rPr>
                <w:rFonts w:ascii="Times New Roman" w:eastAsia="等线" w:hAnsi="Times New Roman" w:cs="Times New Roman"/>
                <w:color w:val="000000" w:themeColor="text1"/>
                <w:sz w:val="21"/>
                <w:szCs w:val="21"/>
              </w:rPr>
              <w:t>*</w:t>
            </w:r>
          </w:p>
        </w:tc>
        <w:tc>
          <w:tcPr>
            <w:tcW w:w="1279" w:type="dxa"/>
            <w:tcBorders>
              <w:bottom w:val="single" w:sz="2" w:space="0" w:color="auto"/>
            </w:tcBorders>
            <w:shd w:val="clear" w:color="auto" w:fill="auto"/>
            <w:vAlign w:val="center"/>
            <w:hideMark/>
          </w:tcPr>
          <w:p w14:paraId="11D07D36" w14:textId="2364DA9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0022</w:t>
            </w:r>
          </w:p>
        </w:tc>
      </w:tr>
      <w:tr w:rsidR="00F937D1" w:rsidRPr="007200A4" w14:paraId="067A6EAC" w14:textId="77777777" w:rsidTr="004D336E">
        <w:trPr>
          <w:trHeight w:val="557"/>
        </w:trPr>
        <w:tc>
          <w:tcPr>
            <w:tcW w:w="668" w:type="dxa"/>
            <w:shd w:val="clear" w:color="auto" w:fill="auto"/>
            <w:vAlign w:val="center"/>
            <w:hideMark/>
          </w:tcPr>
          <w:p w14:paraId="3614135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95</w:t>
            </w:r>
          </w:p>
        </w:tc>
        <w:tc>
          <w:tcPr>
            <w:tcW w:w="3440" w:type="dxa"/>
            <w:shd w:val="clear" w:color="auto" w:fill="auto"/>
            <w:vAlign w:val="center"/>
            <w:hideMark/>
          </w:tcPr>
          <w:p w14:paraId="3B379EDE" w14:textId="37DC6AC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Corticorelin</w:t>
            </w:r>
          </w:p>
        </w:tc>
        <w:tc>
          <w:tcPr>
            <w:tcW w:w="3260" w:type="dxa"/>
            <w:shd w:val="clear" w:color="auto" w:fill="auto"/>
            <w:vAlign w:val="center"/>
            <w:hideMark/>
          </w:tcPr>
          <w:p w14:paraId="5FD67A72" w14:textId="558354A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可的瑞林</w:t>
            </w:r>
          </w:p>
        </w:tc>
        <w:tc>
          <w:tcPr>
            <w:tcW w:w="1279" w:type="dxa"/>
            <w:shd w:val="clear" w:color="auto" w:fill="auto"/>
            <w:vAlign w:val="center"/>
            <w:hideMark/>
          </w:tcPr>
          <w:p w14:paraId="37BA05B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42245269" w14:textId="767A78B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52E3E245" w14:textId="77777777" w:rsidTr="004D336E">
        <w:trPr>
          <w:trHeight w:val="685"/>
        </w:trPr>
        <w:tc>
          <w:tcPr>
            <w:tcW w:w="668" w:type="dxa"/>
            <w:shd w:val="clear" w:color="auto" w:fill="auto"/>
            <w:vAlign w:val="center"/>
            <w:hideMark/>
          </w:tcPr>
          <w:p w14:paraId="2592462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96</w:t>
            </w:r>
          </w:p>
        </w:tc>
        <w:tc>
          <w:tcPr>
            <w:tcW w:w="3440" w:type="dxa"/>
            <w:shd w:val="clear" w:color="auto" w:fill="auto"/>
            <w:vAlign w:val="center"/>
            <w:hideMark/>
          </w:tcPr>
          <w:p w14:paraId="77993601" w14:textId="7CA8204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Corticotrophins</w:t>
            </w:r>
          </w:p>
        </w:tc>
        <w:tc>
          <w:tcPr>
            <w:tcW w:w="3260" w:type="dxa"/>
            <w:shd w:val="clear" w:color="auto" w:fill="auto"/>
            <w:vAlign w:val="center"/>
            <w:hideMark/>
          </w:tcPr>
          <w:p w14:paraId="4BB9B248" w14:textId="41F5D64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促皮质素类</w:t>
            </w:r>
          </w:p>
        </w:tc>
        <w:tc>
          <w:tcPr>
            <w:tcW w:w="1279" w:type="dxa"/>
            <w:shd w:val="clear" w:color="auto" w:fill="auto"/>
            <w:vAlign w:val="center"/>
            <w:hideMark/>
          </w:tcPr>
          <w:p w14:paraId="557A3A9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2DF95FFB" w14:textId="4D25AB6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75735259" w14:textId="77777777" w:rsidTr="004D336E">
        <w:trPr>
          <w:trHeight w:val="500"/>
        </w:trPr>
        <w:tc>
          <w:tcPr>
            <w:tcW w:w="668" w:type="dxa"/>
            <w:shd w:val="clear" w:color="auto" w:fill="auto"/>
            <w:vAlign w:val="center"/>
            <w:hideMark/>
          </w:tcPr>
          <w:p w14:paraId="43A761D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97</w:t>
            </w:r>
          </w:p>
        </w:tc>
        <w:tc>
          <w:tcPr>
            <w:tcW w:w="3440" w:type="dxa"/>
            <w:shd w:val="clear" w:color="auto" w:fill="auto"/>
            <w:vAlign w:val="center"/>
            <w:hideMark/>
          </w:tcPr>
          <w:p w14:paraId="07626947" w14:textId="04B0A16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darbepoetin (dEPO)</w:t>
            </w:r>
          </w:p>
        </w:tc>
        <w:tc>
          <w:tcPr>
            <w:tcW w:w="3260" w:type="dxa"/>
            <w:shd w:val="clear" w:color="auto" w:fill="auto"/>
            <w:vAlign w:val="center"/>
            <w:hideMark/>
          </w:tcPr>
          <w:p w14:paraId="656D8449" w14:textId="63670B72"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达促红</w:t>
            </w:r>
            <w:proofErr w:type="gramEnd"/>
            <w:r w:rsidRPr="007200A4">
              <w:rPr>
                <w:rFonts w:cs="Times New Roman" w:hint="eastAsia"/>
                <w:color w:val="000000" w:themeColor="text1"/>
                <w:sz w:val="21"/>
                <w:szCs w:val="21"/>
              </w:rPr>
              <w:t>素</w:t>
            </w:r>
          </w:p>
        </w:tc>
        <w:tc>
          <w:tcPr>
            <w:tcW w:w="1279" w:type="dxa"/>
            <w:shd w:val="clear" w:color="auto" w:fill="auto"/>
            <w:vAlign w:val="center"/>
            <w:hideMark/>
          </w:tcPr>
          <w:p w14:paraId="3578C6E7" w14:textId="3EA4552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0011</w:t>
            </w:r>
          </w:p>
        </w:tc>
      </w:tr>
      <w:tr w:rsidR="00F937D1" w:rsidRPr="007200A4" w14:paraId="079E410B" w14:textId="77777777" w:rsidTr="004D336E">
        <w:trPr>
          <w:trHeight w:val="500"/>
        </w:trPr>
        <w:tc>
          <w:tcPr>
            <w:tcW w:w="668" w:type="dxa"/>
            <w:shd w:val="clear" w:color="auto" w:fill="auto"/>
            <w:vAlign w:val="center"/>
            <w:hideMark/>
          </w:tcPr>
          <w:p w14:paraId="642B16A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98</w:t>
            </w:r>
          </w:p>
        </w:tc>
        <w:tc>
          <w:tcPr>
            <w:tcW w:w="3440" w:type="dxa"/>
            <w:shd w:val="clear" w:color="auto" w:fill="auto"/>
            <w:vAlign w:val="center"/>
            <w:hideMark/>
          </w:tcPr>
          <w:p w14:paraId="64108A96" w14:textId="46B24D4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deslorelin</w:t>
            </w:r>
          </w:p>
        </w:tc>
        <w:tc>
          <w:tcPr>
            <w:tcW w:w="3260" w:type="dxa"/>
            <w:shd w:val="clear" w:color="auto" w:fill="auto"/>
            <w:vAlign w:val="center"/>
            <w:hideMark/>
          </w:tcPr>
          <w:p w14:paraId="69A183BE" w14:textId="2AFE78D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地</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瑞林</w:t>
            </w:r>
          </w:p>
        </w:tc>
        <w:tc>
          <w:tcPr>
            <w:tcW w:w="1279" w:type="dxa"/>
            <w:shd w:val="clear" w:color="auto" w:fill="auto"/>
            <w:vAlign w:val="center"/>
            <w:hideMark/>
          </w:tcPr>
          <w:p w14:paraId="2779556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7447F566" w14:textId="74CE9C7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1B29069E" w14:textId="77777777" w:rsidTr="004D336E">
        <w:trPr>
          <w:trHeight w:val="353"/>
        </w:trPr>
        <w:tc>
          <w:tcPr>
            <w:tcW w:w="668" w:type="dxa"/>
            <w:shd w:val="clear" w:color="auto" w:fill="auto"/>
            <w:vAlign w:val="center"/>
            <w:hideMark/>
          </w:tcPr>
          <w:p w14:paraId="5D32078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99</w:t>
            </w:r>
          </w:p>
        </w:tc>
        <w:tc>
          <w:tcPr>
            <w:tcW w:w="3440" w:type="dxa"/>
            <w:shd w:val="clear" w:color="auto" w:fill="auto"/>
            <w:vAlign w:val="center"/>
            <w:hideMark/>
          </w:tcPr>
          <w:p w14:paraId="6358B424" w14:textId="0D52D63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EPO based constructs</w:t>
            </w:r>
          </w:p>
        </w:tc>
        <w:tc>
          <w:tcPr>
            <w:tcW w:w="3260" w:type="dxa"/>
            <w:shd w:val="clear" w:color="auto" w:fill="auto"/>
            <w:vAlign w:val="center"/>
            <w:hideMark/>
          </w:tcPr>
          <w:p w14:paraId="5D03B5F3" w14:textId="5AF44EB6"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基于促红素类分</w:t>
            </w:r>
            <w:proofErr w:type="gramEnd"/>
            <w:r w:rsidRPr="007200A4">
              <w:rPr>
                <w:rFonts w:cs="Times New Roman" w:hint="eastAsia"/>
                <w:color w:val="000000" w:themeColor="text1"/>
                <w:sz w:val="21"/>
                <w:szCs w:val="21"/>
              </w:rPr>
              <w:t>子结构的构建物</w:t>
            </w:r>
          </w:p>
        </w:tc>
        <w:tc>
          <w:tcPr>
            <w:tcW w:w="1279" w:type="dxa"/>
            <w:shd w:val="clear" w:color="auto" w:fill="auto"/>
            <w:vAlign w:val="center"/>
            <w:hideMark/>
          </w:tcPr>
          <w:p w14:paraId="72680231" w14:textId="675E62D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300212009</w:t>
            </w:r>
            <w:r>
              <w:rPr>
                <w:rFonts w:ascii="Times New Roman" w:eastAsia="等线" w:hAnsi="Times New Roman" w:cs="Times New Roman"/>
                <w:color w:val="000000" w:themeColor="text1"/>
                <w:sz w:val="21"/>
                <w:szCs w:val="21"/>
              </w:rPr>
              <w:t>9</w:t>
            </w:r>
          </w:p>
        </w:tc>
      </w:tr>
      <w:tr w:rsidR="00F937D1" w:rsidRPr="007200A4" w14:paraId="33345964" w14:textId="77777777" w:rsidTr="004D336E">
        <w:trPr>
          <w:trHeight w:val="273"/>
        </w:trPr>
        <w:tc>
          <w:tcPr>
            <w:tcW w:w="668" w:type="dxa"/>
            <w:shd w:val="clear" w:color="auto" w:fill="auto"/>
            <w:vAlign w:val="center"/>
            <w:hideMark/>
          </w:tcPr>
          <w:p w14:paraId="0FEF95C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100</w:t>
            </w:r>
          </w:p>
        </w:tc>
        <w:tc>
          <w:tcPr>
            <w:tcW w:w="3440" w:type="dxa"/>
            <w:shd w:val="clear" w:color="auto" w:fill="auto"/>
            <w:vAlign w:val="center"/>
            <w:hideMark/>
          </w:tcPr>
          <w:p w14:paraId="75516D25" w14:textId="057E8C2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EPO-Fc</w:t>
            </w:r>
          </w:p>
        </w:tc>
        <w:tc>
          <w:tcPr>
            <w:tcW w:w="3260" w:type="dxa"/>
            <w:shd w:val="clear" w:color="auto" w:fill="auto"/>
            <w:vAlign w:val="center"/>
            <w:hideMark/>
          </w:tcPr>
          <w:p w14:paraId="4FD528B0" w14:textId="4AE6EED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EPO-Fc</w:t>
            </w:r>
            <w:r w:rsidRPr="007200A4">
              <w:rPr>
                <w:rFonts w:cs="Times New Roman" w:hint="eastAsia"/>
                <w:color w:val="000000" w:themeColor="text1"/>
                <w:sz w:val="21"/>
                <w:szCs w:val="21"/>
              </w:rPr>
              <w:t>融合蛋白</w:t>
            </w:r>
            <w:r w:rsidRPr="007200A4">
              <w:rPr>
                <w:rFonts w:ascii="Times New Roman" w:eastAsia="等线" w:hAnsi="Times New Roman" w:cs="Times New Roman"/>
                <w:color w:val="000000" w:themeColor="text1"/>
                <w:sz w:val="21"/>
                <w:szCs w:val="21"/>
              </w:rPr>
              <w:t>*</w:t>
            </w:r>
          </w:p>
        </w:tc>
        <w:tc>
          <w:tcPr>
            <w:tcW w:w="1279" w:type="dxa"/>
            <w:shd w:val="clear" w:color="auto" w:fill="auto"/>
            <w:vAlign w:val="center"/>
            <w:hideMark/>
          </w:tcPr>
          <w:p w14:paraId="3F86D8B4" w14:textId="2B4B426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3002120022</w:t>
            </w:r>
          </w:p>
        </w:tc>
      </w:tr>
      <w:tr w:rsidR="00F937D1" w:rsidRPr="007200A4" w14:paraId="192B27BA" w14:textId="77777777" w:rsidTr="004D336E">
        <w:trPr>
          <w:trHeight w:val="500"/>
        </w:trPr>
        <w:tc>
          <w:tcPr>
            <w:tcW w:w="668" w:type="dxa"/>
            <w:shd w:val="clear" w:color="auto" w:fill="auto"/>
            <w:vAlign w:val="center"/>
            <w:hideMark/>
          </w:tcPr>
          <w:p w14:paraId="7A562FA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101</w:t>
            </w:r>
          </w:p>
        </w:tc>
        <w:tc>
          <w:tcPr>
            <w:tcW w:w="3440" w:type="dxa"/>
            <w:shd w:val="clear" w:color="auto" w:fill="auto"/>
            <w:vAlign w:val="center"/>
            <w:hideMark/>
          </w:tcPr>
          <w:p w14:paraId="576F5A88" w14:textId="18B5BA8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EPO-mimetic agents and their constructs</w:t>
            </w:r>
          </w:p>
        </w:tc>
        <w:tc>
          <w:tcPr>
            <w:tcW w:w="3260" w:type="dxa"/>
            <w:shd w:val="clear" w:color="auto" w:fill="auto"/>
            <w:vAlign w:val="center"/>
            <w:hideMark/>
          </w:tcPr>
          <w:p w14:paraId="65F10239" w14:textId="1012E015"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促红素</w:t>
            </w:r>
            <w:proofErr w:type="gramEnd"/>
            <w:r w:rsidRPr="007200A4">
              <w:rPr>
                <w:rFonts w:cs="Times New Roman" w:hint="eastAsia"/>
                <w:color w:val="000000" w:themeColor="text1"/>
                <w:sz w:val="21"/>
                <w:szCs w:val="21"/>
              </w:rPr>
              <w:t>模拟物及其构建物</w:t>
            </w:r>
          </w:p>
        </w:tc>
        <w:tc>
          <w:tcPr>
            <w:tcW w:w="1279" w:type="dxa"/>
            <w:shd w:val="clear" w:color="auto" w:fill="auto"/>
            <w:vAlign w:val="center"/>
            <w:hideMark/>
          </w:tcPr>
          <w:p w14:paraId="69EF3758" w14:textId="77618C3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300212009</w:t>
            </w:r>
            <w:r>
              <w:rPr>
                <w:rFonts w:ascii="Times New Roman" w:eastAsia="等线" w:hAnsi="Times New Roman" w:cs="Times New Roman"/>
                <w:color w:val="000000" w:themeColor="text1"/>
                <w:sz w:val="21"/>
                <w:szCs w:val="21"/>
              </w:rPr>
              <w:t>9</w:t>
            </w:r>
          </w:p>
        </w:tc>
      </w:tr>
      <w:tr w:rsidR="00F937D1" w:rsidRPr="007200A4" w14:paraId="5F8F370B" w14:textId="77777777" w:rsidTr="004D336E">
        <w:trPr>
          <w:trHeight w:val="276"/>
        </w:trPr>
        <w:tc>
          <w:tcPr>
            <w:tcW w:w="668" w:type="dxa"/>
            <w:shd w:val="clear" w:color="auto" w:fill="auto"/>
            <w:vAlign w:val="center"/>
            <w:hideMark/>
          </w:tcPr>
          <w:p w14:paraId="279FCE9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102</w:t>
            </w:r>
          </w:p>
        </w:tc>
        <w:tc>
          <w:tcPr>
            <w:tcW w:w="3440" w:type="dxa"/>
            <w:shd w:val="clear" w:color="auto" w:fill="auto"/>
            <w:vAlign w:val="center"/>
            <w:hideMark/>
          </w:tcPr>
          <w:p w14:paraId="38C5E773" w14:textId="72E339E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Erythropoietin-Receptor Agonists</w:t>
            </w:r>
          </w:p>
        </w:tc>
        <w:tc>
          <w:tcPr>
            <w:tcW w:w="3260" w:type="dxa"/>
            <w:shd w:val="clear" w:color="auto" w:fill="auto"/>
            <w:vAlign w:val="center"/>
            <w:hideMark/>
          </w:tcPr>
          <w:p w14:paraId="1B4D0A23" w14:textId="05B6C766"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促红素</w:t>
            </w:r>
            <w:proofErr w:type="gramEnd"/>
            <w:r w:rsidRPr="007200A4">
              <w:rPr>
                <w:rFonts w:cs="Times New Roman" w:hint="eastAsia"/>
                <w:color w:val="000000" w:themeColor="text1"/>
                <w:sz w:val="21"/>
                <w:szCs w:val="21"/>
              </w:rPr>
              <w:t>受体激动剂类</w:t>
            </w:r>
          </w:p>
        </w:tc>
        <w:tc>
          <w:tcPr>
            <w:tcW w:w="1279" w:type="dxa"/>
            <w:shd w:val="clear" w:color="auto" w:fill="auto"/>
            <w:vAlign w:val="center"/>
            <w:hideMark/>
          </w:tcPr>
          <w:p w14:paraId="758A8EA5" w14:textId="7F833C3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300212009</w:t>
            </w:r>
            <w:r>
              <w:rPr>
                <w:rFonts w:ascii="Times New Roman" w:eastAsia="等线" w:hAnsi="Times New Roman" w:cs="Times New Roman"/>
                <w:color w:val="000000" w:themeColor="text1"/>
                <w:sz w:val="21"/>
                <w:szCs w:val="21"/>
              </w:rPr>
              <w:t>9</w:t>
            </w:r>
          </w:p>
        </w:tc>
      </w:tr>
      <w:tr w:rsidR="00F937D1" w:rsidRPr="007200A4" w14:paraId="3438C59A" w14:textId="77777777" w:rsidTr="004D336E">
        <w:trPr>
          <w:trHeight w:val="380"/>
        </w:trPr>
        <w:tc>
          <w:tcPr>
            <w:tcW w:w="668" w:type="dxa"/>
            <w:shd w:val="clear" w:color="auto" w:fill="auto"/>
            <w:vAlign w:val="center"/>
            <w:hideMark/>
          </w:tcPr>
          <w:p w14:paraId="143F787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103</w:t>
            </w:r>
          </w:p>
        </w:tc>
        <w:tc>
          <w:tcPr>
            <w:tcW w:w="3440" w:type="dxa"/>
            <w:shd w:val="clear" w:color="auto" w:fill="auto"/>
            <w:vAlign w:val="center"/>
            <w:hideMark/>
          </w:tcPr>
          <w:p w14:paraId="61FC398D" w14:textId="52EFE20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Erythropoietins (EPO)</w:t>
            </w:r>
          </w:p>
        </w:tc>
        <w:tc>
          <w:tcPr>
            <w:tcW w:w="3260" w:type="dxa"/>
            <w:shd w:val="clear" w:color="auto" w:fill="auto"/>
            <w:vAlign w:val="center"/>
            <w:hideMark/>
          </w:tcPr>
          <w:p w14:paraId="2438C066" w14:textId="3E9F28B6"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促红素</w:t>
            </w:r>
            <w:proofErr w:type="gramEnd"/>
            <w:r w:rsidRPr="007200A4">
              <w:rPr>
                <w:rFonts w:ascii="Times New Roman" w:eastAsia="等线" w:hAnsi="Times New Roman" w:cs="Times New Roman"/>
                <w:color w:val="000000" w:themeColor="text1"/>
                <w:sz w:val="21"/>
                <w:szCs w:val="21"/>
              </w:rPr>
              <w:t>(EPO)</w:t>
            </w:r>
            <w:r w:rsidRPr="007200A4">
              <w:rPr>
                <w:rFonts w:cs="Times New Roman" w:hint="eastAsia"/>
                <w:color w:val="000000" w:themeColor="text1"/>
                <w:sz w:val="21"/>
                <w:szCs w:val="21"/>
              </w:rPr>
              <w:t>类</w:t>
            </w:r>
          </w:p>
        </w:tc>
        <w:tc>
          <w:tcPr>
            <w:tcW w:w="1279" w:type="dxa"/>
            <w:shd w:val="clear" w:color="auto" w:fill="auto"/>
            <w:vAlign w:val="center"/>
            <w:hideMark/>
          </w:tcPr>
          <w:p w14:paraId="3039CB4B" w14:textId="6FC0A07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0011</w:t>
            </w:r>
          </w:p>
        </w:tc>
      </w:tr>
      <w:tr w:rsidR="00F937D1" w:rsidRPr="007200A4" w14:paraId="1890033E" w14:textId="77777777" w:rsidTr="004D336E">
        <w:trPr>
          <w:trHeight w:val="312"/>
        </w:trPr>
        <w:tc>
          <w:tcPr>
            <w:tcW w:w="668" w:type="dxa"/>
            <w:vAlign w:val="center"/>
          </w:tcPr>
          <w:p w14:paraId="3EB39BA3" w14:textId="3A00FB7E" w:rsidR="00F937D1" w:rsidRPr="007200A4" w:rsidRDefault="00F937D1" w:rsidP="00F937D1">
            <w:pPr>
              <w:jc w:val="center"/>
              <w:rPr>
                <w:rFonts w:ascii="Times New Roman" w:eastAsia="等线" w:hAnsi="Times New Roman" w:cs="Times New Roman"/>
                <w:color w:val="000000" w:themeColor="text1"/>
                <w:sz w:val="21"/>
                <w:szCs w:val="21"/>
              </w:rPr>
            </w:pPr>
            <w:r w:rsidRPr="00887CC6">
              <w:rPr>
                <w:rFonts w:ascii="Times New Roman" w:eastAsia="等线" w:hAnsi="Times New Roman" w:cs="Times New Roman"/>
                <w:color w:val="000000" w:themeColor="text1"/>
                <w:sz w:val="21"/>
                <w:szCs w:val="21"/>
              </w:rPr>
              <w:t>104</w:t>
            </w:r>
          </w:p>
        </w:tc>
        <w:tc>
          <w:tcPr>
            <w:tcW w:w="3440" w:type="dxa"/>
            <w:vAlign w:val="center"/>
          </w:tcPr>
          <w:p w14:paraId="0B668DAA" w14:textId="6C63C74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examorelin (hexarelin)</w:t>
            </w:r>
          </w:p>
        </w:tc>
        <w:tc>
          <w:tcPr>
            <w:tcW w:w="3260" w:type="dxa"/>
            <w:vAlign w:val="center"/>
          </w:tcPr>
          <w:p w14:paraId="7855773D" w14:textId="0E91395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艾莫瑞林（海沙瑞林）</w:t>
            </w:r>
          </w:p>
        </w:tc>
        <w:tc>
          <w:tcPr>
            <w:tcW w:w="1279" w:type="dxa"/>
            <w:vAlign w:val="center"/>
          </w:tcPr>
          <w:p w14:paraId="65F39E2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01CC601E" w14:textId="4E07E31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123613E2" w14:textId="77777777" w:rsidTr="004D336E">
        <w:trPr>
          <w:trHeight w:val="500"/>
        </w:trPr>
        <w:tc>
          <w:tcPr>
            <w:tcW w:w="668" w:type="dxa"/>
            <w:shd w:val="clear" w:color="auto" w:fill="auto"/>
            <w:vAlign w:val="center"/>
            <w:hideMark/>
          </w:tcPr>
          <w:p w14:paraId="0687B48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105</w:t>
            </w:r>
          </w:p>
        </w:tc>
        <w:tc>
          <w:tcPr>
            <w:tcW w:w="3440" w:type="dxa"/>
            <w:shd w:val="clear" w:color="auto" w:fill="auto"/>
            <w:vAlign w:val="center"/>
            <w:hideMark/>
          </w:tcPr>
          <w:p w14:paraId="1F249C98" w14:textId="2702D425" w:rsidR="00F937D1" w:rsidRPr="007200A4" w:rsidRDefault="00F937D1" w:rsidP="00F937D1">
            <w:pPr>
              <w:jc w:val="center"/>
              <w:rPr>
                <w:rFonts w:ascii="Times New Roman" w:eastAsia="等线" w:hAnsi="Times New Roman" w:cs="Times New Roman"/>
                <w:color w:val="000000" w:themeColor="text1"/>
                <w:sz w:val="21"/>
                <w:szCs w:val="21"/>
              </w:rPr>
            </w:pPr>
            <w:r w:rsidRPr="00887CC6">
              <w:rPr>
                <w:rFonts w:ascii="Times New Roman" w:eastAsia="等线" w:hAnsi="Times New Roman" w:cs="Times New Roman"/>
                <w:color w:val="000000" w:themeColor="text1"/>
                <w:sz w:val="21"/>
                <w:szCs w:val="21"/>
              </w:rPr>
              <w:t>Fibroblast Growth Factors(FGFs)</w:t>
            </w:r>
          </w:p>
        </w:tc>
        <w:tc>
          <w:tcPr>
            <w:tcW w:w="3260" w:type="dxa"/>
            <w:shd w:val="clear" w:color="auto" w:fill="auto"/>
            <w:vAlign w:val="center"/>
            <w:hideMark/>
          </w:tcPr>
          <w:p w14:paraId="5A9843FD" w14:textId="0AAF9850" w:rsidR="00F937D1" w:rsidRPr="007200A4" w:rsidRDefault="00F937D1" w:rsidP="00F937D1">
            <w:pPr>
              <w:jc w:val="center"/>
              <w:rPr>
                <w:rFonts w:ascii="Times New Roman" w:eastAsia="等线" w:hAnsi="Times New Roman" w:cs="Times New Roman"/>
                <w:color w:val="000000" w:themeColor="text1"/>
                <w:sz w:val="21"/>
                <w:szCs w:val="21"/>
              </w:rPr>
            </w:pPr>
            <w:r w:rsidRPr="00887CC6">
              <w:rPr>
                <w:rFonts w:cs="Times New Roman" w:hint="eastAsia"/>
                <w:color w:val="000000" w:themeColor="text1"/>
                <w:sz w:val="21"/>
                <w:szCs w:val="21"/>
              </w:rPr>
              <w:t>成纤维细胞生长因子类（</w:t>
            </w:r>
            <w:r w:rsidRPr="00887CC6">
              <w:rPr>
                <w:rFonts w:cs="Times New Roman"/>
                <w:color w:val="000000" w:themeColor="text1"/>
                <w:sz w:val="21"/>
                <w:szCs w:val="21"/>
              </w:rPr>
              <w:t>FGFs</w:t>
            </w:r>
            <w:r w:rsidRPr="00887CC6">
              <w:rPr>
                <w:rFonts w:cs="Times New Roman" w:hint="eastAsia"/>
                <w:color w:val="000000" w:themeColor="text1"/>
                <w:sz w:val="21"/>
                <w:szCs w:val="21"/>
              </w:rPr>
              <w:t>）</w:t>
            </w:r>
          </w:p>
        </w:tc>
        <w:tc>
          <w:tcPr>
            <w:tcW w:w="1279" w:type="dxa"/>
            <w:shd w:val="clear" w:color="auto" w:fill="auto"/>
            <w:vAlign w:val="center"/>
            <w:hideMark/>
          </w:tcPr>
          <w:p w14:paraId="1E7539C6" w14:textId="0CBA2306" w:rsidR="00F937D1" w:rsidRPr="007200A4" w:rsidRDefault="00F937D1" w:rsidP="00F937D1">
            <w:pPr>
              <w:jc w:val="center"/>
              <w:rPr>
                <w:rFonts w:ascii="Times New Roman" w:eastAsia="等线" w:hAnsi="Times New Roman" w:cs="Times New Roman"/>
                <w:color w:val="000000" w:themeColor="text1"/>
                <w:sz w:val="21"/>
                <w:szCs w:val="21"/>
              </w:rPr>
            </w:pPr>
            <w:r w:rsidRPr="00887CC6">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887CC6">
              <w:rPr>
                <w:rFonts w:ascii="Times New Roman" w:eastAsia="等线" w:hAnsi="Times New Roman" w:cs="Times New Roman"/>
                <w:color w:val="000000" w:themeColor="text1"/>
                <w:sz w:val="21"/>
                <w:szCs w:val="21"/>
              </w:rPr>
              <w:t>0014</w:t>
            </w:r>
          </w:p>
        </w:tc>
      </w:tr>
      <w:tr w:rsidR="00F937D1" w:rsidRPr="007200A4" w14:paraId="3C4D64F1" w14:textId="77777777" w:rsidTr="004D336E">
        <w:trPr>
          <w:trHeight w:val="386"/>
        </w:trPr>
        <w:tc>
          <w:tcPr>
            <w:tcW w:w="668" w:type="dxa"/>
            <w:shd w:val="clear" w:color="auto" w:fill="auto"/>
            <w:vAlign w:val="center"/>
            <w:hideMark/>
          </w:tcPr>
          <w:p w14:paraId="3FA58C5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106</w:t>
            </w:r>
          </w:p>
        </w:tc>
        <w:tc>
          <w:tcPr>
            <w:tcW w:w="3440" w:type="dxa"/>
            <w:shd w:val="clear" w:color="auto" w:fill="auto"/>
            <w:vAlign w:val="center"/>
            <w:hideMark/>
          </w:tcPr>
          <w:p w14:paraId="4D06754C" w14:textId="7ADD2DC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Follistatin</w:t>
            </w:r>
          </w:p>
        </w:tc>
        <w:tc>
          <w:tcPr>
            <w:tcW w:w="3260" w:type="dxa"/>
            <w:shd w:val="clear" w:color="auto" w:fill="auto"/>
            <w:vAlign w:val="center"/>
            <w:hideMark/>
          </w:tcPr>
          <w:p w14:paraId="0BCEB037" w14:textId="4216404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卵泡抑素</w:t>
            </w:r>
          </w:p>
        </w:tc>
        <w:tc>
          <w:tcPr>
            <w:tcW w:w="1279" w:type="dxa"/>
            <w:tcBorders>
              <w:bottom w:val="single" w:sz="2" w:space="0" w:color="auto"/>
            </w:tcBorders>
            <w:shd w:val="clear" w:color="auto" w:fill="auto"/>
            <w:vAlign w:val="center"/>
            <w:hideMark/>
          </w:tcPr>
          <w:p w14:paraId="2263D4E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2937190093</w:t>
            </w:r>
          </w:p>
          <w:p w14:paraId="134AEC06" w14:textId="6AEAA9B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3004390092</w:t>
            </w:r>
          </w:p>
        </w:tc>
      </w:tr>
      <w:tr w:rsidR="00F937D1" w:rsidRPr="007200A4" w14:paraId="0FB0D99F" w14:textId="77777777" w:rsidTr="004D336E">
        <w:trPr>
          <w:trHeight w:val="541"/>
        </w:trPr>
        <w:tc>
          <w:tcPr>
            <w:tcW w:w="668" w:type="dxa"/>
            <w:shd w:val="clear" w:color="auto" w:fill="auto"/>
            <w:vAlign w:val="center"/>
            <w:hideMark/>
          </w:tcPr>
          <w:p w14:paraId="0026455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107</w:t>
            </w:r>
          </w:p>
        </w:tc>
        <w:tc>
          <w:tcPr>
            <w:tcW w:w="3440" w:type="dxa"/>
            <w:shd w:val="clear" w:color="auto" w:fill="auto"/>
            <w:vAlign w:val="center"/>
            <w:hideMark/>
          </w:tcPr>
          <w:p w14:paraId="573E3779" w14:textId="55DB86B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GATA inhibitors</w:t>
            </w:r>
          </w:p>
        </w:tc>
        <w:tc>
          <w:tcPr>
            <w:tcW w:w="3260" w:type="dxa"/>
            <w:shd w:val="clear" w:color="auto" w:fill="auto"/>
            <w:vAlign w:val="center"/>
            <w:hideMark/>
          </w:tcPr>
          <w:p w14:paraId="08E31140" w14:textId="0DCFB0A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GATA</w:t>
            </w:r>
            <w:r w:rsidRPr="007200A4">
              <w:rPr>
                <w:rFonts w:cs="Times New Roman" w:hint="eastAsia"/>
                <w:color w:val="000000" w:themeColor="text1"/>
                <w:sz w:val="21"/>
                <w:szCs w:val="21"/>
              </w:rPr>
              <w:t>抑制剂类</w:t>
            </w:r>
          </w:p>
        </w:tc>
        <w:tc>
          <w:tcPr>
            <w:tcW w:w="1279" w:type="dxa"/>
            <w:shd w:val="clear" w:color="auto" w:fill="auto"/>
            <w:vAlign w:val="center"/>
            <w:hideMark/>
          </w:tcPr>
          <w:p w14:paraId="3796A49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0A198285" w14:textId="293615D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419B5631" w14:textId="77777777" w:rsidTr="004D336E">
        <w:trPr>
          <w:trHeight w:val="528"/>
        </w:trPr>
        <w:tc>
          <w:tcPr>
            <w:tcW w:w="668" w:type="dxa"/>
            <w:shd w:val="clear" w:color="auto" w:fill="auto"/>
            <w:vAlign w:val="center"/>
            <w:hideMark/>
          </w:tcPr>
          <w:p w14:paraId="69CAAA9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108</w:t>
            </w:r>
          </w:p>
        </w:tc>
        <w:tc>
          <w:tcPr>
            <w:tcW w:w="3440" w:type="dxa"/>
            <w:shd w:val="clear" w:color="auto" w:fill="auto"/>
            <w:vAlign w:val="center"/>
            <w:hideMark/>
          </w:tcPr>
          <w:p w14:paraId="1EFF434B" w14:textId="232130A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GH-Releasing Peptides (GHRPs)</w:t>
            </w:r>
          </w:p>
        </w:tc>
        <w:tc>
          <w:tcPr>
            <w:tcW w:w="3260" w:type="dxa"/>
            <w:shd w:val="clear" w:color="auto" w:fill="auto"/>
            <w:vAlign w:val="center"/>
            <w:hideMark/>
          </w:tcPr>
          <w:p w14:paraId="41C54A6B" w14:textId="6B5983E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生长激素释放肽类（</w:t>
            </w:r>
            <w:r w:rsidRPr="007200A4">
              <w:rPr>
                <w:rFonts w:ascii="Times New Roman" w:eastAsia="等线" w:hAnsi="Times New Roman" w:cs="Times New Roman"/>
                <w:color w:val="000000" w:themeColor="text1"/>
                <w:sz w:val="21"/>
                <w:szCs w:val="21"/>
              </w:rPr>
              <w:t>GHRPs</w:t>
            </w:r>
            <w:r w:rsidRPr="007200A4">
              <w:rPr>
                <w:rFonts w:cs="Times New Roman" w:hint="eastAsia"/>
                <w:color w:val="000000" w:themeColor="text1"/>
                <w:sz w:val="21"/>
                <w:szCs w:val="21"/>
              </w:rPr>
              <w:t>）</w:t>
            </w:r>
          </w:p>
        </w:tc>
        <w:tc>
          <w:tcPr>
            <w:tcW w:w="1279" w:type="dxa"/>
            <w:shd w:val="clear" w:color="auto" w:fill="auto"/>
            <w:vAlign w:val="center"/>
            <w:hideMark/>
          </w:tcPr>
          <w:p w14:paraId="4D18363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2937190013</w:t>
            </w:r>
          </w:p>
          <w:p w14:paraId="48C4D139" w14:textId="34E559B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3004390025</w:t>
            </w:r>
          </w:p>
        </w:tc>
      </w:tr>
      <w:tr w:rsidR="00F937D1" w:rsidRPr="007200A4" w14:paraId="7C5EDC8F" w14:textId="77777777" w:rsidTr="004D336E">
        <w:trPr>
          <w:trHeight w:val="514"/>
        </w:trPr>
        <w:tc>
          <w:tcPr>
            <w:tcW w:w="668" w:type="dxa"/>
            <w:shd w:val="clear" w:color="auto" w:fill="auto"/>
            <w:vAlign w:val="center"/>
            <w:hideMark/>
          </w:tcPr>
          <w:p w14:paraId="064E98B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109</w:t>
            </w:r>
          </w:p>
        </w:tc>
        <w:tc>
          <w:tcPr>
            <w:tcW w:w="3440" w:type="dxa"/>
            <w:shd w:val="clear" w:color="auto" w:fill="auto"/>
            <w:vAlign w:val="center"/>
            <w:hideMark/>
          </w:tcPr>
          <w:p w14:paraId="1044CA7F" w14:textId="0CDBF7A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GHRP-1</w:t>
            </w:r>
          </w:p>
        </w:tc>
        <w:tc>
          <w:tcPr>
            <w:tcW w:w="3260" w:type="dxa"/>
            <w:shd w:val="clear" w:color="auto" w:fill="auto"/>
            <w:vAlign w:val="center"/>
            <w:hideMark/>
          </w:tcPr>
          <w:p w14:paraId="3A1917D8" w14:textId="4784212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生长激素释放肽</w:t>
            </w:r>
            <w:r w:rsidRPr="007200A4">
              <w:rPr>
                <w:rFonts w:ascii="Times New Roman" w:eastAsia="等线" w:hAnsi="Times New Roman" w:cs="Times New Roman"/>
                <w:color w:val="000000" w:themeColor="text1"/>
                <w:sz w:val="21"/>
                <w:szCs w:val="21"/>
              </w:rPr>
              <w:t>-1</w:t>
            </w:r>
          </w:p>
        </w:tc>
        <w:tc>
          <w:tcPr>
            <w:tcW w:w="1279" w:type="dxa"/>
            <w:shd w:val="clear" w:color="auto" w:fill="auto"/>
            <w:vAlign w:val="center"/>
            <w:hideMark/>
          </w:tcPr>
          <w:p w14:paraId="7248BB4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6FB48BAA" w14:textId="6B46003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41510A35" w14:textId="77777777" w:rsidTr="004D336E">
        <w:trPr>
          <w:trHeight w:val="500"/>
        </w:trPr>
        <w:tc>
          <w:tcPr>
            <w:tcW w:w="668" w:type="dxa"/>
            <w:shd w:val="clear" w:color="auto" w:fill="auto"/>
            <w:vAlign w:val="center"/>
            <w:hideMark/>
          </w:tcPr>
          <w:p w14:paraId="2A17951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110</w:t>
            </w:r>
          </w:p>
        </w:tc>
        <w:tc>
          <w:tcPr>
            <w:tcW w:w="3440" w:type="dxa"/>
            <w:shd w:val="clear" w:color="auto" w:fill="auto"/>
            <w:vAlign w:val="center"/>
            <w:hideMark/>
          </w:tcPr>
          <w:p w14:paraId="65BFC4A2" w14:textId="21462EA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GHRP-2 (pralmorelin)</w:t>
            </w:r>
          </w:p>
        </w:tc>
        <w:tc>
          <w:tcPr>
            <w:tcW w:w="3260" w:type="dxa"/>
            <w:shd w:val="clear" w:color="auto" w:fill="auto"/>
            <w:vAlign w:val="center"/>
            <w:hideMark/>
          </w:tcPr>
          <w:p w14:paraId="08E771EB" w14:textId="2B461BD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GHRP-2(</w:t>
            </w:r>
            <w:r w:rsidRPr="007200A4">
              <w:rPr>
                <w:rFonts w:cs="Times New Roman" w:hint="eastAsia"/>
                <w:color w:val="000000" w:themeColor="text1"/>
                <w:sz w:val="21"/>
                <w:szCs w:val="21"/>
              </w:rPr>
              <w:t>普拉莫瑞林（生长激素释放肽</w:t>
            </w:r>
            <w:r w:rsidRPr="007200A4">
              <w:rPr>
                <w:rFonts w:ascii="Times New Roman" w:eastAsia="等线" w:hAnsi="Times New Roman" w:cs="Times New Roman"/>
                <w:color w:val="000000" w:themeColor="text1"/>
                <w:sz w:val="21"/>
                <w:szCs w:val="21"/>
              </w:rPr>
              <w:t>-2))</w:t>
            </w:r>
          </w:p>
        </w:tc>
        <w:tc>
          <w:tcPr>
            <w:tcW w:w="1279" w:type="dxa"/>
            <w:tcBorders>
              <w:bottom w:val="single" w:sz="2" w:space="0" w:color="auto"/>
            </w:tcBorders>
            <w:shd w:val="clear" w:color="auto" w:fill="auto"/>
            <w:vAlign w:val="center"/>
            <w:hideMark/>
          </w:tcPr>
          <w:p w14:paraId="0E0A5ED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2937190013</w:t>
            </w:r>
          </w:p>
          <w:p w14:paraId="3209E989" w14:textId="3EE4A1A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3004390025</w:t>
            </w:r>
          </w:p>
        </w:tc>
      </w:tr>
      <w:tr w:rsidR="00F937D1" w:rsidRPr="007200A4" w14:paraId="036E2EF1" w14:textId="77777777" w:rsidTr="004D336E">
        <w:trPr>
          <w:trHeight w:val="579"/>
        </w:trPr>
        <w:tc>
          <w:tcPr>
            <w:tcW w:w="668" w:type="dxa"/>
            <w:shd w:val="clear" w:color="auto" w:fill="auto"/>
            <w:vAlign w:val="center"/>
            <w:hideMark/>
          </w:tcPr>
          <w:p w14:paraId="5D015A2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111</w:t>
            </w:r>
          </w:p>
        </w:tc>
        <w:tc>
          <w:tcPr>
            <w:tcW w:w="3440" w:type="dxa"/>
            <w:shd w:val="clear" w:color="auto" w:fill="auto"/>
            <w:vAlign w:val="center"/>
            <w:hideMark/>
          </w:tcPr>
          <w:p w14:paraId="17EBC41D" w14:textId="4DE7633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GHRP-3</w:t>
            </w:r>
          </w:p>
        </w:tc>
        <w:tc>
          <w:tcPr>
            <w:tcW w:w="3260" w:type="dxa"/>
            <w:shd w:val="clear" w:color="auto" w:fill="auto"/>
            <w:vAlign w:val="center"/>
            <w:hideMark/>
          </w:tcPr>
          <w:p w14:paraId="4ACF4661" w14:textId="69E1BB1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生长激素释放肽</w:t>
            </w:r>
            <w:r w:rsidRPr="007200A4">
              <w:rPr>
                <w:rFonts w:ascii="Times New Roman" w:eastAsia="等线" w:hAnsi="Times New Roman" w:cs="Times New Roman"/>
                <w:color w:val="000000" w:themeColor="text1"/>
                <w:sz w:val="21"/>
                <w:szCs w:val="21"/>
              </w:rPr>
              <w:t>-3</w:t>
            </w:r>
          </w:p>
        </w:tc>
        <w:tc>
          <w:tcPr>
            <w:tcW w:w="1279" w:type="dxa"/>
            <w:shd w:val="clear" w:color="auto" w:fill="auto"/>
            <w:vAlign w:val="center"/>
            <w:hideMark/>
          </w:tcPr>
          <w:p w14:paraId="01CA690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0CCBD9C6" w14:textId="4D2C6E8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28B1201F" w14:textId="77777777" w:rsidTr="004D336E">
        <w:trPr>
          <w:trHeight w:val="500"/>
        </w:trPr>
        <w:tc>
          <w:tcPr>
            <w:tcW w:w="668" w:type="dxa"/>
            <w:shd w:val="clear" w:color="auto" w:fill="auto"/>
            <w:vAlign w:val="center"/>
            <w:hideMark/>
          </w:tcPr>
          <w:p w14:paraId="0D47DB2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112</w:t>
            </w:r>
          </w:p>
        </w:tc>
        <w:tc>
          <w:tcPr>
            <w:tcW w:w="3440" w:type="dxa"/>
            <w:shd w:val="clear" w:color="auto" w:fill="auto"/>
            <w:vAlign w:val="center"/>
            <w:hideMark/>
          </w:tcPr>
          <w:p w14:paraId="18AE428E" w14:textId="3FD42B2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GHRP-4</w:t>
            </w:r>
          </w:p>
        </w:tc>
        <w:tc>
          <w:tcPr>
            <w:tcW w:w="3260" w:type="dxa"/>
            <w:shd w:val="clear" w:color="auto" w:fill="auto"/>
            <w:vAlign w:val="center"/>
            <w:hideMark/>
          </w:tcPr>
          <w:p w14:paraId="703BF296" w14:textId="26C8095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生长激素释放肽</w:t>
            </w:r>
            <w:r w:rsidRPr="007200A4">
              <w:rPr>
                <w:rFonts w:ascii="Times New Roman" w:eastAsia="等线" w:hAnsi="Times New Roman" w:cs="Times New Roman"/>
                <w:color w:val="000000" w:themeColor="text1"/>
                <w:sz w:val="21"/>
                <w:szCs w:val="21"/>
              </w:rPr>
              <w:t>-4</w:t>
            </w:r>
          </w:p>
        </w:tc>
        <w:tc>
          <w:tcPr>
            <w:tcW w:w="1279" w:type="dxa"/>
            <w:shd w:val="clear" w:color="auto" w:fill="auto"/>
            <w:vAlign w:val="center"/>
            <w:hideMark/>
          </w:tcPr>
          <w:p w14:paraId="0769177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46D65CC1" w14:textId="65B53FF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42DC302A" w14:textId="77777777" w:rsidTr="004D336E">
        <w:trPr>
          <w:trHeight w:val="500"/>
        </w:trPr>
        <w:tc>
          <w:tcPr>
            <w:tcW w:w="668" w:type="dxa"/>
            <w:shd w:val="clear" w:color="auto" w:fill="auto"/>
            <w:vAlign w:val="center"/>
            <w:hideMark/>
          </w:tcPr>
          <w:p w14:paraId="2E2A0E1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113</w:t>
            </w:r>
          </w:p>
        </w:tc>
        <w:tc>
          <w:tcPr>
            <w:tcW w:w="3440" w:type="dxa"/>
            <w:shd w:val="clear" w:color="auto" w:fill="auto"/>
            <w:vAlign w:val="center"/>
            <w:hideMark/>
          </w:tcPr>
          <w:p w14:paraId="1E6B777A" w14:textId="30CE2BE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GHRP-5</w:t>
            </w:r>
          </w:p>
        </w:tc>
        <w:tc>
          <w:tcPr>
            <w:tcW w:w="3260" w:type="dxa"/>
            <w:shd w:val="clear" w:color="auto" w:fill="auto"/>
            <w:vAlign w:val="center"/>
            <w:hideMark/>
          </w:tcPr>
          <w:p w14:paraId="1BD3451C" w14:textId="0EC2D33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生长激素释放肽</w:t>
            </w:r>
            <w:r w:rsidRPr="007200A4">
              <w:rPr>
                <w:rFonts w:ascii="Times New Roman" w:eastAsia="等线" w:hAnsi="Times New Roman" w:cs="Times New Roman"/>
                <w:color w:val="000000" w:themeColor="text1"/>
                <w:sz w:val="21"/>
                <w:szCs w:val="21"/>
              </w:rPr>
              <w:t>-5</w:t>
            </w:r>
          </w:p>
        </w:tc>
        <w:tc>
          <w:tcPr>
            <w:tcW w:w="1279" w:type="dxa"/>
            <w:shd w:val="clear" w:color="auto" w:fill="auto"/>
            <w:vAlign w:val="center"/>
            <w:hideMark/>
          </w:tcPr>
          <w:p w14:paraId="688C032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130F0915" w14:textId="5E629D0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62DEA473" w14:textId="77777777" w:rsidTr="004D336E">
        <w:trPr>
          <w:trHeight w:val="500"/>
        </w:trPr>
        <w:tc>
          <w:tcPr>
            <w:tcW w:w="668" w:type="dxa"/>
            <w:shd w:val="clear" w:color="auto" w:fill="auto"/>
            <w:vAlign w:val="center"/>
            <w:hideMark/>
          </w:tcPr>
          <w:p w14:paraId="1430845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114</w:t>
            </w:r>
          </w:p>
        </w:tc>
        <w:tc>
          <w:tcPr>
            <w:tcW w:w="3440" w:type="dxa"/>
            <w:shd w:val="clear" w:color="auto" w:fill="auto"/>
            <w:vAlign w:val="center"/>
            <w:hideMark/>
          </w:tcPr>
          <w:p w14:paraId="2450CEBA" w14:textId="32E6700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GHRP-6</w:t>
            </w:r>
          </w:p>
        </w:tc>
        <w:tc>
          <w:tcPr>
            <w:tcW w:w="3260" w:type="dxa"/>
            <w:shd w:val="clear" w:color="auto" w:fill="auto"/>
            <w:vAlign w:val="center"/>
            <w:hideMark/>
          </w:tcPr>
          <w:p w14:paraId="4B176AFE" w14:textId="1D560D9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生长激素释放肽</w:t>
            </w:r>
            <w:r w:rsidRPr="007200A4">
              <w:rPr>
                <w:rFonts w:ascii="Times New Roman" w:eastAsia="等线" w:hAnsi="Times New Roman" w:cs="Times New Roman"/>
                <w:color w:val="000000" w:themeColor="text1"/>
                <w:sz w:val="21"/>
                <w:szCs w:val="21"/>
              </w:rPr>
              <w:t>-6</w:t>
            </w:r>
          </w:p>
        </w:tc>
        <w:tc>
          <w:tcPr>
            <w:tcW w:w="1279" w:type="dxa"/>
            <w:tcBorders>
              <w:bottom w:val="single" w:sz="2" w:space="0" w:color="auto"/>
            </w:tcBorders>
            <w:shd w:val="clear" w:color="auto" w:fill="auto"/>
            <w:vAlign w:val="center"/>
            <w:hideMark/>
          </w:tcPr>
          <w:p w14:paraId="7C1F7E8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5C707FAB" w14:textId="5F46E4F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4DDE0F64" w14:textId="77777777" w:rsidTr="004D336E">
        <w:trPr>
          <w:trHeight w:val="636"/>
        </w:trPr>
        <w:tc>
          <w:tcPr>
            <w:tcW w:w="668" w:type="dxa"/>
            <w:shd w:val="clear" w:color="auto" w:fill="auto"/>
            <w:vAlign w:val="center"/>
            <w:hideMark/>
          </w:tcPr>
          <w:p w14:paraId="1257CE1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115</w:t>
            </w:r>
          </w:p>
        </w:tc>
        <w:tc>
          <w:tcPr>
            <w:tcW w:w="3440" w:type="dxa"/>
            <w:shd w:val="clear" w:color="auto" w:fill="auto"/>
            <w:vAlign w:val="center"/>
            <w:hideMark/>
          </w:tcPr>
          <w:p w14:paraId="4D8AC517" w14:textId="11A0D3C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gonadorelin</w:t>
            </w:r>
          </w:p>
        </w:tc>
        <w:tc>
          <w:tcPr>
            <w:tcW w:w="3260" w:type="dxa"/>
            <w:shd w:val="clear" w:color="auto" w:fill="auto"/>
            <w:vAlign w:val="center"/>
            <w:hideMark/>
          </w:tcPr>
          <w:p w14:paraId="5FB7D0AE" w14:textId="7850F6E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戈那瑞林</w:t>
            </w:r>
          </w:p>
        </w:tc>
        <w:tc>
          <w:tcPr>
            <w:tcW w:w="1279" w:type="dxa"/>
            <w:shd w:val="clear" w:color="auto" w:fill="auto"/>
            <w:vAlign w:val="center"/>
            <w:hideMark/>
          </w:tcPr>
          <w:p w14:paraId="6088F2A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29CD8E6F" w14:textId="00D2E21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3C7ABED6" w14:textId="77777777" w:rsidTr="004D336E">
        <w:trPr>
          <w:trHeight w:val="704"/>
        </w:trPr>
        <w:tc>
          <w:tcPr>
            <w:tcW w:w="668" w:type="dxa"/>
            <w:shd w:val="clear" w:color="auto" w:fill="auto"/>
            <w:vAlign w:val="center"/>
            <w:hideMark/>
          </w:tcPr>
          <w:p w14:paraId="531728A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116</w:t>
            </w:r>
          </w:p>
        </w:tc>
        <w:tc>
          <w:tcPr>
            <w:tcW w:w="3440" w:type="dxa"/>
            <w:shd w:val="clear" w:color="auto" w:fill="auto"/>
            <w:vAlign w:val="center"/>
            <w:hideMark/>
          </w:tcPr>
          <w:p w14:paraId="3A7EA2B2" w14:textId="2A45CD0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goserelin</w:t>
            </w:r>
          </w:p>
        </w:tc>
        <w:tc>
          <w:tcPr>
            <w:tcW w:w="3260" w:type="dxa"/>
            <w:shd w:val="clear" w:color="auto" w:fill="auto"/>
            <w:vAlign w:val="center"/>
            <w:hideMark/>
          </w:tcPr>
          <w:p w14:paraId="27346A52" w14:textId="113102B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戈舍瑞林</w:t>
            </w:r>
          </w:p>
        </w:tc>
        <w:tc>
          <w:tcPr>
            <w:tcW w:w="1279" w:type="dxa"/>
            <w:shd w:val="clear" w:color="auto" w:fill="auto"/>
            <w:vAlign w:val="center"/>
            <w:hideMark/>
          </w:tcPr>
          <w:p w14:paraId="0C10966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20DF9598" w14:textId="73670E5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7E60D264" w14:textId="77777777" w:rsidTr="004D336E">
        <w:trPr>
          <w:trHeight w:val="500"/>
        </w:trPr>
        <w:tc>
          <w:tcPr>
            <w:tcW w:w="668" w:type="dxa"/>
            <w:shd w:val="clear" w:color="auto" w:fill="auto"/>
            <w:vAlign w:val="center"/>
            <w:hideMark/>
          </w:tcPr>
          <w:p w14:paraId="6E3D018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117</w:t>
            </w:r>
          </w:p>
        </w:tc>
        <w:tc>
          <w:tcPr>
            <w:tcW w:w="3440" w:type="dxa"/>
            <w:shd w:val="clear" w:color="auto" w:fill="auto"/>
            <w:vAlign w:val="center"/>
            <w:hideMark/>
          </w:tcPr>
          <w:p w14:paraId="356F88EE" w14:textId="11E7440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Growth factor modulators</w:t>
            </w:r>
          </w:p>
        </w:tc>
        <w:tc>
          <w:tcPr>
            <w:tcW w:w="3260" w:type="dxa"/>
            <w:shd w:val="clear" w:color="auto" w:fill="auto"/>
            <w:vAlign w:val="center"/>
            <w:hideMark/>
          </w:tcPr>
          <w:p w14:paraId="12E4EF00" w14:textId="6B2D54A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生长因子调节剂类</w:t>
            </w:r>
          </w:p>
        </w:tc>
        <w:tc>
          <w:tcPr>
            <w:tcW w:w="1279" w:type="dxa"/>
            <w:shd w:val="clear" w:color="auto" w:fill="auto"/>
            <w:vAlign w:val="center"/>
            <w:hideMark/>
          </w:tcPr>
          <w:p w14:paraId="73B192FC" w14:textId="5A9C279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300212009</w:t>
            </w:r>
            <w:r>
              <w:rPr>
                <w:rFonts w:ascii="Times New Roman" w:eastAsia="等线" w:hAnsi="Times New Roman" w:cs="Times New Roman"/>
                <w:color w:val="000000" w:themeColor="text1"/>
                <w:sz w:val="21"/>
                <w:szCs w:val="21"/>
              </w:rPr>
              <w:t>9</w:t>
            </w:r>
          </w:p>
        </w:tc>
      </w:tr>
      <w:tr w:rsidR="00F937D1" w:rsidRPr="007200A4" w14:paraId="1F44CB87" w14:textId="77777777" w:rsidTr="004D336E">
        <w:trPr>
          <w:trHeight w:val="402"/>
        </w:trPr>
        <w:tc>
          <w:tcPr>
            <w:tcW w:w="668" w:type="dxa"/>
            <w:shd w:val="clear" w:color="auto" w:fill="auto"/>
            <w:vAlign w:val="center"/>
            <w:hideMark/>
          </w:tcPr>
          <w:p w14:paraId="6374487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118</w:t>
            </w:r>
          </w:p>
        </w:tc>
        <w:tc>
          <w:tcPr>
            <w:tcW w:w="3440" w:type="dxa"/>
            <w:shd w:val="clear" w:color="auto" w:fill="auto"/>
            <w:vAlign w:val="center"/>
            <w:hideMark/>
          </w:tcPr>
          <w:p w14:paraId="7F0D5DC9" w14:textId="3AC71D5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Growth factors</w:t>
            </w:r>
          </w:p>
        </w:tc>
        <w:tc>
          <w:tcPr>
            <w:tcW w:w="3260" w:type="dxa"/>
            <w:shd w:val="clear" w:color="auto" w:fill="auto"/>
            <w:vAlign w:val="center"/>
            <w:hideMark/>
          </w:tcPr>
          <w:p w14:paraId="3ED3F6AF" w14:textId="76DB9DC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生长因子类</w:t>
            </w:r>
          </w:p>
        </w:tc>
        <w:tc>
          <w:tcPr>
            <w:tcW w:w="1279" w:type="dxa"/>
            <w:shd w:val="clear" w:color="auto" w:fill="auto"/>
            <w:vAlign w:val="center"/>
            <w:hideMark/>
          </w:tcPr>
          <w:p w14:paraId="64AB6B6B" w14:textId="155B7A3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300212009</w:t>
            </w:r>
            <w:r>
              <w:rPr>
                <w:rFonts w:ascii="Times New Roman" w:eastAsia="等线" w:hAnsi="Times New Roman" w:cs="Times New Roman"/>
                <w:color w:val="000000" w:themeColor="text1"/>
                <w:sz w:val="21"/>
                <w:szCs w:val="21"/>
              </w:rPr>
              <w:t>9</w:t>
            </w:r>
          </w:p>
        </w:tc>
      </w:tr>
      <w:tr w:rsidR="00F937D1" w:rsidRPr="007200A4" w14:paraId="3A4D2F3E" w14:textId="77777777" w:rsidTr="004D336E">
        <w:trPr>
          <w:trHeight w:val="400"/>
        </w:trPr>
        <w:tc>
          <w:tcPr>
            <w:tcW w:w="668" w:type="dxa"/>
            <w:shd w:val="clear" w:color="auto" w:fill="auto"/>
            <w:vAlign w:val="center"/>
            <w:hideMark/>
          </w:tcPr>
          <w:p w14:paraId="2D40C3D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119</w:t>
            </w:r>
          </w:p>
        </w:tc>
        <w:tc>
          <w:tcPr>
            <w:tcW w:w="3440" w:type="dxa"/>
            <w:shd w:val="clear" w:color="auto" w:fill="auto"/>
            <w:vAlign w:val="center"/>
            <w:hideMark/>
          </w:tcPr>
          <w:p w14:paraId="28A63273" w14:textId="5FE6626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Growth Hormone (GH)</w:t>
            </w:r>
          </w:p>
        </w:tc>
        <w:tc>
          <w:tcPr>
            <w:tcW w:w="3260" w:type="dxa"/>
            <w:shd w:val="clear" w:color="auto" w:fill="auto"/>
            <w:vAlign w:val="center"/>
            <w:hideMark/>
          </w:tcPr>
          <w:p w14:paraId="0AEA3EB9" w14:textId="00CA29C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w:t>
            </w:r>
            <w:r w:rsidRPr="007200A4">
              <w:rPr>
                <w:rFonts w:ascii="Times New Roman" w:eastAsia="等线" w:hAnsi="Times New Roman" w:cs="Times New Roman"/>
                <w:color w:val="000000" w:themeColor="text1"/>
                <w:sz w:val="21"/>
                <w:szCs w:val="21"/>
              </w:rPr>
              <w:t>GH</w:t>
            </w:r>
            <w:r w:rsidRPr="007200A4">
              <w:rPr>
                <w:rFonts w:cs="Times New Roman" w:hint="eastAsia"/>
                <w:color w:val="000000" w:themeColor="text1"/>
                <w:sz w:val="21"/>
                <w:szCs w:val="21"/>
              </w:rPr>
              <w:t>）</w:t>
            </w:r>
          </w:p>
        </w:tc>
        <w:tc>
          <w:tcPr>
            <w:tcW w:w="1279" w:type="dxa"/>
            <w:tcBorders>
              <w:bottom w:val="single" w:sz="2" w:space="0" w:color="auto"/>
            </w:tcBorders>
            <w:shd w:val="clear" w:color="auto" w:fill="auto"/>
            <w:vAlign w:val="center"/>
            <w:hideMark/>
          </w:tcPr>
          <w:p w14:paraId="54D1E1F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29371100</w:t>
            </w:r>
            <w:r>
              <w:rPr>
                <w:rFonts w:ascii="Times New Roman" w:eastAsia="等线" w:hAnsi="Times New Roman" w:cs="Times New Roman"/>
                <w:color w:val="000000" w:themeColor="text1"/>
                <w:sz w:val="21"/>
                <w:szCs w:val="21"/>
              </w:rPr>
              <w:t>1</w:t>
            </w:r>
            <w:r w:rsidRPr="007200A4">
              <w:rPr>
                <w:rFonts w:ascii="Times New Roman" w:eastAsia="等线" w:hAnsi="Times New Roman" w:cs="Times New Roman"/>
                <w:color w:val="000000" w:themeColor="text1"/>
                <w:sz w:val="21"/>
                <w:szCs w:val="21"/>
              </w:rPr>
              <w:t>0</w:t>
            </w:r>
          </w:p>
          <w:p w14:paraId="5774E39F" w14:textId="12D6BCF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30043900</w:t>
            </w:r>
            <w:r>
              <w:rPr>
                <w:rFonts w:ascii="Times New Roman" w:eastAsia="等线" w:hAnsi="Times New Roman" w:cs="Times New Roman"/>
                <w:color w:val="000000" w:themeColor="text1"/>
                <w:sz w:val="21"/>
                <w:szCs w:val="21"/>
              </w:rPr>
              <w:t>99</w:t>
            </w:r>
          </w:p>
        </w:tc>
      </w:tr>
      <w:tr w:rsidR="00F937D1" w:rsidRPr="007200A4" w14:paraId="210D0C5E" w14:textId="77777777" w:rsidTr="004D336E">
        <w:trPr>
          <w:trHeight w:val="674"/>
        </w:trPr>
        <w:tc>
          <w:tcPr>
            <w:tcW w:w="668" w:type="dxa"/>
            <w:shd w:val="clear" w:color="auto" w:fill="auto"/>
            <w:vAlign w:val="center"/>
            <w:hideMark/>
          </w:tcPr>
          <w:p w14:paraId="3E1A274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120</w:t>
            </w:r>
          </w:p>
        </w:tc>
        <w:tc>
          <w:tcPr>
            <w:tcW w:w="3440" w:type="dxa"/>
            <w:shd w:val="clear" w:color="auto" w:fill="auto"/>
            <w:vAlign w:val="center"/>
            <w:hideMark/>
          </w:tcPr>
          <w:p w14:paraId="0C60B844" w14:textId="759F8F5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Growth Hormone fragments</w:t>
            </w:r>
          </w:p>
        </w:tc>
        <w:tc>
          <w:tcPr>
            <w:tcW w:w="3260" w:type="dxa"/>
            <w:shd w:val="clear" w:color="auto" w:fill="auto"/>
            <w:vAlign w:val="center"/>
            <w:hideMark/>
          </w:tcPr>
          <w:p w14:paraId="7589BF66" w14:textId="075B645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生长激素片段类</w:t>
            </w:r>
          </w:p>
        </w:tc>
        <w:tc>
          <w:tcPr>
            <w:tcW w:w="1279" w:type="dxa"/>
            <w:shd w:val="clear" w:color="auto" w:fill="auto"/>
            <w:vAlign w:val="center"/>
            <w:hideMark/>
          </w:tcPr>
          <w:p w14:paraId="22B3B14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2937110090</w:t>
            </w:r>
          </w:p>
          <w:p w14:paraId="40809CD2" w14:textId="62A5454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490E68D9" w14:textId="77777777" w:rsidTr="004D336E">
        <w:trPr>
          <w:trHeight w:val="500"/>
        </w:trPr>
        <w:tc>
          <w:tcPr>
            <w:tcW w:w="668" w:type="dxa"/>
            <w:shd w:val="clear" w:color="auto" w:fill="auto"/>
            <w:vAlign w:val="center"/>
            <w:hideMark/>
          </w:tcPr>
          <w:p w14:paraId="7DAB1A9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121</w:t>
            </w:r>
          </w:p>
        </w:tc>
        <w:tc>
          <w:tcPr>
            <w:tcW w:w="3440" w:type="dxa"/>
            <w:shd w:val="clear" w:color="auto" w:fill="auto"/>
            <w:vAlign w:val="center"/>
            <w:hideMark/>
          </w:tcPr>
          <w:p w14:paraId="28282CE9" w14:textId="73F25F1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Growth Hormone releasing factors</w:t>
            </w:r>
          </w:p>
        </w:tc>
        <w:tc>
          <w:tcPr>
            <w:tcW w:w="3260" w:type="dxa"/>
            <w:shd w:val="clear" w:color="auto" w:fill="auto"/>
            <w:vAlign w:val="center"/>
            <w:hideMark/>
          </w:tcPr>
          <w:p w14:paraId="284FAB81" w14:textId="2E2BD9D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生长激素释放因子类</w:t>
            </w:r>
          </w:p>
        </w:tc>
        <w:tc>
          <w:tcPr>
            <w:tcW w:w="1279" w:type="dxa"/>
            <w:shd w:val="clear" w:color="auto" w:fill="auto"/>
            <w:vAlign w:val="center"/>
            <w:hideMark/>
          </w:tcPr>
          <w:p w14:paraId="1148393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2937110090</w:t>
            </w:r>
          </w:p>
          <w:p w14:paraId="13734AEF" w14:textId="1AC78CC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45BC191C" w14:textId="77777777" w:rsidTr="004D336E">
        <w:trPr>
          <w:trHeight w:val="500"/>
        </w:trPr>
        <w:tc>
          <w:tcPr>
            <w:tcW w:w="668" w:type="dxa"/>
            <w:shd w:val="clear" w:color="auto" w:fill="auto"/>
            <w:vAlign w:val="center"/>
            <w:hideMark/>
          </w:tcPr>
          <w:p w14:paraId="48D9253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122</w:t>
            </w:r>
          </w:p>
        </w:tc>
        <w:tc>
          <w:tcPr>
            <w:tcW w:w="3440" w:type="dxa"/>
            <w:shd w:val="clear" w:color="auto" w:fill="auto"/>
            <w:vAlign w:val="center"/>
            <w:hideMark/>
          </w:tcPr>
          <w:p w14:paraId="4D76C89D" w14:textId="7C6DBF3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Growth Hormone Releasing Hormone (GHRH) and its analogues</w:t>
            </w:r>
          </w:p>
        </w:tc>
        <w:tc>
          <w:tcPr>
            <w:tcW w:w="3260" w:type="dxa"/>
            <w:shd w:val="clear" w:color="auto" w:fill="auto"/>
            <w:vAlign w:val="center"/>
            <w:hideMark/>
          </w:tcPr>
          <w:p w14:paraId="60FB09FF" w14:textId="70F1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生长激素释放激素</w:t>
            </w:r>
            <w:r w:rsidRPr="007200A4">
              <w:rPr>
                <w:rFonts w:ascii="Times New Roman" w:eastAsia="等线" w:hAnsi="Times New Roman" w:cs="Times New Roman"/>
                <w:color w:val="000000" w:themeColor="text1"/>
                <w:sz w:val="21"/>
                <w:szCs w:val="21"/>
              </w:rPr>
              <w:t>(GHRH)</w:t>
            </w:r>
            <w:r w:rsidRPr="007200A4">
              <w:rPr>
                <w:rFonts w:cs="Times New Roman" w:hint="eastAsia"/>
                <w:color w:val="000000" w:themeColor="text1"/>
                <w:sz w:val="21"/>
                <w:szCs w:val="21"/>
              </w:rPr>
              <w:t>及其类似物</w:t>
            </w:r>
          </w:p>
        </w:tc>
        <w:tc>
          <w:tcPr>
            <w:tcW w:w="1279" w:type="dxa"/>
            <w:tcBorders>
              <w:bottom w:val="single" w:sz="2" w:space="0" w:color="auto"/>
            </w:tcBorders>
            <w:shd w:val="clear" w:color="auto" w:fill="auto"/>
            <w:vAlign w:val="center"/>
            <w:hideMark/>
          </w:tcPr>
          <w:p w14:paraId="436BEF2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29372900</w:t>
            </w:r>
            <w:r>
              <w:rPr>
                <w:rFonts w:ascii="Times New Roman" w:eastAsia="等线" w:hAnsi="Times New Roman" w:cs="Times New Roman"/>
                <w:color w:val="000000" w:themeColor="text1"/>
                <w:sz w:val="21"/>
                <w:szCs w:val="21"/>
              </w:rPr>
              <w:t>99</w:t>
            </w:r>
          </w:p>
          <w:p w14:paraId="19BB691C" w14:textId="1EC1FE2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3004390025</w:t>
            </w:r>
          </w:p>
        </w:tc>
      </w:tr>
      <w:tr w:rsidR="00F937D1" w:rsidRPr="007200A4" w14:paraId="7C3029A0" w14:textId="77777777" w:rsidTr="004D336E">
        <w:trPr>
          <w:trHeight w:val="920"/>
        </w:trPr>
        <w:tc>
          <w:tcPr>
            <w:tcW w:w="668" w:type="dxa"/>
            <w:shd w:val="clear" w:color="auto" w:fill="auto"/>
            <w:vAlign w:val="center"/>
            <w:hideMark/>
          </w:tcPr>
          <w:p w14:paraId="5C1C1B0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123</w:t>
            </w:r>
          </w:p>
        </w:tc>
        <w:tc>
          <w:tcPr>
            <w:tcW w:w="3440" w:type="dxa"/>
            <w:shd w:val="clear" w:color="auto" w:fill="auto"/>
            <w:vAlign w:val="center"/>
            <w:hideMark/>
          </w:tcPr>
          <w:p w14:paraId="3D454C1C" w14:textId="0026EA4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Growth Hormone Secretagogues (GHS)</w:t>
            </w:r>
          </w:p>
        </w:tc>
        <w:tc>
          <w:tcPr>
            <w:tcW w:w="3260" w:type="dxa"/>
            <w:shd w:val="clear" w:color="auto" w:fill="auto"/>
            <w:vAlign w:val="center"/>
            <w:hideMark/>
          </w:tcPr>
          <w:p w14:paraId="268597FA" w14:textId="36FC632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生长激素促分泌剂类</w:t>
            </w:r>
            <w:r w:rsidRPr="007200A4">
              <w:rPr>
                <w:rFonts w:ascii="Times New Roman" w:eastAsia="等线" w:hAnsi="Times New Roman" w:cs="Times New Roman"/>
                <w:color w:val="000000" w:themeColor="text1"/>
                <w:sz w:val="21"/>
                <w:szCs w:val="21"/>
              </w:rPr>
              <w:t>(GHS)</w:t>
            </w:r>
          </w:p>
        </w:tc>
        <w:tc>
          <w:tcPr>
            <w:tcW w:w="1279" w:type="dxa"/>
            <w:shd w:val="clear" w:color="auto" w:fill="auto"/>
            <w:vAlign w:val="center"/>
            <w:hideMark/>
          </w:tcPr>
          <w:p w14:paraId="0331567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w:t>
            </w:r>
            <w:r>
              <w:rPr>
                <w:rFonts w:ascii="Times New Roman" w:eastAsia="等线" w:hAnsi="Times New Roman" w:cs="Times New Roman"/>
                <w:color w:val="000000" w:themeColor="text1"/>
                <w:sz w:val="21"/>
                <w:szCs w:val="21"/>
              </w:rPr>
              <w:t>99</w:t>
            </w:r>
          </w:p>
          <w:p w14:paraId="6E24286F" w14:textId="16CEABE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3004390025</w:t>
            </w:r>
          </w:p>
        </w:tc>
      </w:tr>
      <w:tr w:rsidR="00F937D1" w:rsidRPr="007200A4" w14:paraId="2BBB6769" w14:textId="77777777" w:rsidTr="004D336E">
        <w:trPr>
          <w:trHeight w:val="559"/>
        </w:trPr>
        <w:tc>
          <w:tcPr>
            <w:tcW w:w="668" w:type="dxa"/>
            <w:shd w:val="clear" w:color="auto" w:fill="auto"/>
            <w:vAlign w:val="center"/>
            <w:hideMark/>
          </w:tcPr>
          <w:p w14:paraId="2545F7D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124</w:t>
            </w:r>
          </w:p>
        </w:tc>
        <w:tc>
          <w:tcPr>
            <w:tcW w:w="3440" w:type="dxa"/>
            <w:shd w:val="clear" w:color="auto" w:fill="auto"/>
            <w:vAlign w:val="center"/>
            <w:hideMark/>
          </w:tcPr>
          <w:p w14:paraId="08423B78" w14:textId="7A75342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Hepatocyte Growth Factor (HGF)</w:t>
            </w:r>
          </w:p>
        </w:tc>
        <w:tc>
          <w:tcPr>
            <w:tcW w:w="3260" w:type="dxa"/>
            <w:shd w:val="clear" w:color="auto" w:fill="auto"/>
            <w:vAlign w:val="center"/>
            <w:hideMark/>
          </w:tcPr>
          <w:p w14:paraId="6FF012D4" w14:textId="13BB29E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肝细胞生长因子（</w:t>
            </w:r>
            <w:r w:rsidRPr="007200A4">
              <w:rPr>
                <w:rFonts w:ascii="Times New Roman" w:eastAsia="等线" w:hAnsi="Times New Roman" w:cs="Times New Roman"/>
                <w:color w:val="000000" w:themeColor="text1"/>
                <w:sz w:val="21"/>
                <w:szCs w:val="21"/>
              </w:rPr>
              <w:t>HGF</w:t>
            </w:r>
            <w:r w:rsidRPr="007200A4">
              <w:rPr>
                <w:rFonts w:cs="Times New Roman" w:hint="eastAsia"/>
                <w:color w:val="000000" w:themeColor="text1"/>
                <w:sz w:val="21"/>
                <w:szCs w:val="21"/>
              </w:rPr>
              <w:t>）</w:t>
            </w:r>
          </w:p>
        </w:tc>
        <w:tc>
          <w:tcPr>
            <w:tcW w:w="1279" w:type="dxa"/>
            <w:shd w:val="clear" w:color="auto" w:fill="auto"/>
            <w:vAlign w:val="center"/>
            <w:hideMark/>
          </w:tcPr>
          <w:p w14:paraId="680F3D9C" w14:textId="21A758A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0015</w:t>
            </w:r>
          </w:p>
        </w:tc>
      </w:tr>
      <w:tr w:rsidR="00F937D1" w:rsidRPr="007200A4" w14:paraId="2590CBDF" w14:textId="77777777" w:rsidTr="004D336E">
        <w:trPr>
          <w:trHeight w:val="329"/>
        </w:trPr>
        <w:tc>
          <w:tcPr>
            <w:tcW w:w="668" w:type="dxa"/>
            <w:shd w:val="clear" w:color="auto" w:fill="auto"/>
            <w:vAlign w:val="center"/>
            <w:hideMark/>
          </w:tcPr>
          <w:p w14:paraId="494317F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125</w:t>
            </w:r>
          </w:p>
        </w:tc>
        <w:tc>
          <w:tcPr>
            <w:tcW w:w="3440" w:type="dxa"/>
            <w:shd w:val="clear" w:color="auto" w:fill="auto"/>
            <w:vAlign w:val="center"/>
            <w:hideMark/>
          </w:tcPr>
          <w:p w14:paraId="2DFA4E0C" w14:textId="4F91AFA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hGH176-191</w:t>
            </w:r>
          </w:p>
        </w:tc>
        <w:tc>
          <w:tcPr>
            <w:tcW w:w="3260" w:type="dxa"/>
            <w:shd w:val="clear" w:color="auto" w:fill="auto"/>
            <w:vAlign w:val="center"/>
            <w:hideMark/>
          </w:tcPr>
          <w:p w14:paraId="7690DF7F" w14:textId="059CB8E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人生长激素</w:t>
            </w:r>
            <w:r w:rsidRPr="007200A4">
              <w:rPr>
                <w:rFonts w:ascii="Times New Roman" w:eastAsia="等线" w:hAnsi="Times New Roman" w:cs="Times New Roman"/>
                <w:color w:val="000000" w:themeColor="text1"/>
                <w:sz w:val="21"/>
                <w:szCs w:val="21"/>
              </w:rPr>
              <w:t>176-191</w:t>
            </w:r>
          </w:p>
        </w:tc>
        <w:tc>
          <w:tcPr>
            <w:tcW w:w="1279" w:type="dxa"/>
            <w:shd w:val="clear" w:color="auto" w:fill="auto"/>
            <w:vAlign w:val="center"/>
            <w:hideMark/>
          </w:tcPr>
          <w:p w14:paraId="3BF034C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2937110090</w:t>
            </w:r>
          </w:p>
          <w:p w14:paraId="2EDB13BB" w14:textId="0925181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121B27F3" w14:textId="77777777" w:rsidTr="004D336E">
        <w:trPr>
          <w:trHeight w:val="500"/>
        </w:trPr>
        <w:tc>
          <w:tcPr>
            <w:tcW w:w="668" w:type="dxa"/>
            <w:shd w:val="clear" w:color="auto" w:fill="auto"/>
            <w:vAlign w:val="center"/>
            <w:hideMark/>
          </w:tcPr>
          <w:p w14:paraId="3EE9E2C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126</w:t>
            </w:r>
          </w:p>
        </w:tc>
        <w:tc>
          <w:tcPr>
            <w:tcW w:w="3440" w:type="dxa"/>
            <w:shd w:val="clear" w:color="auto" w:fill="auto"/>
            <w:vAlign w:val="center"/>
            <w:hideMark/>
          </w:tcPr>
          <w:p w14:paraId="2DAEECE7" w14:textId="5E772CB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hypoxia-inducible factor (HIF) activating agents</w:t>
            </w:r>
          </w:p>
        </w:tc>
        <w:tc>
          <w:tcPr>
            <w:tcW w:w="3260" w:type="dxa"/>
            <w:shd w:val="clear" w:color="auto" w:fill="auto"/>
            <w:vAlign w:val="center"/>
            <w:hideMark/>
          </w:tcPr>
          <w:p w14:paraId="2AC31B42" w14:textId="7FBBCB3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缺氧诱导因子</w:t>
            </w:r>
            <w:r w:rsidRPr="007200A4">
              <w:rPr>
                <w:rFonts w:ascii="Times New Roman" w:eastAsia="等线" w:hAnsi="Times New Roman" w:cs="Times New Roman"/>
                <w:color w:val="000000" w:themeColor="text1"/>
                <w:sz w:val="21"/>
                <w:szCs w:val="21"/>
              </w:rPr>
              <w:t>(HIF)</w:t>
            </w:r>
            <w:r w:rsidRPr="007200A4">
              <w:rPr>
                <w:rFonts w:cs="Times New Roman" w:hint="eastAsia"/>
                <w:color w:val="000000" w:themeColor="text1"/>
                <w:sz w:val="21"/>
                <w:szCs w:val="21"/>
              </w:rPr>
              <w:t>激活剂类</w:t>
            </w:r>
          </w:p>
        </w:tc>
        <w:tc>
          <w:tcPr>
            <w:tcW w:w="1279" w:type="dxa"/>
            <w:shd w:val="clear" w:color="auto" w:fill="auto"/>
            <w:vAlign w:val="center"/>
            <w:hideMark/>
          </w:tcPr>
          <w:p w14:paraId="19F97571" w14:textId="5AB5946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3002120021</w:t>
            </w:r>
          </w:p>
        </w:tc>
      </w:tr>
      <w:tr w:rsidR="00F937D1" w:rsidRPr="007200A4" w14:paraId="2AE66877" w14:textId="77777777" w:rsidTr="004D336E">
        <w:trPr>
          <w:trHeight w:val="615"/>
        </w:trPr>
        <w:tc>
          <w:tcPr>
            <w:tcW w:w="668" w:type="dxa"/>
            <w:shd w:val="clear" w:color="auto" w:fill="auto"/>
            <w:vAlign w:val="center"/>
            <w:hideMark/>
          </w:tcPr>
          <w:p w14:paraId="36D85C1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127</w:t>
            </w:r>
          </w:p>
        </w:tc>
        <w:tc>
          <w:tcPr>
            <w:tcW w:w="3440" w:type="dxa"/>
            <w:shd w:val="clear" w:color="auto" w:fill="auto"/>
            <w:vAlign w:val="center"/>
            <w:hideMark/>
          </w:tcPr>
          <w:p w14:paraId="2551846C" w14:textId="5B6FBE7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Innate repair receptor agonists</w:t>
            </w:r>
          </w:p>
        </w:tc>
        <w:tc>
          <w:tcPr>
            <w:tcW w:w="3260" w:type="dxa"/>
            <w:shd w:val="clear" w:color="auto" w:fill="auto"/>
            <w:vAlign w:val="center"/>
            <w:hideMark/>
          </w:tcPr>
          <w:p w14:paraId="4351E133" w14:textId="29694E3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先天修复受体激动剂类</w:t>
            </w:r>
          </w:p>
        </w:tc>
        <w:tc>
          <w:tcPr>
            <w:tcW w:w="1279" w:type="dxa"/>
            <w:tcBorders>
              <w:bottom w:val="single" w:sz="2" w:space="0" w:color="auto"/>
            </w:tcBorders>
            <w:shd w:val="clear" w:color="auto" w:fill="auto"/>
            <w:vAlign w:val="center"/>
            <w:hideMark/>
          </w:tcPr>
          <w:p w14:paraId="298F5AD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373943AF" w14:textId="7B9CF53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2E7B8592" w14:textId="77777777" w:rsidTr="004D336E">
        <w:trPr>
          <w:trHeight w:val="708"/>
        </w:trPr>
        <w:tc>
          <w:tcPr>
            <w:tcW w:w="668" w:type="dxa"/>
            <w:shd w:val="clear" w:color="auto" w:fill="auto"/>
            <w:vAlign w:val="center"/>
            <w:hideMark/>
          </w:tcPr>
          <w:p w14:paraId="6442798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128</w:t>
            </w:r>
          </w:p>
        </w:tc>
        <w:tc>
          <w:tcPr>
            <w:tcW w:w="3440" w:type="dxa"/>
            <w:shd w:val="clear" w:color="auto" w:fill="auto"/>
            <w:vAlign w:val="center"/>
            <w:hideMark/>
          </w:tcPr>
          <w:p w14:paraId="653D9AF1" w14:textId="7D1E3BE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Insulin-like Growth Factor-1(IGF-1) and its analogues</w:t>
            </w:r>
          </w:p>
        </w:tc>
        <w:tc>
          <w:tcPr>
            <w:tcW w:w="3260" w:type="dxa"/>
            <w:shd w:val="clear" w:color="auto" w:fill="auto"/>
            <w:vAlign w:val="center"/>
            <w:hideMark/>
          </w:tcPr>
          <w:p w14:paraId="076DFA67" w14:textId="4ED0363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胰岛素样生长因子</w:t>
            </w:r>
            <w:r w:rsidRPr="007200A4">
              <w:rPr>
                <w:rFonts w:ascii="Times New Roman" w:eastAsia="等线" w:hAnsi="Times New Roman" w:cs="Times New Roman"/>
                <w:color w:val="000000" w:themeColor="text1"/>
                <w:sz w:val="21"/>
                <w:szCs w:val="21"/>
              </w:rPr>
              <w:t>1(IGF-1)</w:t>
            </w:r>
            <w:r w:rsidRPr="007200A4">
              <w:rPr>
                <w:rFonts w:cs="Times New Roman" w:hint="eastAsia"/>
                <w:color w:val="000000" w:themeColor="text1"/>
                <w:sz w:val="21"/>
                <w:szCs w:val="21"/>
              </w:rPr>
              <w:t>及其类似物</w:t>
            </w:r>
          </w:p>
        </w:tc>
        <w:tc>
          <w:tcPr>
            <w:tcW w:w="1279" w:type="dxa"/>
            <w:shd w:val="clear" w:color="auto" w:fill="auto"/>
            <w:vAlign w:val="center"/>
            <w:hideMark/>
          </w:tcPr>
          <w:p w14:paraId="212BF5A5" w14:textId="79F3844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0012</w:t>
            </w:r>
          </w:p>
        </w:tc>
      </w:tr>
      <w:tr w:rsidR="00F937D1" w:rsidRPr="007200A4" w14:paraId="7495949E" w14:textId="77777777" w:rsidTr="004D336E">
        <w:trPr>
          <w:trHeight w:val="500"/>
        </w:trPr>
        <w:tc>
          <w:tcPr>
            <w:tcW w:w="668" w:type="dxa"/>
            <w:shd w:val="clear" w:color="auto" w:fill="auto"/>
            <w:vAlign w:val="center"/>
            <w:hideMark/>
          </w:tcPr>
          <w:p w14:paraId="313AB06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129</w:t>
            </w:r>
          </w:p>
        </w:tc>
        <w:tc>
          <w:tcPr>
            <w:tcW w:w="3440" w:type="dxa"/>
            <w:shd w:val="clear" w:color="auto" w:fill="auto"/>
            <w:vAlign w:val="center"/>
            <w:hideMark/>
          </w:tcPr>
          <w:p w14:paraId="338EFA6C" w14:textId="0A20855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Insulins</w:t>
            </w:r>
          </w:p>
        </w:tc>
        <w:tc>
          <w:tcPr>
            <w:tcW w:w="3260" w:type="dxa"/>
            <w:shd w:val="clear" w:color="auto" w:fill="auto"/>
            <w:vAlign w:val="center"/>
            <w:hideMark/>
          </w:tcPr>
          <w:p w14:paraId="0F29DD40" w14:textId="6BC2A57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胰岛素类</w:t>
            </w:r>
          </w:p>
        </w:tc>
        <w:tc>
          <w:tcPr>
            <w:tcW w:w="1279" w:type="dxa"/>
            <w:tcBorders>
              <w:bottom w:val="single" w:sz="2" w:space="0" w:color="auto"/>
            </w:tcBorders>
            <w:shd w:val="clear" w:color="auto" w:fill="auto"/>
            <w:vAlign w:val="center"/>
            <w:hideMark/>
          </w:tcPr>
          <w:p w14:paraId="4FD5DDA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2937121000</w:t>
            </w:r>
          </w:p>
          <w:p w14:paraId="5AA4B30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2937129000</w:t>
            </w:r>
          </w:p>
          <w:p w14:paraId="7B759E5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3004311010</w:t>
            </w:r>
          </w:p>
          <w:p w14:paraId="541995D3" w14:textId="6A4928C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3004319010</w:t>
            </w:r>
          </w:p>
        </w:tc>
      </w:tr>
      <w:tr w:rsidR="00F937D1" w:rsidRPr="007200A4" w14:paraId="1B8CE9F1" w14:textId="77777777" w:rsidTr="004D336E">
        <w:trPr>
          <w:trHeight w:val="1181"/>
        </w:trPr>
        <w:tc>
          <w:tcPr>
            <w:tcW w:w="668" w:type="dxa"/>
            <w:shd w:val="clear" w:color="auto" w:fill="auto"/>
            <w:vAlign w:val="center"/>
            <w:hideMark/>
          </w:tcPr>
          <w:p w14:paraId="297370D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130</w:t>
            </w:r>
          </w:p>
        </w:tc>
        <w:tc>
          <w:tcPr>
            <w:tcW w:w="3440" w:type="dxa"/>
            <w:shd w:val="clear" w:color="auto" w:fill="auto"/>
            <w:vAlign w:val="center"/>
            <w:hideMark/>
          </w:tcPr>
          <w:p w14:paraId="4CBD33FC" w14:textId="46CC6D7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ipamorelin</w:t>
            </w:r>
          </w:p>
        </w:tc>
        <w:tc>
          <w:tcPr>
            <w:tcW w:w="3260" w:type="dxa"/>
            <w:shd w:val="clear" w:color="auto" w:fill="auto"/>
            <w:vAlign w:val="center"/>
            <w:hideMark/>
          </w:tcPr>
          <w:p w14:paraId="11802DC1" w14:textId="411101B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伊莫瑞林</w:t>
            </w:r>
          </w:p>
        </w:tc>
        <w:tc>
          <w:tcPr>
            <w:tcW w:w="1279" w:type="dxa"/>
            <w:shd w:val="clear" w:color="auto" w:fill="auto"/>
            <w:vAlign w:val="center"/>
            <w:hideMark/>
          </w:tcPr>
          <w:p w14:paraId="016A60D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7D680B78" w14:textId="6910FD8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5917895E" w14:textId="77777777" w:rsidTr="004D336E">
        <w:trPr>
          <w:trHeight w:val="607"/>
        </w:trPr>
        <w:tc>
          <w:tcPr>
            <w:tcW w:w="668" w:type="dxa"/>
            <w:shd w:val="clear" w:color="auto" w:fill="auto"/>
            <w:vAlign w:val="center"/>
            <w:hideMark/>
          </w:tcPr>
          <w:p w14:paraId="0CE3518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131</w:t>
            </w:r>
          </w:p>
        </w:tc>
        <w:tc>
          <w:tcPr>
            <w:tcW w:w="3440" w:type="dxa"/>
            <w:shd w:val="clear" w:color="auto" w:fill="auto"/>
            <w:vAlign w:val="center"/>
            <w:hideMark/>
          </w:tcPr>
          <w:p w14:paraId="07BC2322" w14:textId="2CDFF20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K-11706</w:t>
            </w:r>
          </w:p>
        </w:tc>
        <w:tc>
          <w:tcPr>
            <w:tcW w:w="3260" w:type="dxa"/>
            <w:shd w:val="clear" w:color="auto" w:fill="auto"/>
            <w:vAlign w:val="center"/>
            <w:hideMark/>
          </w:tcPr>
          <w:p w14:paraId="579C7677" w14:textId="7A3036D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K-11706*</w:t>
            </w:r>
          </w:p>
        </w:tc>
        <w:tc>
          <w:tcPr>
            <w:tcW w:w="1279" w:type="dxa"/>
            <w:tcBorders>
              <w:bottom w:val="single" w:sz="2" w:space="0" w:color="auto"/>
            </w:tcBorders>
            <w:shd w:val="clear" w:color="auto" w:fill="auto"/>
            <w:vAlign w:val="center"/>
            <w:hideMark/>
          </w:tcPr>
          <w:p w14:paraId="319A889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28798607" w14:textId="107625A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2F9B9436" w14:textId="77777777" w:rsidTr="004D336E">
        <w:trPr>
          <w:trHeight w:val="549"/>
        </w:trPr>
        <w:tc>
          <w:tcPr>
            <w:tcW w:w="668" w:type="dxa"/>
            <w:shd w:val="clear" w:color="auto" w:fill="auto"/>
            <w:vAlign w:val="center"/>
            <w:hideMark/>
          </w:tcPr>
          <w:p w14:paraId="76FDB84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132</w:t>
            </w:r>
          </w:p>
        </w:tc>
        <w:tc>
          <w:tcPr>
            <w:tcW w:w="3440" w:type="dxa"/>
            <w:shd w:val="clear" w:color="auto" w:fill="auto"/>
            <w:vAlign w:val="center"/>
            <w:hideMark/>
          </w:tcPr>
          <w:p w14:paraId="7E9399E3" w14:textId="55625A7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lenomorelin (ghrelin)</w:t>
            </w:r>
          </w:p>
        </w:tc>
        <w:tc>
          <w:tcPr>
            <w:tcW w:w="3260" w:type="dxa"/>
            <w:shd w:val="clear" w:color="auto" w:fill="auto"/>
            <w:vAlign w:val="center"/>
            <w:hideMark/>
          </w:tcPr>
          <w:p w14:paraId="7F83A3DB" w14:textId="72AE700A"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来诺瑞</w:t>
            </w:r>
            <w:proofErr w:type="gramEnd"/>
            <w:r w:rsidRPr="007200A4">
              <w:rPr>
                <w:rFonts w:cs="Times New Roman" w:hint="eastAsia"/>
                <w:color w:val="000000" w:themeColor="text1"/>
                <w:sz w:val="21"/>
                <w:szCs w:val="21"/>
              </w:rPr>
              <w:t>林（葛瑞林（</w:t>
            </w:r>
            <w:proofErr w:type="gramStart"/>
            <w:r w:rsidRPr="007200A4">
              <w:rPr>
                <w:rFonts w:cs="Times New Roman" w:hint="eastAsia"/>
                <w:color w:val="000000" w:themeColor="text1"/>
                <w:sz w:val="21"/>
                <w:szCs w:val="21"/>
              </w:rPr>
              <w:t>脑肠肽</w:t>
            </w:r>
            <w:proofErr w:type="gramEnd"/>
            <w:r w:rsidRPr="007200A4">
              <w:rPr>
                <w:rFonts w:cs="Times New Roman" w:hint="eastAsia"/>
                <w:color w:val="000000" w:themeColor="text1"/>
                <w:sz w:val="21"/>
                <w:szCs w:val="21"/>
              </w:rPr>
              <w:t>））</w:t>
            </w:r>
          </w:p>
        </w:tc>
        <w:tc>
          <w:tcPr>
            <w:tcW w:w="1279" w:type="dxa"/>
            <w:shd w:val="clear" w:color="auto" w:fill="auto"/>
            <w:vAlign w:val="center"/>
            <w:hideMark/>
          </w:tcPr>
          <w:p w14:paraId="7898060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7831F547" w14:textId="7B2B56E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4E930930" w14:textId="77777777" w:rsidTr="004D336E">
        <w:trPr>
          <w:trHeight w:val="366"/>
        </w:trPr>
        <w:tc>
          <w:tcPr>
            <w:tcW w:w="668" w:type="dxa"/>
            <w:shd w:val="clear" w:color="auto" w:fill="auto"/>
            <w:vAlign w:val="center"/>
            <w:hideMark/>
          </w:tcPr>
          <w:p w14:paraId="516715DC"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133</w:t>
            </w:r>
          </w:p>
        </w:tc>
        <w:tc>
          <w:tcPr>
            <w:tcW w:w="3440" w:type="dxa"/>
            <w:shd w:val="clear" w:color="auto" w:fill="auto"/>
            <w:vAlign w:val="center"/>
            <w:hideMark/>
          </w:tcPr>
          <w:p w14:paraId="7ABE8770" w14:textId="50049226" w:rsidR="00F937D1" w:rsidRPr="007200A4" w:rsidRDefault="00F937D1" w:rsidP="00F937D1">
            <w:pPr>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l</w:t>
            </w:r>
            <w:r w:rsidRPr="007200A4">
              <w:rPr>
                <w:rFonts w:ascii="Times New Roman" w:eastAsia="等线" w:hAnsi="Times New Roman" w:cs="Times New Roman"/>
                <w:color w:val="000000" w:themeColor="text1"/>
                <w:sz w:val="21"/>
                <w:szCs w:val="21"/>
              </w:rPr>
              <w:t>enomorelin (ghrelin) mimetics</w:t>
            </w:r>
          </w:p>
        </w:tc>
        <w:tc>
          <w:tcPr>
            <w:tcW w:w="3260" w:type="dxa"/>
            <w:shd w:val="clear" w:color="auto" w:fill="auto"/>
            <w:vAlign w:val="center"/>
            <w:hideMark/>
          </w:tcPr>
          <w:p w14:paraId="7A5ED0D1" w14:textId="52B3CED0"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来诺瑞</w:t>
            </w:r>
            <w:proofErr w:type="gramEnd"/>
            <w:r w:rsidRPr="007200A4">
              <w:rPr>
                <w:rFonts w:cs="Times New Roman" w:hint="eastAsia"/>
                <w:color w:val="000000" w:themeColor="text1"/>
                <w:sz w:val="21"/>
                <w:szCs w:val="21"/>
              </w:rPr>
              <w:t>林（葛瑞林（</w:t>
            </w:r>
            <w:proofErr w:type="gramStart"/>
            <w:r w:rsidRPr="007200A4">
              <w:rPr>
                <w:rFonts w:cs="Times New Roman" w:hint="eastAsia"/>
                <w:color w:val="000000" w:themeColor="text1"/>
                <w:sz w:val="21"/>
                <w:szCs w:val="21"/>
              </w:rPr>
              <w:t>脑肠肽</w:t>
            </w:r>
            <w:proofErr w:type="gramEnd"/>
            <w:r w:rsidRPr="007200A4">
              <w:rPr>
                <w:rFonts w:cs="Times New Roman" w:hint="eastAsia"/>
                <w:color w:val="000000" w:themeColor="text1"/>
                <w:sz w:val="21"/>
                <w:szCs w:val="21"/>
              </w:rPr>
              <w:t>））模拟物类</w:t>
            </w:r>
          </w:p>
        </w:tc>
        <w:tc>
          <w:tcPr>
            <w:tcW w:w="1279" w:type="dxa"/>
            <w:shd w:val="clear" w:color="auto" w:fill="auto"/>
            <w:vAlign w:val="center"/>
            <w:hideMark/>
          </w:tcPr>
          <w:p w14:paraId="6209BC6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227DC8F4" w14:textId="2A8C902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446E665E" w14:textId="77777777" w:rsidTr="004D336E">
        <w:trPr>
          <w:trHeight w:val="430"/>
        </w:trPr>
        <w:tc>
          <w:tcPr>
            <w:tcW w:w="668" w:type="dxa"/>
            <w:shd w:val="clear" w:color="auto" w:fill="auto"/>
            <w:vAlign w:val="center"/>
            <w:hideMark/>
          </w:tcPr>
          <w:p w14:paraId="79D45A63"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134</w:t>
            </w:r>
          </w:p>
        </w:tc>
        <w:tc>
          <w:tcPr>
            <w:tcW w:w="3440" w:type="dxa"/>
            <w:shd w:val="clear" w:color="auto" w:fill="auto"/>
            <w:vAlign w:val="center"/>
            <w:hideMark/>
          </w:tcPr>
          <w:p w14:paraId="629C9401" w14:textId="37DEF2B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leuprorelin</w:t>
            </w:r>
          </w:p>
        </w:tc>
        <w:tc>
          <w:tcPr>
            <w:tcW w:w="3260" w:type="dxa"/>
            <w:shd w:val="clear" w:color="auto" w:fill="auto"/>
            <w:vAlign w:val="center"/>
            <w:hideMark/>
          </w:tcPr>
          <w:p w14:paraId="2BE6D6F0" w14:textId="12A4D6A2"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亮丙瑞</w:t>
            </w:r>
            <w:proofErr w:type="gramEnd"/>
            <w:r w:rsidRPr="007200A4">
              <w:rPr>
                <w:rFonts w:cs="Times New Roman" w:hint="eastAsia"/>
                <w:color w:val="000000" w:themeColor="text1"/>
                <w:sz w:val="21"/>
                <w:szCs w:val="21"/>
              </w:rPr>
              <w:t>林</w:t>
            </w:r>
          </w:p>
        </w:tc>
        <w:tc>
          <w:tcPr>
            <w:tcW w:w="1279" w:type="dxa"/>
            <w:shd w:val="clear" w:color="auto" w:fill="auto"/>
            <w:vAlign w:val="center"/>
            <w:hideMark/>
          </w:tcPr>
          <w:p w14:paraId="76C0212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w:t>
            </w:r>
            <w:r>
              <w:rPr>
                <w:rFonts w:ascii="Times New Roman" w:eastAsia="等线" w:hAnsi="Times New Roman" w:cs="Times New Roman"/>
                <w:color w:val="000000" w:themeColor="text1"/>
                <w:sz w:val="21"/>
                <w:szCs w:val="21"/>
              </w:rPr>
              <w:t>16</w:t>
            </w:r>
          </w:p>
          <w:p w14:paraId="51D0703B" w14:textId="43C4909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w:t>
            </w:r>
            <w:r>
              <w:rPr>
                <w:rFonts w:ascii="Times New Roman" w:eastAsia="等线" w:hAnsi="Times New Roman" w:cs="Times New Roman"/>
                <w:color w:val="000000" w:themeColor="text1"/>
                <w:sz w:val="21"/>
                <w:szCs w:val="21"/>
              </w:rPr>
              <w:t>27</w:t>
            </w:r>
          </w:p>
        </w:tc>
      </w:tr>
      <w:tr w:rsidR="00F937D1" w:rsidRPr="007200A4" w14:paraId="65B93072" w14:textId="77777777" w:rsidTr="004D336E">
        <w:trPr>
          <w:trHeight w:val="352"/>
        </w:trPr>
        <w:tc>
          <w:tcPr>
            <w:tcW w:w="668" w:type="dxa"/>
            <w:shd w:val="clear" w:color="auto" w:fill="auto"/>
            <w:vAlign w:val="center"/>
            <w:hideMark/>
          </w:tcPr>
          <w:p w14:paraId="5A5A034E"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135</w:t>
            </w:r>
          </w:p>
        </w:tc>
        <w:tc>
          <w:tcPr>
            <w:tcW w:w="3440" w:type="dxa"/>
            <w:shd w:val="clear" w:color="auto" w:fill="auto"/>
            <w:vAlign w:val="center"/>
            <w:hideMark/>
          </w:tcPr>
          <w:p w14:paraId="4A3DBB66" w14:textId="794B5FB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Luspatercept</w:t>
            </w:r>
          </w:p>
        </w:tc>
        <w:tc>
          <w:tcPr>
            <w:tcW w:w="3260" w:type="dxa"/>
            <w:shd w:val="clear" w:color="auto" w:fill="auto"/>
            <w:vAlign w:val="center"/>
            <w:hideMark/>
          </w:tcPr>
          <w:p w14:paraId="3D4B1FC2" w14:textId="27C7BDC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罗特西普</w:t>
            </w:r>
          </w:p>
        </w:tc>
        <w:tc>
          <w:tcPr>
            <w:tcW w:w="1279" w:type="dxa"/>
            <w:shd w:val="clear" w:color="auto" w:fill="auto"/>
            <w:vAlign w:val="center"/>
            <w:hideMark/>
          </w:tcPr>
          <w:p w14:paraId="060E17F1" w14:textId="2007AD8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3002120019</w:t>
            </w:r>
          </w:p>
        </w:tc>
      </w:tr>
      <w:tr w:rsidR="00F937D1" w:rsidRPr="007200A4" w14:paraId="3D6CD2F3" w14:textId="77777777" w:rsidTr="004D336E">
        <w:trPr>
          <w:trHeight w:val="500"/>
        </w:trPr>
        <w:tc>
          <w:tcPr>
            <w:tcW w:w="668" w:type="dxa"/>
            <w:shd w:val="clear" w:color="auto" w:fill="auto"/>
            <w:vAlign w:val="center"/>
          </w:tcPr>
          <w:p w14:paraId="56140E42" w14:textId="7184E25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w:t>
            </w:r>
            <w:r>
              <w:rPr>
                <w:rFonts w:ascii="Times New Roman" w:eastAsia="等线" w:hAnsi="Times New Roman" w:cs="Times New Roman"/>
                <w:color w:val="000000" w:themeColor="text1"/>
                <w:sz w:val="21"/>
                <w:szCs w:val="21"/>
              </w:rPr>
              <w:t>6</w:t>
            </w:r>
          </w:p>
        </w:tc>
        <w:tc>
          <w:tcPr>
            <w:tcW w:w="3440" w:type="dxa"/>
            <w:shd w:val="clear" w:color="auto" w:fill="auto"/>
            <w:vAlign w:val="center"/>
          </w:tcPr>
          <w:p w14:paraId="5A73DF95" w14:textId="4474970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Macimorelin</w:t>
            </w:r>
          </w:p>
        </w:tc>
        <w:tc>
          <w:tcPr>
            <w:tcW w:w="3260" w:type="dxa"/>
            <w:shd w:val="clear" w:color="auto" w:fill="auto"/>
            <w:vAlign w:val="center"/>
          </w:tcPr>
          <w:p w14:paraId="2A552D4C" w14:textId="251F5CCC" w:rsidR="00F937D1" w:rsidRPr="007200A4" w:rsidRDefault="00F937D1" w:rsidP="00F937D1">
            <w:pPr>
              <w:jc w:val="center"/>
              <w:rPr>
                <w:rFonts w:cs="Times New Roman"/>
                <w:color w:val="000000" w:themeColor="text1"/>
                <w:sz w:val="21"/>
                <w:szCs w:val="21"/>
              </w:rPr>
            </w:pPr>
            <w:proofErr w:type="gramStart"/>
            <w:r w:rsidRPr="007200A4">
              <w:rPr>
                <w:rFonts w:cs="Times New Roman" w:hint="eastAsia"/>
                <w:color w:val="000000" w:themeColor="text1"/>
                <w:sz w:val="21"/>
                <w:szCs w:val="21"/>
              </w:rPr>
              <w:t>马昔瑞</w:t>
            </w:r>
            <w:proofErr w:type="gramEnd"/>
            <w:r w:rsidRPr="007200A4">
              <w:rPr>
                <w:rFonts w:cs="Times New Roman" w:hint="eastAsia"/>
                <w:color w:val="000000" w:themeColor="text1"/>
                <w:sz w:val="21"/>
                <w:szCs w:val="21"/>
              </w:rPr>
              <w:t>林</w:t>
            </w:r>
          </w:p>
        </w:tc>
        <w:tc>
          <w:tcPr>
            <w:tcW w:w="1279" w:type="dxa"/>
            <w:shd w:val="clear" w:color="auto" w:fill="auto"/>
            <w:vAlign w:val="center"/>
          </w:tcPr>
          <w:p w14:paraId="56F7F56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2937900011</w:t>
            </w:r>
          </w:p>
          <w:p w14:paraId="20B7921B" w14:textId="018EB87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3004390093</w:t>
            </w:r>
          </w:p>
        </w:tc>
      </w:tr>
      <w:tr w:rsidR="00F937D1" w:rsidRPr="007200A4" w14:paraId="085E8213" w14:textId="77777777" w:rsidTr="004D336E">
        <w:trPr>
          <w:trHeight w:val="392"/>
        </w:trPr>
        <w:tc>
          <w:tcPr>
            <w:tcW w:w="668" w:type="dxa"/>
            <w:shd w:val="clear" w:color="auto" w:fill="auto"/>
            <w:vAlign w:val="center"/>
          </w:tcPr>
          <w:p w14:paraId="60194E0A" w14:textId="1D260F2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w:t>
            </w:r>
            <w:r>
              <w:rPr>
                <w:rFonts w:ascii="Times New Roman" w:eastAsia="等线" w:hAnsi="Times New Roman" w:cs="Times New Roman"/>
                <w:color w:val="000000" w:themeColor="text1"/>
                <w:sz w:val="21"/>
                <w:szCs w:val="21"/>
              </w:rPr>
              <w:t>7</w:t>
            </w:r>
          </w:p>
        </w:tc>
        <w:tc>
          <w:tcPr>
            <w:tcW w:w="3440" w:type="dxa"/>
            <w:shd w:val="clear" w:color="auto" w:fill="auto"/>
            <w:vAlign w:val="center"/>
          </w:tcPr>
          <w:p w14:paraId="45D3CD71" w14:textId="733809D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Mechano Growth Factors (MGFs)</w:t>
            </w:r>
          </w:p>
        </w:tc>
        <w:tc>
          <w:tcPr>
            <w:tcW w:w="3260" w:type="dxa"/>
            <w:shd w:val="clear" w:color="auto" w:fill="auto"/>
            <w:vAlign w:val="center"/>
          </w:tcPr>
          <w:p w14:paraId="697D52E5" w14:textId="568CD09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机械生长因子类</w:t>
            </w:r>
          </w:p>
        </w:tc>
        <w:tc>
          <w:tcPr>
            <w:tcW w:w="1279" w:type="dxa"/>
            <w:shd w:val="clear" w:color="auto" w:fill="auto"/>
            <w:vAlign w:val="center"/>
          </w:tcPr>
          <w:p w14:paraId="07E21C26" w14:textId="502FFAE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0013</w:t>
            </w:r>
          </w:p>
        </w:tc>
      </w:tr>
      <w:tr w:rsidR="00F937D1" w:rsidRPr="007200A4" w14:paraId="345CA51F" w14:textId="77777777" w:rsidTr="004D336E">
        <w:trPr>
          <w:trHeight w:val="500"/>
        </w:trPr>
        <w:tc>
          <w:tcPr>
            <w:tcW w:w="668" w:type="dxa"/>
            <w:shd w:val="clear" w:color="auto" w:fill="auto"/>
            <w:vAlign w:val="center"/>
            <w:hideMark/>
          </w:tcPr>
          <w:p w14:paraId="140D58ED" w14:textId="52A5F9C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w:t>
            </w:r>
            <w:r>
              <w:rPr>
                <w:rFonts w:ascii="Times New Roman" w:eastAsia="等线" w:hAnsi="Times New Roman" w:cs="Times New Roman"/>
                <w:color w:val="000000" w:themeColor="text1"/>
                <w:sz w:val="21"/>
                <w:szCs w:val="21"/>
              </w:rPr>
              <w:t>8</w:t>
            </w:r>
          </w:p>
        </w:tc>
        <w:tc>
          <w:tcPr>
            <w:tcW w:w="3440" w:type="dxa"/>
            <w:shd w:val="clear" w:color="auto" w:fill="auto"/>
            <w:vAlign w:val="center"/>
            <w:hideMark/>
          </w:tcPr>
          <w:p w14:paraId="5F1930EC" w14:textId="090E751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methoxy polyethylene glycol-epoetin beta (CERA)</w:t>
            </w:r>
          </w:p>
        </w:tc>
        <w:tc>
          <w:tcPr>
            <w:tcW w:w="3260" w:type="dxa"/>
            <w:shd w:val="clear" w:color="auto" w:fill="auto"/>
            <w:vAlign w:val="center"/>
            <w:hideMark/>
          </w:tcPr>
          <w:p w14:paraId="6476A9BF" w14:textId="75637F60"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培促红</w:t>
            </w:r>
            <w:proofErr w:type="gramEnd"/>
            <w:r w:rsidRPr="007200A4">
              <w:rPr>
                <w:rFonts w:cs="Times New Roman" w:hint="eastAsia"/>
                <w:color w:val="000000" w:themeColor="text1"/>
                <w:sz w:val="21"/>
                <w:szCs w:val="21"/>
              </w:rPr>
              <w:t>素</w:t>
            </w:r>
            <w:r w:rsidRPr="007200A4">
              <w:rPr>
                <w:rFonts w:ascii="Times New Roman" w:eastAsia="等线" w:hAnsi="Times New Roman" w:cs="Times New Roman"/>
                <w:color w:val="000000" w:themeColor="text1"/>
                <w:sz w:val="21"/>
                <w:szCs w:val="21"/>
              </w:rPr>
              <w:t>β</w:t>
            </w:r>
          </w:p>
        </w:tc>
        <w:tc>
          <w:tcPr>
            <w:tcW w:w="1279" w:type="dxa"/>
            <w:shd w:val="clear" w:color="auto" w:fill="auto"/>
            <w:vAlign w:val="center"/>
            <w:hideMark/>
          </w:tcPr>
          <w:p w14:paraId="375AE053" w14:textId="656E40D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0011</w:t>
            </w:r>
          </w:p>
        </w:tc>
      </w:tr>
      <w:tr w:rsidR="00F937D1" w:rsidRPr="007200A4" w14:paraId="73225587" w14:textId="77777777" w:rsidTr="004D336E">
        <w:trPr>
          <w:trHeight w:val="342"/>
        </w:trPr>
        <w:tc>
          <w:tcPr>
            <w:tcW w:w="668" w:type="dxa"/>
            <w:shd w:val="clear" w:color="auto" w:fill="auto"/>
            <w:vAlign w:val="center"/>
            <w:hideMark/>
          </w:tcPr>
          <w:p w14:paraId="1AFF6429" w14:textId="1AD7375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w:t>
            </w:r>
            <w:r>
              <w:rPr>
                <w:rFonts w:ascii="Times New Roman" w:eastAsia="等线" w:hAnsi="Times New Roman" w:cs="Times New Roman"/>
                <w:color w:val="000000" w:themeColor="text1"/>
                <w:sz w:val="21"/>
                <w:szCs w:val="21"/>
              </w:rPr>
              <w:t>9</w:t>
            </w:r>
          </w:p>
        </w:tc>
        <w:tc>
          <w:tcPr>
            <w:tcW w:w="3440" w:type="dxa"/>
            <w:shd w:val="clear" w:color="auto" w:fill="auto"/>
            <w:vAlign w:val="center"/>
            <w:hideMark/>
          </w:tcPr>
          <w:p w14:paraId="52B233CA" w14:textId="5B07810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Myostatin propeptide</w:t>
            </w:r>
          </w:p>
        </w:tc>
        <w:tc>
          <w:tcPr>
            <w:tcW w:w="3260" w:type="dxa"/>
            <w:shd w:val="clear" w:color="auto" w:fill="auto"/>
            <w:vAlign w:val="center"/>
            <w:hideMark/>
          </w:tcPr>
          <w:p w14:paraId="19799D62" w14:textId="5801F433"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肌</w:t>
            </w:r>
            <w:proofErr w:type="gramEnd"/>
            <w:r w:rsidRPr="007200A4">
              <w:rPr>
                <w:rFonts w:cs="Times New Roman" w:hint="eastAsia"/>
                <w:color w:val="000000" w:themeColor="text1"/>
                <w:sz w:val="21"/>
                <w:szCs w:val="21"/>
              </w:rPr>
              <w:t>抑素前肽</w:t>
            </w:r>
          </w:p>
        </w:tc>
        <w:tc>
          <w:tcPr>
            <w:tcW w:w="1279" w:type="dxa"/>
            <w:shd w:val="clear" w:color="auto" w:fill="auto"/>
            <w:vAlign w:val="center"/>
            <w:hideMark/>
          </w:tcPr>
          <w:p w14:paraId="12B6A44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699779A3" w14:textId="03C912C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300439009</w:t>
            </w:r>
            <w:r>
              <w:rPr>
                <w:rFonts w:ascii="Times New Roman" w:eastAsia="等线" w:hAnsi="Times New Roman" w:cs="Times New Roman"/>
                <w:color w:val="000000" w:themeColor="text1"/>
                <w:sz w:val="21"/>
                <w:szCs w:val="21"/>
              </w:rPr>
              <w:t>9</w:t>
            </w:r>
          </w:p>
        </w:tc>
      </w:tr>
      <w:tr w:rsidR="00F937D1" w:rsidRPr="007200A4" w14:paraId="0AA8E063" w14:textId="77777777" w:rsidTr="004D336E">
        <w:trPr>
          <w:trHeight w:val="500"/>
        </w:trPr>
        <w:tc>
          <w:tcPr>
            <w:tcW w:w="668" w:type="dxa"/>
            <w:shd w:val="clear" w:color="auto" w:fill="auto"/>
            <w:vAlign w:val="center"/>
            <w:hideMark/>
          </w:tcPr>
          <w:p w14:paraId="61376F5A"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140</w:t>
            </w:r>
          </w:p>
        </w:tc>
        <w:tc>
          <w:tcPr>
            <w:tcW w:w="3440" w:type="dxa"/>
            <w:shd w:val="clear" w:color="auto" w:fill="auto"/>
            <w:vAlign w:val="center"/>
            <w:hideMark/>
          </w:tcPr>
          <w:p w14:paraId="26B7A86A" w14:textId="08B6336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nafarelin</w:t>
            </w:r>
          </w:p>
        </w:tc>
        <w:tc>
          <w:tcPr>
            <w:tcW w:w="3260" w:type="dxa"/>
            <w:shd w:val="clear" w:color="auto" w:fill="auto"/>
            <w:vAlign w:val="center"/>
            <w:hideMark/>
          </w:tcPr>
          <w:p w14:paraId="6EC4A061" w14:textId="3640807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那法瑞林</w:t>
            </w:r>
          </w:p>
        </w:tc>
        <w:tc>
          <w:tcPr>
            <w:tcW w:w="1279" w:type="dxa"/>
            <w:shd w:val="clear" w:color="auto" w:fill="auto"/>
            <w:vAlign w:val="center"/>
            <w:hideMark/>
          </w:tcPr>
          <w:p w14:paraId="602AA362"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2937110090</w:t>
            </w:r>
          </w:p>
          <w:p w14:paraId="08499A16" w14:textId="5ECABF8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69940A6D" w14:textId="77777777" w:rsidTr="004D336E">
        <w:trPr>
          <w:trHeight w:val="346"/>
        </w:trPr>
        <w:tc>
          <w:tcPr>
            <w:tcW w:w="668" w:type="dxa"/>
            <w:shd w:val="clear" w:color="auto" w:fill="auto"/>
            <w:vAlign w:val="center"/>
            <w:hideMark/>
          </w:tcPr>
          <w:p w14:paraId="0BB4F7C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141</w:t>
            </w:r>
          </w:p>
        </w:tc>
        <w:tc>
          <w:tcPr>
            <w:tcW w:w="3440" w:type="dxa"/>
            <w:shd w:val="clear" w:color="auto" w:fill="auto"/>
            <w:vAlign w:val="center"/>
            <w:hideMark/>
          </w:tcPr>
          <w:p w14:paraId="38916D06" w14:textId="111B1BE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Peginesatide</w:t>
            </w:r>
          </w:p>
        </w:tc>
        <w:tc>
          <w:tcPr>
            <w:tcW w:w="3260" w:type="dxa"/>
            <w:shd w:val="clear" w:color="auto" w:fill="auto"/>
            <w:vAlign w:val="center"/>
            <w:hideMark/>
          </w:tcPr>
          <w:p w14:paraId="3E1044B7" w14:textId="265EC987"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培尼沙</w:t>
            </w:r>
            <w:proofErr w:type="gramEnd"/>
            <w:r w:rsidRPr="007200A4">
              <w:rPr>
                <w:rFonts w:cs="Times New Roman" w:hint="eastAsia"/>
                <w:color w:val="000000" w:themeColor="text1"/>
                <w:sz w:val="21"/>
                <w:szCs w:val="21"/>
              </w:rPr>
              <w:t>肽</w:t>
            </w:r>
          </w:p>
        </w:tc>
        <w:tc>
          <w:tcPr>
            <w:tcW w:w="1279" w:type="dxa"/>
            <w:shd w:val="clear" w:color="auto" w:fill="auto"/>
            <w:vAlign w:val="center"/>
            <w:hideMark/>
          </w:tcPr>
          <w:p w14:paraId="1128E98A" w14:textId="6BB7A16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3002120019</w:t>
            </w:r>
          </w:p>
        </w:tc>
      </w:tr>
      <w:tr w:rsidR="00F937D1" w:rsidRPr="007200A4" w14:paraId="56AAD799" w14:textId="77777777" w:rsidTr="004D336E">
        <w:trPr>
          <w:trHeight w:val="500"/>
        </w:trPr>
        <w:tc>
          <w:tcPr>
            <w:tcW w:w="668" w:type="dxa"/>
            <w:shd w:val="clear" w:color="auto" w:fill="auto"/>
            <w:vAlign w:val="center"/>
            <w:hideMark/>
          </w:tcPr>
          <w:p w14:paraId="6F60F9B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142</w:t>
            </w:r>
          </w:p>
        </w:tc>
        <w:tc>
          <w:tcPr>
            <w:tcW w:w="3440" w:type="dxa"/>
            <w:shd w:val="clear" w:color="auto" w:fill="auto"/>
            <w:vAlign w:val="center"/>
            <w:hideMark/>
          </w:tcPr>
          <w:p w14:paraId="765A01C7" w14:textId="0FDB5DE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Peptide Hormones and their Releasing Factors</w:t>
            </w:r>
          </w:p>
        </w:tc>
        <w:tc>
          <w:tcPr>
            <w:tcW w:w="3260" w:type="dxa"/>
            <w:shd w:val="clear" w:color="auto" w:fill="auto"/>
            <w:vAlign w:val="center"/>
            <w:hideMark/>
          </w:tcPr>
          <w:p w14:paraId="760336FC" w14:textId="662A2FF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肽类激素及其释放因子类</w:t>
            </w:r>
          </w:p>
        </w:tc>
        <w:tc>
          <w:tcPr>
            <w:tcW w:w="1279" w:type="dxa"/>
            <w:shd w:val="clear" w:color="auto" w:fill="auto"/>
            <w:vAlign w:val="center"/>
            <w:hideMark/>
          </w:tcPr>
          <w:p w14:paraId="67E74DF4"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293719009</w:t>
            </w:r>
            <w:r>
              <w:rPr>
                <w:rFonts w:ascii="Times New Roman" w:eastAsia="等线" w:hAnsi="Times New Roman" w:cs="Times New Roman"/>
                <w:color w:val="000000" w:themeColor="text1"/>
                <w:sz w:val="21"/>
                <w:szCs w:val="21"/>
              </w:rPr>
              <w:t>9</w:t>
            </w:r>
          </w:p>
          <w:p w14:paraId="74615FF3" w14:textId="2FA667A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13237E59" w14:textId="77777777" w:rsidTr="004D336E">
        <w:trPr>
          <w:trHeight w:val="500"/>
        </w:trPr>
        <w:tc>
          <w:tcPr>
            <w:tcW w:w="668" w:type="dxa"/>
            <w:shd w:val="clear" w:color="auto" w:fill="auto"/>
            <w:vAlign w:val="center"/>
            <w:hideMark/>
          </w:tcPr>
          <w:p w14:paraId="731DFF31"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143</w:t>
            </w:r>
          </w:p>
        </w:tc>
        <w:tc>
          <w:tcPr>
            <w:tcW w:w="3440" w:type="dxa"/>
            <w:shd w:val="clear" w:color="auto" w:fill="auto"/>
            <w:vAlign w:val="center"/>
            <w:hideMark/>
          </w:tcPr>
          <w:p w14:paraId="60D3E93E" w14:textId="5616A15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Platelet-Derived Growth Factor (PDGF)</w:t>
            </w:r>
          </w:p>
        </w:tc>
        <w:tc>
          <w:tcPr>
            <w:tcW w:w="3260" w:type="dxa"/>
            <w:shd w:val="clear" w:color="auto" w:fill="auto"/>
            <w:vAlign w:val="center"/>
            <w:hideMark/>
          </w:tcPr>
          <w:p w14:paraId="3CA7E5D6" w14:textId="21411FC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血小板衍生生长因子（</w:t>
            </w:r>
            <w:r w:rsidRPr="007200A4">
              <w:rPr>
                <w:rFonts w:ascii="Times New Roman" w:eastAsia="等线" w:hAnsi="Times New Roman" w:cs="Times New Roman"/>
                <w:color w:val="000000" w:themeColor="text1"/>
                <w:sz w:val="21"/>
                <w:szCs w:val="21"/>
              </w:rPr>
              <w:t>PDGF</w:t>
            </w:r>
            <w:r w:rsidRPr="007200A4">
              <w:rPr>
                <w:rFonts w:cs="Times New Roman" w:hint="eastAsia"/>
                <w:color w:val="000000" w:themeColor="text1"/>
                <w:sz w:val="21"/>
                <w:szCs w:val="21"/>
              </w:rPr>
              <w:t>）</w:t>
            </w:r>
          </w:p>
        </w:tc>
        <w:tc>
          <w:tcPr>
            <w:tcW w:w="1279" w:type="dxa"/>
            <w:tcBorders>
              <w:bottom w:val="single" w:sz="2" w:space="0" w:color="auto"/>
            </w:tcBorders>
            <w:shd w:val="clear" w:color="auto" w:fill="auto"/>
            <w:vAlign w:val="center"/>
            <w:hideMark/>
          </w:tcPr>
          <w:p w14:paraId="10291551" w14:textId="2357B7E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0016</w:t>
            </w:r>
          </w:p>
        </w:tc>
      </w:tr>
      <w:tr w:rsidR="00F937D1" w:rsidRPr="007200A4" w14:paraId="199C13D1" w14:textId="77777777" w:rsidTr="004D336E">
        <w:trPr>
          <w:trHeight w:val="543"/>
        </w:trPr>
        <w:tc>
          <w:tcPr>
            <w:tcW w:w="668" w:type="dxa"/>
            <w:shd w:val="clear" w:color="auto" w:fill="auto"/>
            <w:vAlign w:val="center"/>
            <w:hideMark/>
          </w:tcPr>
          <w:p w14:paraId="53B2DF78"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144</w:t>
            </w:r>
          </w:p>
        </w:tc>
        <w:tc>
          <w:tcPr>
            <w:tcW w:w="3440" w:type="dxa"/>
            <w:shd w:val="clear" w:color="auto" w:fill="auto"/>
            <w:vAlign w:val="center"/>
            <w:hideMark/>
          </w:tcPr>
          <w:p w14:paraId="1033CED8" w14:textId="18B4617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sermorelin</w:t>
            </w:r>
          </w:p>
        </w:tc>
        <w:tc>
          <w:tcPr>
            <w:tcW w:w="3260" w:type="dxa"/>
            <w:shd w:val="clear" w:color="auto" w:fill="auto"/>
            <w:vAlign w:val="center"/>
            <w:hideMark/>
          </w:tcPr>
          <w:p w14:paraId="2E92FC8D" w14:textId="6996318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舍莫瑞林</w:t>
            </w:r>
          </w:p>
        </w:tc>
        <w:tc>
          <w:tcPr>
            <w:tcW w:w="1279" w:type="dxa"/>
            <w:shd w:val="clear" w:color="auto" w:fill="auto"/>
            <w:vAlign w:val="center"/>
            <w:hideMark/>
          </w:tcPr>
          <w:p w14:paraId="0F8A7655"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57EF7D05" w14:textId="4DEA502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30D47827" w14:textId="77777777" w:rsidTr="004D336E">
        <w:trPr>
          <w:trHeight w:val="415"/>
        </w:trPr>
        <w:tc>
          <w:tcPr>
            <w:tcW w:w="668" w:type="dxa"/>
            <w:shd w:val="clear" w:color="auto" w:fill="auto"/>
            <w:vAlign w:val="center"/>
            <w:hideMark/>
          </w:tcPr>
          <w:p w14:paraId="490FAE06"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145</w:t>
            </w:r>
          </w:p>
        </w:tc>
        <w:tc>
          <w:tcPr>
            <w:tcW w:w="3440" w:type="dxa"/>
            <w:shd w:val="clear" w:color="auto" w:fill="auto"/>
            <w:vAlign w:val="center"/>
            <w:hideMark/>
          </w:tcPr>
          <w:p w14:paraId="7993EC93" w14:textId="12242EB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Sotatercept</w:t>
            </w:r>
          </w:p>
        </w:tc>
        <w:tc>
          <w:tcPr>
            <w:tcW w:w="3260" w:type="dxa"/>
            <w:shd w:val="clear" w:color="auto" w:fill="auto"/>
            <w:vAlign w:val="center"/>
            <w:hideMark/>
          </w:tcPr>
          <w:p w14:paraId="3AE7BFC9" w14:textId="221914D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索特西普</w:t>
            </w:r>
          </w:p>
        </w:tc>
        <w:tc>
          <w:tcPr>
            <w:tcW w:w="1279" w:type="dxa"/>
            <w:tcBorders>
              <w:bottom w:val="single" w:sz="2" w:space="0" w:color="auto"/>
            </w:tcBorders>
            <w:shd w:val="clear" w:color="auto" w:fill="auto"/>
            <w:vAlign w:val="center"/>
            <w:hideMark/>
          </w:tcPr>
          <w:p w14:paraId="67B54993" w14:textId="6A97A2D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300212009</w:t>
            </w:r>
            <w:r>
              <w:rPr>
                <w:rFonts w:ascii="Times New Roman" w:eastAsia="等线" w:hAnsi="Times New Roman" w:cs="Times New Roman"/>
                <w:color w:val="000000" w:themeColor="text1"/>
                <w:sz w:val="21"/>
                <w:szCs w:val="21"/>
              </w:rPr>
              <w:t>9</w:t>
            </w:r>
          </w:p>
        </w:tc>
      </w:tr>
      <w:tr w:rsidR="00F937D1" w:rsidRPr="007200A4" w14:paraId="60B37AFD" w14:textId="77777777" w:rsidTr="004D336E">
        <w:trPr>
          <w:trHeight w:val="575"/>
        </w:trPr>
        <w:tc>
          <w:tcPr>
            <w:tcW w:w="668" w:type="dxa"/>
            <w:shd w:val="clear" w:color="auto" w:fill="auto"/>
            <w:vAlign w:val="center"/>
            <w:hideMark/>
          </w:tcPr>
          <w:p w14:paraId="62122B49"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146</w:t>
            </w:r>
          </w:p>
        </w:tc>
        <w:tc>
          <w:tcPr>
            <w:tcW w:w="3440" w:type="dxa"/>
            <w:shd w:val="clear" w:color="auto" w:fill="auto"/>
            <w:vAlign w:val="center"/>
            <w:hideMark/>
          </w:tcPr>
          <w:p w14:paraId="6E13756B" w14:textId="2BDB5EC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tesamorelin</w:t>
            </w:r>
          </w:p>
        </w:tc>
        <w:tc>
          <w:tcPr>
            <w:tcW w:w="3260" w:type="dxa"/>
            <w:shd w:val="clear" w:color="auto" w:fill="auto"/>
            <w:vAlign w:val="center"/>
            <w:hideMark/>
          </w:tcPr>
          <w:p w14:paraId="7B8C8B45" w14:textId="79F6274E"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替莫瑞</w:t>
            </w:r>
            <w:proofErr w:type="gramEnd"/>
            <w:r w:rsidRPr="007200A4">
              <w:rPr>
                <w:rFonts w:cs="Times New Roman" w:hint="eastAsia"/>
                <w:color w:val="000000" w:themeColor="text1"/>
                <w:sz w:val="21"/>
                <w:szCs w:val="21"/>
              </w:rPr>
              <w:t>林</w:t>
            </w:r>
          </w:p>
        </w:tc>
        <w:tc>
          <w:tcPr>
            <w:tcW w:w="1279" w:type="dxa"/>
            <w:shd w:val="clear" w:color="auto" w:fill="auto"/>
            <w:vAlign w:val="center"/>
            <w:hideMark/>
          </w:tcPr>
          <w:p w14:paraId="329F767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2937190015</w:t>
            </w:r>
          </w:p>
          <w:p w14:paraId="59C7CA94" w14:textId="2A8F66C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3004390026</w:t>
            </w:r>
          </w:p>
        </w:tc>
      </w:tr>
      <w:tr w:rsidR="00F937D1" w:rsidRPr="007200A4" w14:paraId="5B0865D6" w14:textId="77777777" w:rsidTr="004D336E">
        <w:trPr>
          <w:trHeight w:val="673"/>
        </w:trPr>
        <w:tc>
          <w:tcPr>
            <w:tcW w:w="668" w:type="dxa"/>
            <w:shd w:val="clear" w:color="auto" w:fill="auto"/>
            <w:vAlign w:val="center"/>
            <w:hideMark/>
          </w:tcPr>
          <w:p w14:paraId="4F7B6C37"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147</w:t>
            </w:r>
          </w:p>
        </w:tc>
        <w:tc>
          <w:tcPr>
            <w:tcW w:w="3440" w:type="dxa"/>
            <w:shd w:val="clear" w:color="auto" w:fill="auto"/>
            <w:vAlign w:val="center"/>
            <w:hideMark/>
          </w:tcPr>
          <w:p w14:paraId="0E520C5C" w14:textId="77777777" w:rsidR="004D336E"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 xml:space="preserve">Thymosin-β4 and its derivatives </w:t>
            </w:r>
          </w:p>
          <w:p w14:paraId="4CF36248" w14:textId="7CB0EE1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(TB-500)</w:t>
            </w:r>
          </w:p>
        </w:tc>
        <w:tc>
          <w:tcPr>
            <w:tcW w:w="3260" w:type="dxa"/>
            <w:shd w:val="clear" w:color="auto" w:fill="auto"/>
            <w:vAlign w:val="center"/>
            <w:hideMark/>
          </w:tcPr>
          <w:p w14:paraId="307126FB" w14:textId="77777777" w:rsidR="00F937D1" w:rsidRPr="007200A4" w:rsidRDefault="00F937D1" w:rsidP="00F937D1">
            <w:pPr>
              <w:jc w:val="center"/>
              <w:rPr>
                <w:rFonts w:cs="Times New Roman"/>
                <w:color w:val="000000" w:themeColor="text1"/>
                <w:sz w:val="21"/>
                <w:szCs w:val="21"/>
              </w:rPr>
            </w:pPr>
            <w:r w:rsidRPr="007200A4">
              <w:rPr>
                <w:rFonts w:cs="Times New Roman" w:hint="eastAsia"/>
                <w:color w:val="000000" w:themeColor="text1"/>
                <w:sz w:val="21"/>
                <w:szCs w:val="21"/>
              </w:rPr>
              <w:t>胸腺肽</w:t>
            </w:r>
            <w:r w:rsidRPr="007200A4">
              <w:rPr>
                <w:rFonts w:ascii="Times New Roman" w:eastAsia="等线" w:hAnsi="Times New Roman" w:cs="Times New Roman"/>
                <w:color w:val="000000" w:themeColor="text1"/>
                <w:sz w:val="21"/>
                <w:szCs w:val="21"/>
              </w:rPr>
              <w:t>-β4</w:t>
            </w:r>
            <w:r w:rsidRPr="007200A4">
              <w:rPr>
                <w:rFonts w:cs="Times New Roman" w:hint="eastAsia"/>
                <w:color w:val="000000" w:themeColor="text1"/>
                <w:sz w:val="21"/>
                <w:szCs w:val="21"/>
              </w:rPr>
              <w:t>及其衍生物</w:t>
            </w:r>
          </w:p>
          <w:p w14:paraId="300E3801" w14:textId="7FF12E2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（如</w:t>
            </w:r>
            <w:r w:rsidRPr="007200A4">
              <w:rPr>
                <w:rFonts w:ascii="Times New Roman" w:eastAsia="等线" w:hAnsi="Times New Roman" w:cs="Times New Roman"/>
                <w:color w:val="000000" w:themeColor="text1"/>
                <w:sz w:val="21"/>
                <w:szCs w:val="21"/>
              </w:rPr>
              <w:t>TB-500</w:t>
            </w:r>
            <w:r w:rsidRPr="007200A4">
              <w:rPr>
                <w:rFonts w:cs="Times New Roman" w:hint="eastAsia"/>
                <w:color w:val="000000" w:themeColor="text1"/>
                <w:sz w:val="21"/>
                <w:szCs w:val="21"/>
              </w:rPr>
              <w:t>）</w:t>
            </w:r>
          </w:p>
        </w:tc>
        <w:tc>
          <w:tcPr>
            <w:tcW w:w="1279" w:type="dxa"/>
            <w:shd w:val="clear" w:color="auto" w:fill="auto"/>
            <w:vAlign w:val="center"/>
            <w:hideMark/>
          </w:tcPr>
          <w:p w14:paraId="2C873BA8" w14:textId="25CF040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300212009</w:t>
            </w:r>
            <w:r>
              <w:rPr>
                <w:rFonts w:ascii="Times New Roman" w:eastAsia="等线" w:hAnsi="Times New Roman" w:cs="Times New Roman"/>
                <w:color w:val="000000" w:themeColor="text1"/>
                <w:sz w:val="21"/>
                <w:szCs w:val="21"/>
              </w:rPr>
              <w:t>9</w:t>
            </w:r>
          </w:p>
        </w:tc>
      </w:tr>
      <w:tr w:rsidR="00F937D1" w:rsidRPr="007200A4" w14:paraId="001D545F" w14:textId="77777777" w:rsidTr="004D336E">
        <w:trPr>
          <w:trHeight w:val="616"/>
        </w:trPr>
        <w:tc>
          <w:tcPr>
            <w:tcW w:w="668" w:type="dxa"/>
            <w:shd w:val="clear" w:color="auto" w:fill="auto"/>
            <w:vAlign w:val="center"/>
            <w:hideMark/>
          </w:tcPr>
          <w:p w14:paraId="6C37995B"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148</w:t>
            </w:r>
          </w:p>
        </w:tc>
        <w:tc>
          <w:tcPr>
            <w:tcW w:w="3440" w:type="dxa"/>
            <w:shd w:val="clear" w:color="auto" w:fill="auto"/>
            <w:vAlign w:val="center"/>
            <w:hideMark/>
          </w:tcPr>
          <w:p w14:paraId="2AAB3CA1" w14:textId="77777777" w:rsidR="004D336E"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 xml:space="preserve">Transforming Growth Factor-β </w:t>
            </w:r>
          </w:p>
          <w:p w14:paraId="2C03375D" w14:textId="0641B69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(TGF-β) inhibitors</w:t>
            </w:r>
          </w:p>
        </w:tc>
        <w:tc>
          <w:tcPr>
            <w:tcW w:w="3260" w:type="dxa"/>
            <w:shd w:val="clear" w:color="auto" w:fill="auto"/>
            <w:vAlign w:val="center"/>
            <w:hideMark/>
          </w:tcPr>
          <w:p w14:paraId="126FB5A4" w14:textId="397D8E1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转化生长因子</w:t>
            </w:r>
            <w:r w:rsidRPr="007200A4">
              <w:rPr>
                <w:rFonts w:ascii="Times New Roman" w:eastAsia="等线" w:hAnsi="Times New Roman" w:cs="Times New Roman"/>
                <w:color w:val="000000" w:themeColor="text1"/>
                <w:sz w:val="21"/>
                <w:szCs w:val="21"/>
              </w:rPr>
              <w:t>-β(TGF-β)</w:t>
            </w:r>
            <w:r w:rsidRPr="007200A4">
              <w:rPr>
                <w:rFonts w:cs="Times New Roman" w:hint="eastAsia"/>
                <w:color w:val="000000" w:themeColor="text1"/>
                <w:sz w:val="21"/>
                <w:szCs w:val="21"/>
              </w:rPr>
              <w:t>抑制剂类</w:t>
            </w:r>
          </w:p>
        </w:tc>
        <w:tc>
          <w:tcPr>
            <w:tcW w:w="1279" w:type="dxa"/>
            <w:shd w:val="clear" w:color="auto" w:fill="auto"/>
            <w:vAlign w:val="center"/>
            <w:hideMark/>
          </w:tcPr>
          <w:p w14:paraId="629819A9" w14:textId="2481350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3002120018</w:t>
            </w:r>
          </w:p>
        </w:tc>
      </w:tr>
      <w:tr w:rsidR="00F937D1" w:rsidRPr="007200A4" w14:paraId="49423143" w14:textId="77777777" w:rsidTr="004D336E">
        <w:trPr>
          <w:trHeight w:val="500"/>
        </w:trPr>
        <w:tc>
          <w:tcPr>
            <w:tcW w:w="668" w:type="dxa"/>
            <w:shd w:val="clear" w:color="auto" w:fill="auto"/>
            <w:vAlign w:val="center"/>
            <w:hideMark/>
          </w:tcPr>
          <w:p w14:paraId="003A6A2D"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149</w:t>
            </w:r>
          </w:p>
        </w:tc>
        <w:tc>
          <w:tcPr>
            <w:tcW w:w="3440" w:type="dxa"/>
            <w:shd w:val="clear" w:color="auto" w:fill="auto"/>
            <w:vAlign w:val="center"/>
            <w:hideMark/>
          </w:tcPr>
          <w:p w14:paraId="5C07F386" w14:textId="04DD273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triptorelin</w:t>
            </w:r>
          </w:p>
        </w:tc>
        <w:tc>
          <w:tcPr>
            <w:tcW w:w="3260" w:type="dxa"/>
            <w:shd w:val="clear" w:color="auto" w:fill="auto"/>
            <w:vAlign w:val="center"/>
            <w:hideMark/>
          </w:tcPr>
          <w:p w14:paraId="38164637" w14:textId="4E56293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曲普瑞林</w:t>
            </w:r>
          </w:p>
        </w:tc>
        <w:tc>
          <w:tcPr>
            <w:tcW w:w="1279" w:type="dxa"/>
            <w:shd w:val="clear" w:color="auto" w:fill="auto"/>
            <w:vAlign w:val="center"/>
            <w:hideMark/>
          </w:tcPr>
          <w:p w14:paraId="5F6BEA20"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2937110090</w:t>
            </w:r>
          </w:p>
          <w:p w14:paraId="49908B70" w14:textId="4A01BB5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300439009</w:t>
            </w:r>
            <w:r>
              <w:rPr>
                <w:rFonts w:ascii="Times New Roman" w:eastAsia="等线" w:hAnsi="Times New Roman" w:cs="Times New Roman"/>
                <w:color w:val="000000" w:themeColor="text1"/>
                <w:sz w:val="21"/>
                <w:szCs w:val="21"/>
              </w:rPr>
              <w:t>9</w:t>
            </w:r>
          </w:p>
        </w:tc>
      </w:tr>
      <w:tr w:rsidR="00F937D1" w:rsidRPr="007200A4" w14:paraId="34D90557" w14:textId="77777777" w:rsidTr="004D336E">
        <w:trPr>
          <w:trHeight w:val="500"/>
        </w:trPr>
        <w:tc>
          <w:tcPr>
            <w:tcW w:w="668" w:type="dxa"/>
            <w:shd w:val="clear" w:color="auto" w:fill="auto"/>
            <w:vAlign w:val="center"/>
            <w:hideMark/>
          </w:tcPr>
          <w:p w14:paraId="0B68AE8F" w14:textId="77777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150</w:t>
            </w:r>
          </w:p>
        </w:tc>
        <w:tc>
          <w:tcPr>
            <w:tcW w:w="3440" w:type="dxa"/>
            <w:shd w:val="clear" w:color="auto" w:fill="auto"/>
            <w:vAlign w:val="center"/>
            <w:hideMark/>
          </w:tcPr>
          <w:p w14:paraId="49FD67E9" w14:textId="1570815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Vascular-Endothelial Growth Factor (VEGF)</w:t>
            </w:r>
          </w:p>
        </w:tc>
        <w:tc>
          <w:tcPr>
            <w:tcW w:w="3260" w:type="dxa"/>
            <w:shd w:val="clear" w:color="auto" w:fill="auto"/>
            <w:vAlign w:val="center"/>
            <w:hideMark/>
          </w:tcPr>
          <w:p w14:paraId="198825D2" w14:textId="64EDD8A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血管内皮生长因子（</w:t>
            </w:r>
            <w:r w:rsidRPr="007200A4">
              <w:rPr>
                <w:rFonts w:ascii="Times New Roman" w:eastAsia="等线" w:hAnsi="Times New Roman" w:cs="Times New Roman"/>
                <w:color w:val="000000" w:themeColor="text1"/>
                <w:sz w:val="21"/>
                <w:szCs w:val="21"/>
              </w:rPr>
              <w:t>VEGF</w:t>
            </w:r>
            <w:r w:rsidRPr="007200A4">
              <w:rPr>
                <w:rFonts w:cs="Times New Roman" w:hint="eastAsia"/>
                <w:color w:val="000000" w:themeColor="text1"/>
                <w:sz w:val="21"/>
                <w:szCs w:val="21"/>
              </w:rPr>
              <w:t>）</w:t>
            </w:r>
          </w:p>
        </w:tc>
        <w:tc>
          <w:tcPr>
            <w:tcW w:w="1279" w:type="dxa"/>
            <w:shd w:val="clear" w:color="auto" w:fill="auto"/>
            <w:vAlign w:val="center"/>
            <w:hideMark/>
          </w:tcPr>
          <w:p w14:paraId="171FAA68" w14:textId="7B5AFBC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30021</w:t>
            </w:r>
            <w:r>
              <w:rPr>
                <w:rFonts w:ascii="Times New Roman" w:eastAsia="等线" w:hAnsi="Times New Roman" w:cs="Times New Roman"/>
                <w:color w:val="000000" w:themeColor="text1"/>
                <w:sz w:val="21"/>
                <w:szCs w:val="21"/>
              </w:rPr>
              <w:t>2</w:t>
            </w:r>
            <w:r w:rsidRPr="007200A4">
              <w:rPr>
                <w:rFonts w:ascii="Times New Roman" w:eastAsia="等线" w:hAnsi="Times New Roman" w:cs="Times New Roman"/>
                <w:color w:val="000000" w:themeColor="text1"/>
                <w:sz w:val="21"/>
                <w:szCs w:val="21"/>
              </w:rPr>
              <w:t>0017</w:t>
            </w:r>
          </w:p>
        </w:tc>
      </w:tr>
    </w:tbl>
    <w:p w14:paraId="3B6B6FB2" w14:textId="2D1026F4" w:rsidR="00CC2DCA" w:rsidRPr="007200A4" w:rsidRDefault="00715CCE" w:rsidP="00715CCE">
      <w:pPr>
        <w:pStyle w:val="a6"/>
        <w:ind w:firstLine="640"/>
        <w:rPr>
          <w:rFonts w:ascii="黑体" w:eastAsia="黑体" w:hAnsi="黑体"/>
          <w:color w:val="000000" w:themeColor="text1"/>
          <w:sz w:val="32"/>
          <w:szCs w:val="32"/>
        </w:rPr>
      </w:pPr>
      <w:r w:rsidRPr="007200A4">
        <w:rPr>
          <w:rFonts w:ascii="黑体" w:eastAsia="黑体" w:hAnsi="黑体" w:hint="eastAsia"/>
          <w:color w:val="000000" w:themeColor="text1"/>
          <w:sz w:val="32"/>
          <w:szCs w:val="32"/>
        </w:rPr>
        <w:t>三、</w:t>
      </w:r>
      <w:r w:rsidR="00CC2DCA" w:rsidRPr="007200A4">
        <w:rPr>
          <w:rFonts w:ascii="黑体" w:eastAsia="黑体" w:hAnsi="黑体" w:hint="eastAsia"/>
          <w:color w:val="000000" w:themeColor="text1"/>
          <w:sz w:val="32"/>
          <w:szCs w:val="32"/>
        </w:rPr>
        <w:t>麻醉药品品种</w:t>
      </w:r>
    </w:p>
    <w:tbl>
      <w:tblPr>
        <w:tblW w:w="8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6"/>
        <w:gridCol w:w="4394"/>
        <w:gridCol w:w="3542"/>
      </w:tblGrid>
      <w:tr w:rsidR="007200A4" w:rsidRPr="007200A4" w14:paraId="2409CF1C" w14:textId="77777777" w:rsidTr="00411D0D">
        <w:trPr>
          <w:trHeight w:val="320"/>
        </w:trPr>
        <w:tc>
          <w:tcPr>
            <w:tcW w:w="706" w:type="dxa"/>
            <w:shd w:val="clear" w:color="auto" w:fill="auto"/>
            <w:vAlign w:val="center"/>
            <w:hideMark/>
          </w:tcPr>
          <w:p w14:paraId="5813010A"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序号</w:t>
            </w:r>
          </w:p>
        </w:tc>
        <w:tc>
          <w:tcPr>
            <w:tcW w:w="4394" w:type="dxa"/>
            <w:shd w:val="clear" w:color="auto" w:fill="auto"/>
            <w:vAlign w:val="center"/>
            <w:hideMark/>
          </w:tcPr>
          <w:p w14:paraId="6C1BC861" w14:textId="6E83EB65"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英文名</w:t>
            </w:r>
          </w:p>
        </w:tc>
        <w:tc>
          <w:tcPr>
            <w:tcW w:w="3542" w:type="dxa"/>
            <w:shd w:val="clear" w:color="auto" w:fill="auto"/>
            <w:vAlign w:val="center"/>
            <w:hideMark/>
          </w:tcPr>
          <w:p w14:paraId="00E31E30" w14:textId="1BC61692"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通用名</w:t>
            </w:r>
          </w:p>
        </w:tc>
      </w:tr>
      <w:tr w:rsidR="007200A4" w:rsidRPr="007200A4" w14:paraId="519EB8A7" w14:textId="77777777" w:rsidTr="00411D0D">
        <w:trPr>
          <w:trHeight w:val="320"/>
        </w:trPr>
        <w:tc>
          <w:tcPr>
            <w:tcW w:w="706" w:type="dxa"/>
            <w:shd w:val="clear" w:color="auto" w:fill="auto"/>
            <w:vAlign w:val="center"/>
            <w:hideMark/>
          </w:tcPr>
          <w:p w14:paraId="275B3D71" w14:textId="24FC93E2"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151</w:t>
            </w:r>
          </w:p>
        </w:tc>
        <w:tc>
          <w:tcPr>
            <w:tcW w:w="4394" w:type="dxa"/>
            <w:shd w:val="clear" w:color="auto" w:fill="auto"/>
            <w:vAlign w:val="center"/>
            <w:hideMark/>
          </w:tcPr>
          <w:p w14:paraId="7250D5FA"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cannabis</w:t>
            </w:r>
          </w:p>
        </w:tc>
        <w:tc>
          <w:tcPr>
            <w:tcW w:w="3542" w:type="dxa"/>
            <w:shd w:val="clear" w:color="auto" w:fill="auto"/>
            <w:vAlign w:val="center"/>
            <w:hideMark/>
          </w:tcPr>
          <w:p w14:paraId="222DC9AD"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大麻制品</w:t>
            </w:r>
          </w:p>
        </w:tc>
      </w:tr>
      <w:tr w:rsidR="007200A4" w:rsidRPr="007200A4" w14:paraId="6156B9A9" w14:textId="77777777" w:rsidTr="00411D0D">
        <w:trPr>
          <w:trHeight w:val="320"/>
        </w:trPr>
        <w:tc>
          <w:tcPr>
            <w:tcW w:w="706" w:type="dxa"/>
            <w:shd w:val="clear" w:color="auto" w:fill="auto"/>
            <w:vAlign w:val="center"/>
            <w:hideMark/>
          </w:tcPr>
          <w:p w14:paraId="511ED175" w14:textId="18E7E3B6"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152</w:t>
            </w:r>
          </w:p>
        </w:tc>
        <w:tc>
          <w:tcPr>
            <w:tcW w:w="4394" w:type="dxa"/>
            <w:shd w:val="clear" w:color="auto" w:fill="auto"/>
            <w:vAlign w:val="center"/>
            <w:hideMark/>
          </w:tcPr>
          <w:p w14:paraId="265659D6"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cocaine</w:t>
            </w:r>
          </w:p>
        </w:tc>
        <w:tc>
          <w:tcPr>
            <w:tcW w:w="3542" w:type="dxa"/>
            <w:shd w:val="clear" w:color="auto" w:fill="auto"/>
            <w:vAlign w:val="center"/>
            <w:hideMark/>
          </w:tcPr>
          <w:p w14:paraId="59C12289"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可卡因</w:t>
            </w:r>
          </w:p>
        </w:tc>
      </w:tr>
      <w:tr w:rsidR="007200A4" w:rsidRPr="007200A4" w14:paraId="32C95D77" w14:textId="77777777" w:rsidTr="00411D0D">
        <w:trPr>
          <w:trHeight w:val="366"/>
        </w:trPr>
        <w:tc>
          <w:tcPr>
            <w:tcW w:w="706" w:type="dxa"/>
            <w:shd w:val="clear" w:color="auto" w:fill="auto"/>
            <w:vAlign w:val="center"/>
            <w:hideMark/>
          </w:tcPr>
          <w:p w14:paraId="571D64B5" w14:textId="0564079A"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153</w:t>
            </w:r>
          </w:p>
        </w:tc>
        <w:tc>
          <w:tcPr>
            <w:tcW w:w="4394" w:type="dxa"/>
            <w:shd w:val="clear" w:color="auto" w:fill="auto"/>
            <w:vAlign w:val="center"/>
            <w:hideMark/>
          </w:tcPr>
          <w:p w14:paraId="1DAD4534"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dextromoramide</w:t>
            </w:r>
          </w:p>
        </w:tc>
        <w:tc>
          <w:tcPr>
            <w:tcW w:w="3542" w:type="dxa"/>
            <w:shd w:val="clear" w:color="auto" w:fill="auto"/>
            <w:vAlign w:val="center"/>
            <w:hideMark/>
          </w:tcPr>
          <w:p w14:paraId="1B44A061"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右</w:t>
            </w:r>
            <w:proofErr w:type="gramStart"/>
            <w:r w:rsidRPr="007200A4">
              <w:rPr>
                <w:rFonts w:cs="Times New Roman" w:hint="eastAsia"/>
                <w:color w:val="000000" w:themeColor="text1"/>
                <w:sz w:val="21"/>
                <w:szCs w:val="21"/>
              </w:rPr>
              <w:t>吗拉胺</w:t>
            </w:r>
            <w:proofErr w:type="gramEnd"/>
          </w:p>
        </w:tc>
      </w:tr>
      <w:tr w:rsidR="007200A4" w:rsidRPr="007200A4" w14:paraId="77B1EABC" w14:textId="77777777" w:rsidTr="00411D0D">
        <w:trPr>
          <w:trHeight w:val="272"/>
        </w:trPr>
        <w:tc>
          <w:tcPr>
            <w:tcW w:w="706" w:type="dxa"/>
            <w:shd w:val="clear" w:color="auto" w:fill="auto"/>
            <w:vAlign w:val="center"/>
            <w:hideMark/>
          </w:tcPr>
          <w:p w14:paraId="721368DB" w14:textId="13DC5099"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154</w:t>
            </w:r>
          </w:p>
        </w:tc>
        <w:tc>
          <w:tcPr>
            <w:tcW w:w="4394" w:type="dxa"/>
            <w:shd w:val="clear" w:color="auto" w:fill="auto"/>
            <w:vAlign w:val="center"/>
            <w:hideMark/>
          </w:tcPr>
          <w:p w14:paraId="6DAA9676"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diamorphine (heroin)</w:t>
            </w:r>
          </w:p>
        </w:tc>
        <w:tc>
          <w:tcPr>
            <w:tcW w:w="3542" w:type="dxa"/>
            <w:shd w:val="clear" w:color="auto" w:fill="auto"/>
            <w:vAlign w:val="center"/>
            <w:hideMark/>
          </w:tcPr>
          <w:p w14:paraId="445B2547"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二醋吗啡</w:t>
            </w:r>
          </w:p>
        </w:tc>
      </w:tr>
      <w:tr w:rsidR="007200A4" w:rsidRPr="007200A4" w14:paraId="48BF437F" w14:textId="77777777" w:rsidTr="00411D0D">
        <w:trPr>
          <w:trHeight w:val="390"/>
        </w:trPr>
        <w:tc>
          <w:tcPr>
            <w:tcW w:w="706" w:type="dxa"/>
            <w:shd w:val="clear" w:color="auto" w:fill="auto"/>
            <w:vAlign w:val="center"/>
            <w:hideMark/>
          </w:tcPr>
          <w:p w14:paraId="7F87153F" w14:textId="340D6ECA"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155</w:t>
            </w:r>
          </w:p>
        </w:tc>
        <w:tc>
          <w:tcPr>
            <w:tcW w:w="4394" w:type="dxa"/>
            <w:shd w:val="clear" w:color="auto" w:fill="auto"/>
            <w:vAlign w:val="center"/>
            <w:hideMark/>
          </w:tcPr>
          <w:p w14:paraId="7C4701E7"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fentanyl and its derivatives</w:t>
            </w:r>
          </w:p>
        </w:tc>
        <w:tc>
          <w:tcPr>
            <w:tcW w:w="3542" w:type="dxa"/>
            <w:shd w:val="clear" w:color="auto" w:fill="auto"/>
            <w:vAlign w:val="center"/>
            <w:hideMark/>
          </w:tcPr>
          <w:p w14:paraId="4B20EA09"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芬太尼及其衍生物</w:t>
            </w:r>
          </w:p>
        </w:tc>
      </w:tr>
      <w:tr w:rsidR="007200A4" w:rsidRPr="007200A4" w14:paraId="3CF1555A" w14:textId="77777777" w:rsidTr="00411D0D">
        <w:trPr>
          <w:trHeight w:val="320"/>
        </w:trPr>
        <w:tc>
          <w:tcPr>
            <w:tcW w:w="706" w:type="dxa"/>
            <w:shd w:val="clear" w:color="auto" w:fill="auto"/>
            <w:vAlign w:val="center"/>
            <w:hideMark/>
          </w:tcPr>
          <w:p w14:paraId="6C8D2C03" w14:textId="3938131B"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156</w:t>
            </w:r>
          </w:p>
        </w:tc>
        <w:tc>
          <w:tcPr>
            <w:tcW w:w="4394" w:type="dxa"/>
            <w:shd w:val="clear" w:color="auto" w:fill="auto"/>
            <w:vAlign w:val="center"/>
            <w:hideMark/>
          </w:tcPr>
          <w:p w14:paraId="7EDE56DD" w14:textId="41C448B0" w:rsidR="00835E13" w:rsidRPr="007200A4" w:rsidRDefault="007F3C18" w:rsidP="0028433D">
            <w:pPr>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h</w:t>
            </w:r>
            <w:r w:rsidRPr="007200A4">
              <w:rPr>
                <w:rFonts w:ascii="Times New Roman" w:eastAsia="等线" w:hAnsi="Times New Roman" w:cs="Times New Roman"/>
                <w:color w:val="000000" w:themeColor="text1"/>
                <w:sz w:val="21"/>
                <w:szCs w:val="21"/>
              </w:rPr>
              <w:t>ashish</w:t>
            </w:r>
          </w:p>
        </w:tc>
        <w:tc>
          <w:tcPr>
            <w:tcW w:w="3542" w:type="dxa"/>
            <w:shd w:val="clear" w:color="auto" w:fill="auto"/>
            <w:vAlign w:val="center"/>
            <w:hideMark/>
          </w:tcPr>
          <w:p w14:paraId="32B74C27"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大麻脂</w:t>
            </w:r>
          </w:p>
        </w:tc>
      </w:tr>
      <w:tr w:rsidR="007200A4" w:rsidRPr="007200A4" w14:paraId="728A3E7D" w14:textId="77777777" w:rsidTr="00411D0D">
        <w:trPr>
          <w:trHeight w:val="372"/>
        </w:trPr>
        <w:tc>
          <w:tcPr>
            <w:tcW w:w="706" w:type="dxa"/>
            <w:shd w:val="clear" w:color="auto" w:fill="auto"/>
            <w:vAlign w:val="center"/>
            <w:hideMark/>
          </w:tcPr>
          <w:p w14:paraId="116427BA" w14:textId="7288A2A6"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157</w:t>
            </w:r>
          </w:p>
        </w:tc>
        <w:tc>
          <w:tcPr>
            <w:tcW w:w="4394" w:type="dxa"/>
            <w:shd w:val="clear" w:color="auto" w:fill="auto"/>
            <w:vAlign w:val="center"/>
            <w:hideMark/>
          </w:tcPr>
          <w:p w14:paraId="4A54CFBB"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hydromorphone</w:t>
            </w:r>
          </w:p>
        </w:tc>
        <w:tc>
          <w:tcPr>
            <w:tcW w:w="3542" w:type="dxa"/>
            <w:shd w:val="clear" w:color="auto" w:fill="auto"/>
            <w:vAlign w:val="center"/>
            <w:hideMark/>
          </w:tcPr>
          <w:p w14:paraId="32B20583"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氢吗啡酮</w:t>
            </w:r>
          </w:p>
        </w:tc>
      </w:tr>
      <w:tr w:rsidR="007200A4" w:rsidRPr="007200A4" w14:paraId="0BE07C06" w14:textId="77777777" w:rsidTr="00411D0D">
        <w:trPr>
          <w:trHeight w:val="320"/>
        </w:trPr>
        <w:tc>
          <w:tcPr>
            <w:tcW w:w="706" w:type="dxa"/>
            <w:shd w:val="clear" w:color="auto" w:fill="auto"/>
            <w:vAlign w:val="center"/>
            <w:hideMark/>
          </w:tcPr>
          <w:p w14:paraId="3C8C41B0" w14:textId="40F88B13"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158</w:t>
            </w:r>
          </w:p>
        </w:tc>
        <w:tc>
          <w:tcPr>
            <w:tcW w:w="4394" w:type="dxa"/>
            <w:shd w:val="clear" w:color="auto" w:fill="auto"/>
            <w:vAlign w:val="center"/>
            <w:hideMark/>
          </w:tcPr>
          <w:p w14:paraId="6BC0D593" w14:textId="22256D18" w:rsidR="00835E13" w:rsidRPr="007200A4" w:rsidRDefault="007F3C18" w:rsidP="0028433D">
            <w:pPr>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m</w:t>
            </w:r>
            <w:r w:rsidRPr="007200A4">
              <w:rPr>
                <w:rFonts w:ascii="Times New Roman" w:eastAsia="等线" w:hAnsi="Times New Roman" w:cs="Times New Roman"/>
                <w:color w:val="000000" w:themeColor="text1"/>
                <w:sz w:val="21"/>
                <w:szCs w:val="21"/>
              </w:rPr>
              <w:t>arijuana</w:t>
            </w:r>
          </w:p>
        </w:tc>
        <w:tc>
          <w:tcPr>
            <w:tcW w:w="3542" w:type="dxa"/>
            <w:shd w:val="clear" w:color="auto" w:fill="auto"/>
            <w:vAlign w:val="center"/>
            <w:hideMark/>
          </w:tcPr>
          <w:p w14:paraId="5FCE6408"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大麻</w:t>
            </w:r>
          </w:p>
        </w:tc>
      </w:tr>
      <w:tr w:rsidR="007200A4" w:rsidRPr="007200A4" w14:paraId="65825DF2" w14:textId="77777777" w:rsidTr="00411D0D">
        <w:trPr>
          <w:trHeight w:val="320"/>
        </w:trPr>
        <w:tc>
          <w:tcPr>
            <w:tcW w:w="706" w:type="dxa"/>
            <w:shd w:val="clear" w:color="auto" w:fill="auto"/>
            <w:vAlign w:val="center"/>
            <w:hideMark/>
          </w:tcPr>
          <w:p w14:paraId="3E02A1FC" w14:textId="7D0700EE"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159</w:t>
            </w:r>
          </w:p>
        </w:tc>
        <w:tc>
          <w:tcPr>
            <w:tcW w:w="4394" w:type="dxa"/>
            <w:shd w:val="clear" w:color="auto" w:fill="auto"/>
            <w:vAlign w:val="center"/>
            <w:hideMark/>
          </w:tcPr>
          <w:p w14:paraId="060D160B"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methadone</w:t>
            </w:r>
          </w:p>
        </w:tc>
        <w:tc>
          <w:tcPr>
            <w:tcW w:w="3542" w:type="dxa"/>
            <w:shd w:val="clear" w:color="auto" w:fill="auto"/>
            <w:vAlign w:val="center"/>
            <w:hideMark/>
          </w:tcPr>
          <w:p w14:paraId="3F136123"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美沙酮</w:t>
            </w:r>
          </w:p>
        </w:tc>
      </w:tr>
      <w:tr w:rsidR="007200A4" w:rsidRPr="007200A4" w14:paraId="1F4682F5" w14:textId="77777777" w:rsidTr="00411D0D">
        <w:trPr>
          <w:trHeight w:val="320"/>
        </w:trPr>
        <w:tc>
          <w:tcPr>
            <w:tcW w:w="706" w:type="dxa"/>
            <w:shd w:val="clear" w:color="auto" w:fill="auto"/>
            <w:vAlign w:val="center"/>
            <w:hideMark/>
          </w:tcPr>
          <w:p w14:paraId="555AEBC6" w14:textId="0B07C814"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160</w:t>
            </w:r>
          </w:p>
        </w:tc>
        <w:tc>
          <w:tcPr>
            <w:tcW w:w="4394" w:type="dxa"/>
            <w:shd w:val="clear" w:color="auto" w:fill="auto"/>
            <w:vAlign w:val="center"/>
            <w:hideMark/>
          </w:tcPr>
          <w:p w14:paraId="1C13E31F"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morphine</w:t>
            </w:r>
          </w:p>
        </w:tc>
        <w:tc>
          <w:tcPr>
            <w:tcW w:w="3542" w:type="dxa"/>
            <w:shd w:val="clear" w:color="auto" w:fill="auto"/>
            <w:vAlign w:val="center"/>
            <w:hideMark/>
          </w:tcPr>
          <w:p w14:paraId="41FCEE15"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吗啡</w:t>
            </w:r>
          </w:p>
        </w:tc>
      </w:tr>
      <w:tr w:rsidR="007200A4" w:rsidRPr="007200A4" w14:paraId="5637CC08" w14:textId="77777777" w:rsidTr="00411D0D">
        <w:trPr>
          <w:trHeight w:val="292"/>
        </w:trPr>
        <w:tc>
          <w:tcPr>
            <w:tcW w:w="706" w:type="dxa"/>
            <w:shd w:val="clear" w:color="auto" w:fill="auto"/>
            <w:vAlign w:val="center"/>
            <w:hideMark/>
          </w:tcPr>
          <w:p w14:paraId="6F1AB6FC" w14:textId="6215F353"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161</w:t>
            </w:r>
          </w:p>
        </w:tc>
        <w:tc>
          <w:tcPr>
            <w:tcW w:w="4394" w:type="dxa"/>
            <w:shd w:val="clear" w:color="auto" w:fill="auto"/>
            <w:vAlign w:val="center"/>
            <w:hideMark/>
          </w:tcPr>
          <w:p w14:paraId="6EEAD469" w14:textId="10D6ED71" w:rsidR="00835E13" w:rsidRPr="007200A4" w:rsidRDefault="007F3C18" w:rsidP="0028433D">
            <w:pPr>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n</w:t>
            </w:r>
            <w:r w:rsidRPr="007200A4">
              <w:rPr>
                <w:rFonts w:ascii="Times New Roman" w:eastAsia="等线" w:hAnsi="Times New Roman" w:cs="Times New Roman"/>
                <w:color w:val="000000" w:themeColor="text1"/>
                <w:sz w:val="21"/>
                <w:szCs w:val="21"/>
              </w:rPr>
              <w:t>icomorphine</w:t>
            </w:r>
          </w:p>
        </w:tc>
        <w:tc>
          <w:tcPr>
            <w:tcW w:w="3542" w:type="dxa"/>
            <w:shd w:val="clear" w:color="auto" w:fill="auto"/>
            <w:vAlign w:val="center"/>
            <w:hideMark/>
          </w:tcPr>
          <w:p w14:paraId="41E3AB84"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尼可吗啡</w:t>
            </w:r>
          </w:p>
        </w:tc>
      </w:tr>
      <w:tr w:rsidR="007200A4" w:rsidRPr="007200A4" w14:paraId="5B8892C7" w14:textId="77777777" w:rsidTr="00411D0D">
        <w:trPr>
          <w:trHeight w:val="320"/>
        </w:trPr>
        <w:tc>
          <w:tcPr>
            <w:tcW w:w="706" w:type="dxa"/>
            <w:shd w:val="clear" w:color="auto" w:fill="auto"/>
            <w:vAlign w:val="center"/>
            <w:hideMark/>
          </w:tcPr>
          <w:p w14:paraId="359B2A05" w14:textId="3D619DD4"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162</w:t>
            </w:r>
          </w:p>
        </w:tc>
        <w:tc>
          <w:tcPr>
            <w:tcW w:w="4394" w:type="dxa"/>
            <w:shd w:val="clear" w:color="auto" w:fill="auto"/>
            <w:vAlign w:val="center"/>
            <w:hideMark/>
          </w:tcPr>
          <w:p w14:paraId="1CA7D6DD"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oxycodone</w:t>
            </w:r>
          </w:p>
        </w:tc>
        <w:tc>
          <w:tcPr>
            <w:tcW w:w="3542" w:type="dxa"/>
            <w:shd w:val="clear" w:color="auto" w:fill="auto"/>
            <w:vAlign w:val="center"/>
            <w:hideMark/>
          </w:tcPr>
          <w:p w14:paraId="6DEA95FA" w14:textId="77777777" w:rsidR="00835E13" w:rsidRPr="007200A4" w:rsidRDefault="00835E13" w:rsidP="0028433D">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羟考酮</w:t>
            </w:r>
            <w:proofErr w:type="gramEnd"/>
          </w:p>
        </w:tc>
      </w:tr>
      <w:tr w:rsidR="007200A4" w:rsidRPr="007200A4" w14:paraId="1714420C" w14:textId="77777777" w:rsidTr="00411D0D">
        <w:trPr>
          <w:trHeight w:val="230"/>
        </w:trPr>
        <w:tc>
          <w:tcPr>
            <w:tcW w:w="706" w:type="dxa"/>
            <w:shd w:val="clear" w:color="auto" w:fill="auto"/>
            <w:vAlign w:val="center"/>
            <w:hideMark/>
          </w:tcPr>
          <w:p w14:paraId="2173B8FB" w14:textId="7DA9A225"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163</w:t>
            </w:r>
          </w:p>
        </w:tc>
        <w:tc>
          <w:tcPr>
            <w:tcW w:w="4394" w:type="dxa"/>
            <w:shd w:val="clear" w:color="auto" w:fill="auto"/>
            <w:vAlign w:val="center"/>
            <w:hideMark/>
          </w:tcPr>
          <w:p w14:paraId="6F8C431B"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oxymorphone</w:t>
            </w:r>
          </w:p>
        </w:tc>
        <w:tc>
          <w:tcPr>
            <w:tcW w:w="3542" w:type="dxa"/>
            <w:shd w:val="clear" w:color="auto" w:fill="auto"/>
            <w:vAlign w:val="center"/>
            <w:hideMark/>
          </w:tcPr>
          <w:p w14:paraId="72F75F69" w14:textId="77777777" w:rsidR="00835E13" w:rsidRPr="007200A4" w:rsidRDefault="00835E13" w:rsidP="0028433D">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羟</w:t>
            </w:r>
            <w:proofErr w:type="gramEnd"/>
            <w:r w:rsidRPr="007200A4">
              <w:rPr>
                <w:rFonts w:cs="Times New Roman" w:hint="eastAsia"/>
                <w:color w:val="000000" w:themeColor="text1"/>
                <w:sz w:val="21"/>
                <w:szCs w:val="21"/>
              </w:rPr>
              <w:t>吗啡酮</w:t>
            </w:r>
          </w:p>
        </w:tc>
      </w:tr>
      <w:tr w:rsidR="007200A4" w:rsidRPr="007200A4" w14:paraId="7EE92E95" w14:textId="77777777" w:rsidTr="00411D0D">
        <w:trPr>
          <w:trHeight w:val="320"/>
        </w:trPr>
        <w:tc>
          <w:tcPr>
            <w:tcW w:w="706" w:type="dxa"/>
            <w:shd w:val="clear" w:color="auto" w:fill="auto"/>
            <w:vAlign w:val="center"/>
            <w:hideMark/>
          </w:tcPr>
          <w:p w14:paraId="7F36866B" w14:textId="739C5BB9"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164</w:t>
            </w:r>
          </w:p>
        </w:tc>
        <w:tc>
          <w:tcPr>
            <w:tcW w:w="4394" w:type="dxa"/>
            <w:shd w:val="clear" w:color="auto" w:fill="auto"/>
            <w:vAlign w:val="center"/>
            <w:hideMark/>
          </w:tcPr>
          <w:p w14:paraId="69CFC2AF"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pethidine</w:t>
            </w:r>
          </w:p>
        </w:tc>
        <w:tc>
          <w:tcPr>
            <w:tcW w:w="3542" w:type="dxa"/>
            <w:shd w:val="clear" w:color="auto" w:fill="auto"/>
            <w:vAlign w:val="center"/>
            <w:hideMark/>
          </w:tcPr>
          <w:p w14:paraId="626CB1AD" w14:textId="77777777" w:rsidR="00835E13" w:rsidRPr="007200A4" w:rsidRDefault="00835E13"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哌替啶</w:t>
            </w:r>
          </w:p>
        </w:tc>
      </w:tr>
    </w:tbl>
    <w:p w14:paraId="09DEBBDB" w14:textId="77777777" w:rsidR="00CC2DCA" w:rsidRPr="007200A4" w:rsidRDefault="00CC2DCA" w:rsidP="00715CCE">
      <w:pPr>
        <w:pStyle w:val="a6"/>
        <w:ind w:firstLine="640"/>
        <w:rPr>
          <w:rFonts w:ascii="黑体" w:eastAsia="黑体" w:hAnsi="黑体"/>
          <w:color w:val="000000" w:themeColor="text1"/>
          <w:sz w:val="32"/>
          <w:szCs w:val="32"/>
        </w:rPr>
      </w:pPr>
      <w:r w:rsidRPr="007200A4">
        <w:rPr>
          <w:rFonts w:ascii="黑体" w:eastAsia="黑体" w:hAnsi="黑体" w:hint="eastAsia"/>
          <w:color w:val="000000" w:themeColor="text1"/>
          <w:sz w:val="32"/>
          <w:szCs w:val="32"/>
        </w:rPr>
        <w:t>四、刺激剂（含精神药品）品种</w:t>
      </w:r>
    </w:p>
    <w:tbl>
      <w:tblPr>
        <w:tblW w:w="86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4394"/>
        <w:gridCol w:w="3574"/>
      </w:tblGrid>
      <w:tr w:rsidR="007200A4" w:rsidRPr="007200A4" w14:paraId="2D8A6FF8" w14:textId="77777777" w:rsidTr="00411D0D">
        <w:trPr>
          <w:trHeight w:val="340"/>
        </w:trPr>
        <w:tc>
          <w:tcPr>
            <w:tcW w:w="706" w:type="dxa"/>
            <w:shd w:val="clear" w:color="auto" w:fill="auto"/>
            <w:vAlign w:val="center"/>
            <w:hideMark/>
          </w:tcPr>
          <w:p w14:paraId="1D7B6F66" w14:textId="77777777" w:rsidR="009536BF" w:rsidRPr="007200A4" w:rsidRDefault="009536BF" w:rsidP="0028433D">
            <w:pPr>
              <w:ind w:leftChars="-40" w:left="-96" w:firstLineChars="46" w:firstLine="97"/>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序号</w:t>
            </w:r>
          </w:p>
        </w:tc>
        <w:tc>
          <w:tcPr>
            <w:tcW w:w="4394" w:type="dxa"/>
            <w:shd w:val="clear" w:color="auto" w:fill="auto"/>
            <w:vAlign w:val="center"/>
            <w:hideMark/>
          </w:tcPr>
          <w:p w14:paraId="236D4EA2" w14:textId="6C87D495" w:rsidR="009536BF" w:rsidRPr="007200A4" w:rsidRDefault="009536BF" w:rsidP="0028433D">
            <w:pPr>
              <w:ind w:firstLine="1"/>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英文名</w:t>
            </w:r>
          </w:p>
        </w:tc>
        <w:tc>
          <w:tcPr>
            <w:tcW w:w="3574" w:type="dxa"/>
            <w:shd w:val="clear" w:color="auto" w:fill="auto"/>
            <w:vAlign w:val="center"/>
            <w:hideMark/>
          </w:tcPr>
          <w:p w14:paraId="336E67A2" w14:textId="5CDBC5DE" w:rsidR="009536BF" w:rsidRPr="007200A4" w:rsidRDefault="009536BF" w:rsidP="0028433D">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通用名（别名）</w:t>
            </w:r>
          </w:p>
        </w:tc>
      </w:tr>
      <w:tr w:rsidR="00F937D1" w:rsidRPr="007200A4" w14:paraId="5ECD4AAC" w14:textId="77777777" w:rsidTr="00411D0D">
        <w:trPr>
          <w:trHeight w:val="300"/>
        </w:trPr>
        <w:tc>
          <w:tcPr>
            <w:tcW w:w="706" w:type="dxa"/>
            <w:shd w:val="clear" w:color="auto" w:fill="auto"/>
            <w:vAlign w:val="center"/>
            <w:hideMark/>
          </w:tcPr>
          <w:p w14:paraId="32F646D3"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165</w:t>
            </w:r>
          </w:p>
        </w:tc>
        <w:tc>
          <w:tcPr>
            <w:tcW w:w="4394" w:type="dxa"/>
            <w:shd w:val="clear" w:color="auto" w:fill="auto"/>
            <w:vAlign w:val="center"/>
            <w:hideMark/>
          </w:tcPr>
          <w:p w14:paraId="0A2A4C00" w14:textId="77777777" w:rsidR="00F937D1"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3-methylhexan-2-amine</w:t>
            </w:r>
          </w:p>
          <w:p w14:paraId="2D07DC4D" w14:textId="13B250D4"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(1,2-dimethylpentylamine)</w:t>
            </w:r>
          </w:p>
        </w:tc>
        <w:tc>
          <w:tcPr>
            <w:tcW w:w="3574" w:type="dxa"/>
            <w:shd w:val="clear" w:color="auto" w:fill="auto"/>
            <w:vAlign w:val="center"/>
            <w:hideMark/>
          </w:tcPr>
          <w:p w14:paraId="63ED9404" w14:textId="77777777" w:rsidR="00F937D1" w:rsidRDefault="00F937D1" w:rsidP="00F937D1">
            <w:pPr>
              <w:ind w:leftChars="-41" w:left="-96" w:hanging="2"/>
              <w:jc w:val="center"/>
              <w:rPr>
                <w:rFonts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3-</w:t>
            </w:r>
            <w:r w:rsidRPr="007200A4">
              <w:rPr>
                <w:rFonts w:cs="Times New Roman" w:hint="eastAsia"/>
                <w:color w:val="000000" w:themeColor="text1"/>
                <w:sz w:val="21"/>
                <w:szCs w:val="21"/>
              </w:rPr>
              <w:t>甲基己烷</w:t>
            </w:r>
            <w:r w:rsidRPr="007200A4">
              <w:rPr>
                <w:rFonts w:ascii="Times New Roman" w:eastAsia="等线" w:hAnsi="Times New Roman" w:cs="Times New Roman"/>
                <w:color w:val="000000" w:themeColor="text1"/>
                <w:sz w:val="21"/>
                <w:szCs w:val="21"/>
              </w:rPr>
              <w:t>-2-</w:t>
            </w:r>
            <w:r w:rsidRPr="007200A4">
              <w:rPr>
                <w:rFonts w:cs="Times New Roman" w:hint="eastAsia"/>
                <w:color w:val="000000" w:themeColor="text1"/>
                <w:sz w:val="21"/>
                <w:szCs w:val="21"/>
              </w:rPr>
              <w:t>胺</w:t>
            </w:r>
          </w:p>
          <w:p w14:paraId="219B5309" w14:textId="10976147"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lastRenderedPageBreak/>
              <w:t>（</w:t>
            </w:r>
            <w:r w:rsidRPr="007200A4">
              <w:rPr>
                <w:rFonts w:ascii="Times New Roman" w:eastAsia="等线" w:hAnsi="Times New Roman" w:cs="Times New Roman"/>
                <w:color w:val="000000" w:themeColor="text1"/>
                <w:sz w:val="21"/>
                <w:szCs w:val="21"/>
              </w:rPr>
              <w:t>1</w:t>
            </w:r>
            <w:r w:rsidR="00B668F9">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2-</w:t>
            </w:r>
            <w:r w:rsidRPr="007200A4">
              <w:rPr>
                <w:rFonts w:cs="Times New Roman" w:hint="eastAsia"/>
                <w:color w:val="000000" w:themeColor="text1"/>
                <w:sz w:val="21"/>
                <w:szCs w:val="21"/>
              </w:rPr>
              <w:t>二甲基戊胺）</w:t>
            </w:r>
          </w:p>
        </w:tc>
      </w:tr>
      <w:tr w:rsidR="00F937D1" w:rsidRPr="007200A4" w14:paraId="414ED5B2" w14:textId="77777777" w:rsidTr="00411D0D">
        <w:trPr>
          <w:trHeight w:val="300"/>
        </w:trPr>
        <w:tc>
          <w:tcPr>
            <w:tcW w:w="706" w:type="dxa"/>
            <w:shd w:val="clear" w:color="auto" w:fill="auto"/>
            <w:vAlign w:val="center"/>
            <w:hideMark/>
          </w:tcPr>
          <w:p w14:paraId="04B6907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166</w:t>
            </w:r>
          </w:p>
        </w:tc>
        <w:tc>
          <w:tcPr>
            <w:tcW w:w="4394" w:type="dxa"/>
            <w:shd w:val="clear" w:color="auto" w:fill="auto"/>
            <w:vAlign w:val="center"/>
            <w:hideMark/>
          </w:tcPr>
          <w:p w14:paraId="6AD1C361" w14:textId="3B84BF99"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4-methylhexan-2-amine(methylhexaneamine)</w:t>
            </w:r>
          </w:p>
        </w:tc>
        <w:tc>
          <w:tcPr>
            <w:tcW w:w="3574" w:type="dxa"/>
            <w:shd w:val="clear" w:color="auto" w:fill="auto"/>
            <w:vAlign w:val="center"/>
            <w:hideMark/>
          </w:tcPr>
          <w:p w14:paraId="0C415461" w14:textId="030E8C7B"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w:t>
            </w:r>
            <w:r w:rsidRPr="007200A4">
              <w:rPr>
                <w:rFonts w:cs="Times New Roman" w:hint="eastAsia"/>
                <w:color w:val="000000" w:themeColor="text1"/>
                <w:sz w:val="21"/>
                <w:szCs w:val="21"/>
              </w:rPr>
              <w:t>甲基己烷</w:t>
            </w:r>
            <w:r w:rsidRPr="007200A4">
              <w:rPr>
                <w:rFonts w:ascii="Times New Roman" w:eastAsia="等线" w:hAnsi="Times New Roman" w:cs="Times New Roman"/>
                <w:color w:val="000000" w:themeColor="text1"/>
                <w:sz w:val="21"/>
                <w:szCs w:val="21"/>
              </w:rPr>
              <w:t>-2-</w:t>
            </w:r>
            <w:r w:rsidRPr="007200A4">
              <w:rPr>
                <w:rFonts w:cs="Times New Roman" w:hint="eastAsia"/>
                <w:color w:val="000000" w:themeColor="text1"/>
                <w:sz w:val="21"/>
                <w:szCs w:val="21"/>
              </w:rPr>
              <w:t>胺（甲基己胺）</w:t>
            </w:r>
          </w:p>
        </w:tc>
      </w:tr>
      <w:tr w:rsidR="00F937D1" w:rsidRPr="007200A4" w14:paraId="7B74D46A" w14:textId="77777777" w:rsidTr="00411D0D">
        <w:trPr>
          <w:trHeight w:val="300"/>
        </w:trPr>
        <w:tc>
          <w:tcPr>
            <w:tcW w:w="706" w:type="dxa"/>
            <w:shd w:val="clear" w:color="auto" w:fill="auto"/>
            <w:vAlign w:val="center"/>
            <w:hideMark/>
          </w:tcPr>
          <w:p w14:paraId="0868D9F2"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167</w:t>
            </w:r>
          </w:p>
        </w:tc>
        <w:tc>
          <w:tcPr>
            <w:tcW w:w="4394" w:type="dxa"/>
            <w:shd w:val="clear" w:color="auto" w:fill="auto"/>
            <w:vAlign w:val="center"/>
            <w:hideMark/>
          </w:tcPr>
          <w:p w14:paraId="2BDA40B5" w14:textId="77777777" w:rsidR="00F937D1"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4-Methylpentan-2-amine</w:t>
            </w:r>
          </w:p>
          <w:p w14:paraId="397DC8F2" w14:textId="6EF13A91"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(1,3-Dimethylbutylamine)</w:t>
            </w:r>
          </w:p>
        </w:tc>
        <w:tc>
          <w:tcPr>
            <w:tcW w:w="3574" w:type="dxa"/>
            <w:shd w:val="clear" w:color="auto" w:fill="auto"/>
            <w:vAlign w:val="center"/>
            <w:hideMark/>
          </w:tcPr>
          <w:p w14:paraId="12BB5DE0" w14:textId="77777777" w:rsidR="00F937D1" w:rsidRDefault="00F937D1" w:rsidP="00F937D1">
            <w:pPr>
              <w:ind w:leftChars="-41" w:left="-96" w:hanging="2"/>
              <w:jc w:val="center"/>
              <w:rPr>
                <w:rFonts w:cs="Times New Roman"/>
                <w:color w:val="000000" w:themeColor="text1"/>
                <w:sz w:val="21"/>
                <w:szCs w:val="21"/>
              </w:rPr>
            </w:pPr>
            <w:r w:rsidRPr="007200A4">
              <w:rPr>
                <w:rFonts w:ascii="Times New Roman" w:eastAsia="等线" w:hAnsi="Times New Roman" w:cs="Times New Roman"/>
                <w:color w:val="000000" w:themeColor="text1"/>
                <w:sz w:val="21"/>
                <w:szCs w:val="21"/>
              </w:rPr>
              <w:t>4-</w:t>
            </w:r>
            <w:r w:rsidRPr="007200A4">
              <w:rPr>
                <w:rFonts w:cs="Times New Roman" w:hint="eastAsia"/>
                <w:color w:val="000000" w:themeColor="text1"/>
                <w:sz w:val="21"/>
                <w:szCs w:val="21"/>
              </w:rPr>
              <w:t>甲基戊烷</w:t>
            </w:r>
            <w:r w:rsidRPr="007200A4">
              <w:rPr>
                <w:rFonts w:ascii="Times New Roman" w:eastAsia="等线" w:hAnsi="Times New Roman" w:cs="Times New Roman"/>
                <w:color w:val="000000" w:themeColor="text1"/>
                <w:sz w:val="21"/>
                <w:szCs w:val="21"/>
              </w:rPr>
              <w:t>-2-</w:t>
            </w:r>
            <w:r w:rsidRPr="007200A4">
              <w:rPr>
                <w:rFonts w:cs="Times New Roman" w:hint="eastAsia"/>
                <w:color w:val="000000" w:themeColor="text1"/>
                <w:sz w:val="21"/>
                <w:szCs w:val="21"/>
              </w:rPr>
              <w:t>胺</w:t>
            </w:r>
          </w:p>
          <w:p w14:paraId="2992AFF3" w14:textId="390D0E14"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1,3-</w:t>
            </w:r>
            <w:r w:rsidRPr="007200A4">
              <w:rPr>
                <w:rFonts w:cs="Times New Roman" w:hint="eastAsia"/>
                <w:color w:val="000000" w:themeColor="text1"/>
                <w:sz w:val="21"/>
                <w:szCs w:val="21"/>
              </w:rPr>
              <w:t>二甲基正丁胺）</w:t>
            </w:r>
          </w:p>
        </w:tc>
      </w:tr>
      <w:tr w:rsidR="00F937D1" w:rsidRPr="007200A4" w14:paraId="1DF38AB1" w14:textId="77777777" w:rsidTr="00411D0D">
        <w:trPr>
          <w:trHeight w:val="300"/>
        </w:trPr>
        <w:tc>
          <w:tcPr>
            <w:tcW w:w="706" w:type="dxa"/>
            <w:shd w:val="clear" w:color="auto" w:fill="auto"/>
            <w:vAlign w:val="center"/>
            <w:hideMark/>
          </w:tcPr>
          <w:p w14:paraId="4C05F03A"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168</w:t>
            </w:r>
          </w:p>
        </w:tc>
        <w:tc>
          <w:tcPr>
            <w:tcW w:w="4394" w:type="dxa"/>
            <w:shd w:val="clear" w:color="auto" w:fill="auto"/>
            <w:vAlign w:val="center"/>
            <w:hideMark/>
          </w:tcPr>
          <w:p w14:paraId="26C79CB6" w14:textId="77777777" w:rsidR="00F937D1" w:rsidRDefault="00F937D1" w:rsidP="00F937D1">
            <w:pPr>
              <w:tabs>
                <w:tab w:val="left" w:pos="348"/>
              </w:tabs>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5-methylhexan-2-amine</w:t>
            </w:r>
          </w:p>
          <w:p w14:paraId="1ADDB584" w14:textId="52D3C177"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(1,4-dimethylpentylamine)</w:t>
            </w:r>
          </w:p>
        </w:tc>
        <w:tc>
          <w:tcPr>
            <w:tcW w:w="3574" w:type="dxa"/>
            <w:shd w:val="clear" w:color="auto" w:fill="auto"/>
            <w:vAlign w:val="center"/>
            <w:hideMark/>
          </w:tcPr>
          <w:p w14:paraId="61FCA88B" w14:textId="77777777" w:rsidR="00F937D1" w:rsidRDefault="00F937D1" w:rsidP="00F937D1">
            <w:pPr>
              <w:ind w:leftChars="-41" w:left="-96" w:hanging="2"/>
              <w:jc w:val="center"/>
              <w:rPr>
                <w:rFonts w:cs="Times New Roman"/>
                <w:color w:val="000000" w:themeColor="text1"/>
                <w:sz w:val="21"/>
                <w:szCs w:val="21"/>
              </w:rPr>
            </w:pPr>
            <w:r w:rsidRPr="007200A4">
              <w:rPr>
                <w:rFonts w:ascii="Times New Roman" w:eastAsia="等线" w:hAnsi="Times New Roman" w:cs="Times New Roman"/>
                <w:color w:val="000000" w:themeColor="text1"/>
                <w:sz w:val="21"/>
                <w:szCs w:val="21"/>
              </w:rPr>
              <w:t>5-</w:t>
            </w:r>
            <w:r w:rsidRPr="007200A4">
              <w:rPr>
                <w:rFonts w:cs="Times New Roman" w:hint="eastAsia"/>
                <w:color w:val="000000" w:themeColor="text1"/>
                <w:sz w:val="21"/>
                <w:szCs w:val="21"/>
              </w:rPr>
              <w:t>甲基己烷</w:t>
            </w:r>
            <w:r w:rsidRPr="007200A4">
              <w:rPr>
                <w:rFonts w:ascii="Times New Roman" w:eastAsia="等线" w:hAnsi="Times New Roman" w:cs="Times New Roman"/>
                <w:color w:val="000000" w:themeColor="text1"/>
                <w:sz w:val="21"/>
                <w:szCs w:val="21"/>
              </w:rPr>
              <w:t>-2-</w:t>
            </w:r>
            <w:r w:rsidRPr="007200A4">
              <w:rPr>
                <w:rFonts w:cs="Times New Roman" w:hint="eastAsia"/>
                <w:color w:val="000000" w:themeColor="text1"/>
                <w:sz w:val="21"/>
                <w:szCs w:val="21"/>
              </w:rPr>
              <w:t>胺</w:t>
            </w:r>
          </w:p>
          <w:p w14:paraId="468957A1" w14:textId="1272670D"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1</w:t>
            </w:r>
            <w:r w:rsidR="00B668F9">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4-</w:t>
            </w:r>
            <w:r w:rsidRPr="007200A4">
              <w:rPr>
                <w:rFonts w:cs="Times New Roman" w:hint="eastAsia"/>
                <w:color w:val="000000" w:themeColor="text1"/>
                <w:sz w:val="21"/>
                <w:szCs w:val="21"/>
              </w:rPr>
              <w:t>二甲基戊胺）</w:t>
            </w:r>
          </w:p>
        </w:tc>
      </w:tr>
      <w:tr w:rsidR="00F937D1" w:rsidRPr="007200A4" w14:paraId="1C8E8DE2" w14:textId="77777777" w:rsidTr="00411D0D">
        <w:trPr>
          <w:trHeight w:val="300"/>
        </w:trPr>
        <w:tc>
          <w:tcPr>
            <w:tcW w:w="706" w:type="dxa"/>
            <w:shd w:val="clear" w:color="auto" w:fill="auto"/>
            <w:vAlign w:val="center"/>
            <w:hideMark/>
          </w:tcPr>
          <w:p w14:paraId="231C5B8E"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169</w:t>
            </w:r>
          </w:p>
        </w:tc>
        <w:tc>
          <w:tcPr>
            <w:tcW w:w="4394" w:type="dxa"/>
            <w:shd w:val="clear" w:color="auto" w:fill="auto"/>
            <w:vAlign w:val="center"/>
            <w:hideMark/>
          </w:tcPr>
          <w:p w14:paraId="11F1135B" w14:textId="52D11BEB"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adrafinil</w:t>
            </w:r>
          </w:p>
        </w:tc>
        <w:tc>
          <w:tcPr>
            <w:tcW w:w="3574" w:type="dxa"/>
            <w:shd w:val="clear" w:color="auto" w:fill="auto"/>
            <w:vAlign w:val="center"/>
            <w:hideMark/>
          </w:tcPr>
          <w:p w14:paraId="68804972" w14:textId="2C2DF245"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阿屈非尼</w:t>
            </w:r>
            <w:proofErr w:type="gramEnd"/>
          </w:p>
        </w:tc>
      </w:tr>
      <w:tr w:rsidR="00F937D1" w:rsidRPr="007200A4" w14:paraId="5CE716F6" w14:textId="77777777" w:rsidTr="00411D0D">
        <w:trPr>
          <w:trHeight w:val="300"/>
        </w:trPr>
        <w:tc>
          <w:tcPr>
            <w:tcW w:w="706" w:type="dxa"/>
            <w:shd w:val="clear" w:color="auto" w:fill="auto"/>
            <w:vAlign w:val="center"/>
            <w:hideMark/>
          </w:tcPr>
          <w:p w14:paraId="23E5C70F"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170</w:t>
            </w:r>
          </w:p>
        </w:tc>
        <w:tc>
          <w:tcPr>
            <w:tcW w:w="4394" w:type="dxa"/>
            <w:shd w:val="clear" w:color="auto" w:fill="auto"/>
            <w:vAlign w:val="center"/>
            <w:hideMark/>
          </w:tcPr>
          <w:p w14:paraId="41124784" w14:textId="0CB590C0"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amfepramone</w:t>
            </w:r>
          </w:p>
        </w:tc>
        <w:tc>
          <w:tcPr>
            <w:tcW w:w="3574" w:type="dxa"/>
            <w:shd w:val="clear" w:color="auto" w:fill="auto"/>
            <w:vAlign w:val="center"/>
            <w:hideMark/>
          </w:tcPr>
          <w:p w14:paraId="754E6E36" w14:textId="18AF7416"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安非拉酮</w:t>
            </w:r>
          </w:p>
        </w:tc>
      </w:tr>
      <w:tr w:rsidR="00F937D1" w:rsidRPr="007200A4" w14:paraId="6EB9085C" w14:textId="77777777" w:rsidTr="00411D0D">
        <w:trPr>
          <w:trHeight w:val="300"/>
        </w:trPr>
        <w:tc>
          <w:tcPr>
            <w:tcW w:w="706" w:type="dxa"/>
            <w:shd w:val="clear" w:color="auto" w:fill="auto"/>
            <w:vAlign w:val="center"/>
            <w:hideMark/>
          </w:tcPr>
          <w:p w14:paraId="2868B343"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171</w:t>
            </w:r>
          </w:p>
        </w:tc>
        <w:tc>
          <w:tcPr>
            <w:tcW w:w="4394" w:type="dxa"/>
            <w:shd w:val="clear" w:color="auto" w:fill="auto"/>
            <w:vAlign w:val="center"/>
            <w:hideMark/>
          </w:tcPr>
          <w:p w14:paraId="53B1C74A" w14:textId="49FA188E"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amfetamine</w:t>
            </w:r>
          </w:p>
        </w:tc>
        <w:tc>
          <w:tcPr>
            <w:tcW w:w="3574" w:type="dxa"/>
            <w:shd w:val="clear" w:color="auto" w:fill="auto"/>
            <w:vAlign w:val="center"/>
            <w:hideMark/>
          </w:tcPr>
          <w:p w14:paraId="66373354" w14:textId="26A6917B"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苯丙胺</w:t>
            </w:r>
          </w:p>
        </w:tc>
      </w:tr>
      <w:tr w:rsidR="00F937D1" w:rsidRPr="007200A4" w14:paraId="60A13FA4" w14:textId="77777777" w:rsidTr="00411D0D">
        <w:trPr>
          <w:trHeight w:val="300"/>
        </w:trPr>
        <w:tc>
          <w:tcPr>
            <w:tcW w:w="706" w:type="dxa"/>
            <w:shd w:val="clear" w:color="auto" w:fill="auto"/>
            <w:vAlign w:val="center"/>
            <w:hideMark/>
          </w:tcPr>
          <w:p w14:paraId="4B82B260"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172</w:t>
            </w:r>
          </w:p>
        </w:tc>
        <w:tc>
          <w:tcPr>
            <w:tcW w:w="4394" w:type="dxa"/>
            <w:shd w:val="clear" w:color="auto" w:fill="auto"/>
            <w:vAlign w:val="center"/>
            <w:hideMark/>
          </w:tcPr>
          <w:p w14:paraId="7001D793" w14:textId="18BE417A"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amfetaminil</w:t>
            </w:r>
          </w:p>
        </w:tc>
        <w:tc>
          <w:tcPr>
            <w:tcW w:w="3574" w:type="dxa"/>
            <w:shd w:val="clear" w:color="auto" w:fill="auto"/>
            <w:vAlign w:val="center"/>
            <w:hideMark/>
          </w:tcPr>
          <w:p w14:paraId="11B82647" w14:textId="75006E41"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安非他尼</w:t>
            </w:r>
          </w:p>
        </w:tc>
      </w:tr>
      <w:tr w:rsidR="00F937D1" w:rsidRPr="007200A4" w14:paraId="3A2AA0EB" w14:textId="77777777" w:rsidTr="00411D0D">
        <w:trPr>
          <w:trHeight w:val="300"/>
        </w:trPr>
        <w:tc>
          <w:tcPr>
            <w:tcW w:w="706" w:type="dxa"/>
            <w:shd w:val="clear" w:color="auto" w:fill="auto"/>
            <w:vAlign w:val="center"/>
            <w:hideMark/>
          </w:tcPr>
          <w:p w14:paraId="25136C38"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173</w:t>
            </w:r>
          </w:p>
        </w:tc>
        <w:tc>
          <w:tcPr>
            <w:tcW w:w="4394" w:type="dxa"/>
            <w:shd w:val="clear" w:color="auto" w:fill="auto"/>
            <w:vAlign w:val="center"/>
            <w:hideMark/>
          </w:tcPr>
          <w:p w14:paraId="752B5A8F" w14:textId="140BDF09"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amiphenazole</w:t>
            </w:r>
          </w:p>
        </w:tc>
        <w:tc>
          <w:tcPr>
            <w:tcW w:w="3574" w:type="dxa"/>
            <w:shd w:val="clear" w:color="auto" w:fill="auto"/>
            <w:vAlign w:val="center"/>
            <w:hideMark/>
          </w:tcPr>
          <w:p w14:paraId="1B3E2553" w14:textId="69E3A2D2"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阿米苯</w:t>
            </w:r>
            <w:proofErr w:type="gramStart"/>
            <w:r w:rsidRPr="007200A4">
              <w:rPr>
                <w:rFonts w:cs="Times New Roman" w:hint="eastAsia"/>
                <w:color w:val="000000" w:themeColor="text1"/>
                <w:sz w:val="21"/>
                <w:szCs w:val="21"/>
              </w:rPr>
              <w:t>唑</w:t>
            </w:r>
            <w:proofErr w:type="gramEnd"/>
          </w:p>
        </w:tc>
      </w:tr>
      <w:tr w:rsidR="00F937D1" w:rsidRPr="007200A4" w14:paraId="7A8E65A7" w14:textId="77777777" w:rsidTr="00411D0D">
        <w:trPr>
          <w:trHeight w:val="300"/>
        </w:trPr>
        <w:tc>
          <w:tcPr>
            <w:tcW w:w="706" w:type="dxa"/>
            <w:shd w:val="clear" w:color="auto" w:fill="auto"/>
            <w:vAlign w:val="center"/>
            <w:hideMark/>
          </w:tcPr>
          <w:p w14:paraId="106C20F4"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174</w:t>
            </w:r>
          </w:p>
        </w:tc>
        <w:tc>
          <w:tcPr>
            <w:tcW w:w="4394" w:type="dxa"/>
            <w:shd w:val="clear" w:color="auto" w:fill="auto"/>
            <w:vAlign w:val="center"/>
            <w:hideMark/>
          </w:tcPr>
          <w:p w14:paraId="1F38F25B" w14:textId="20DC4672"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benfluorex</w:t>
            </w:r>
          </w:p>
        </w:tc>
        <w:tc>
          <w:tcPr>
            <w:tcW w:w="3574" w:type="dxa"/>
            <w:shd w:val="clear" w:color="auto" w:fill="auto"/>
            <w:vAlign w:val="center"/>
            <w:hideMark/>
          </w:tcPr>
          <w:p w14:paraId="66B64BFF" w14:textId="078DF7CA"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苯氟雷司</w:t>
            </w:r>
            <w:proofErr w:type="gramEnd"/>
          </w:p>
        </w:tc>
      </w:tr>
      <w:tr w:rsidR="00F937D1" w:rsidRPr="007200A4" w14:paraId="1343204E" w14:textId="77777777" w:rsidTr="00411D0D">
        <w:trPr>
          <w:trHeight w:val="300"/>
        </w:trPr>
        <w:tc>
          <w:tcPr>
            <w:tcW w:w="706" w:type="dxa"/>
            <w:shd w:val="clear" w:color="auto" w:fill="auto"/>
            <w:vAlign w:val="center"/>
            <w:hideMark/>
          </w:tcPr>
          <w:p w14:paraId="43DEA6B6"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175</w:t>
            </w:r>
          </w:p>
        </w:tc>
        <w:tc>
          <w:tcPr>
            <w:tcW w:w="4394" w:type="dxa"/>
            <w:shd w:val="clear" w:color="auto" w:fill="auto"/>
            <w:vAlign w:val="center"/>
            <w:hideMark/>
          </w:tcPr>
          <w:p w14:paraId="4FAE7573" w14:textId="5FE2024F"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benzfetamine</w:t>
            </w:r>
          </w:p>
        </w:tc>
        <w:tc>
          <w:tcPr>
            <w:tcW w:w="3574" w:type="dxa"/>
            <w:shd w:val="clear" w:color="auto" w:fill="auto"/>
            <w:vAlign w:val="center"/>
            <w:hideMark/>
          </w:tcPr>
          <w:p w14:paraId="72DC94BE" w14:textId="433792FD"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苄</w:t>
            </w:r>
            <w:proofErr w:type="gramEnd"/>
            <w:r w:rsidRPr="007200A4">
              <w:rPr>
                <w:rFonts w:cs="Times New Roman" w:hint="eastAsia"/>
                <w:color w:val="000000" w:themeColor="text1"/>
                <w:sz w:val="21"/>
                <w:szCs w:val="21"/>
              </w:rPr>
              <w:t>非他明</w:t>
            </w:r>
          </w:p>
        </w:tc>
      </w:tr>
      <w:tr w:rsidR="00F937D1" w:rsidRPr="007200A4" w14:paraId="20E334D2" w14:textId="77777777" w:rsidTr="00411D0D">
        <w:trPr>
          <w:trHeight w:val="300"/>
        </w:trPr>
        <w:tc>
          <w:tcPr>
            <w:tcW w:w="706" w:type="dxa"/>
            <w:shd w:val="clear" w:color="auto" w:fill="auto"/>
            <w:vAlign w:val="center"/>
            <w:hideMark/>
          </w:tcPr>
          <w:p w14:paraId="113B1DB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176</w:t>
            </w:r>
          </w:p>
        </w:tc>
        <w:tc>
          <w:tcPr>
            <w:tcW w:w="4394" w:type="dxa"/>
            <w:shd w:val="clear" w:color="auto" w:fill="auto"/>
            <w:vAlign w:val="center"/>
            <w:hideMark/>
          </w:tcPr>
          <w:p w14:paraId="23F0A77D" w14:textId="418D89B2"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benzylpiperazine</w:t>
            </w:r>
          </w:p>
        </w:tc>
        <w:tc>
          <w:tcPr>
            <w:tcW w:w="3574" w:type="dxa"/>
            <w:shd w:val="clear" w:color="auto" w:fill="auto"/>
            <w:vAlign w:val="center"/>
            <w:hideMark/>
          </w:tcPr>
          <w:p w14:paraId="6256395B" w14:textId="05F58AE6"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苄基哌嗪</w:t>
            </w:r>
          </w:p>
        </w:tc>
      </w:tr>
      <w:tr w:rsidR="00F937D1" w:rsidRPr="007200A4" w14:paraId="252464DD" w14:textId="77777777" w:rsidTr="00411D0D">
        <w:trPr>
          <w:trHeight w:val="300"/>
        </w:trPr>
        <w:tc>
          <w:tcPr>
            <w:tcW w:w="706" w:type="dxa"/>
            <w:shd w:val="clear" w:color="auto" w:fill="auto"/>
            <w:vAlign w:val="center"/>
            <w:hideMark/>
          </w:tcPr>
          <w:p w14:paraId="476E312F"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177</w:t>
            </w:r>
          </w:p>
        </w:tc>
        <w:tc>
          <w:tcPr>
            <w:tcW w:w="4394" w:type="dxa"/>
            <w:shd w:val="clear" w:color="auto" w:fill="auto"/>
            <w:vAlign w:val="center"/>
            <w:hideMark/>
          </w:tcPr>
          <w:p w14:paraId="6961AA32" w14:textId="656F06E3"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bromantan</w:t>
            </w:r>
          </w:p>
        </w:tc>
        <w:tc>
          <w:tcPr>
            <w:tcW w:w="3574" w:type="dxa"/>
            <w:shd w:val="clear" w:color="auto" w:fill="auto"/>
            <w:vAlign w:val="center"/>
            <w:hideMark/>
          </w:tcPr>
          <w:p w14:paraId="62CB1D00" w14:textId="09D46E29"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布罗曼坦</w:t>
            </w:r>
          </w:p>
        </w:tc>
      </w:tr>
      <w:tr w:rsidR="00F937D1" w:rsidRPr="007200A4" w14:paraId="382446A6" w14:textId="77777777" w:rsidTr="00411D0D">
        <w:trPr>
          <w:trHeight w:val="300"/>
        </w:trPr>
        <w:tc>
          <w:tcPr>
            <w:tcW w:w="706" w:type="dxa"/>
            <w:shd w:val="clear" w:color="auto" w:fill="auto"/>
            <w:vAlign w:val="center"/>
            <w:hideMark/>
          </w:tcPr>
          <w:p w14:paraId="003E404A"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178</w:t>
            </w:r>
          </w:p>
        </w:tc>
        <w:tc>
          <w:tcPr>
            <w:tcW w:w="4394" w:type="dxa"/>
            <w:shd w:val="clear" w:color="auto" w:fill="auto"/>
            <w:vAlign w:val="center"/>
            <w:hideMark/>
          </w:tcPr>
          <w:p w14:paraId="6F350DBA" w14:textId="5D685425"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buprenorphine</w:t>
            </w:r>
          </w:p>
        </w:tc>
        <w:tc>
          <w:tcPr>
            <w:tcW w:w="3574" w:type="dxa"/>
            <w:shd w:val="clear" w:color="auto" w:fill="auto"/>
            <w:vAlign w:val="center"/>
            <w:hideMark/>
          </w:tcPr>
          <w:p w14:paraId="615C9746" w14:textId="38895499"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丁丙诺</w:t>
            </w:r>
            <w:proofErr w:type="gramStart"/>
            <w:r w:rsidRPr="007200A4">
              <w:rPr>
                <w:rFonts w:cs="Times New Roman" w:hint="eastAsia"/>
                <w:color w:val="000000" w:themeColor="text1"/>
                <w:sz w:val="21"/>
                <w:szCs w:val="21"/>
              </w:rPr>
              <w:t>啡</w:t>
            </w:r>
            <w:proofErr w:type="gramEnd"/>
          </w:p>
        </w:tc>
      </w:tr>
      <w:tr w:rsidR="00F937D1" w:rsidRPr="007200A4" w14:paraId="741FF065" w14:textId="77777777" w:rsidTr="00411D0D">
        <w:trPr>
          <w:trHeight w:val="300"/>
        </w:trPr>
        <w:tc>
          <w:tcPr>
            <w:tcW w:w="706" w:type="dxa"/>
            <w:shd w:val="clear" w:color="auto" w:fill="auto"/>
            <w:vAlign w:val="center"/>
            <w:hideMark/>
          </w:tcPr>
          <w:p w14:paraId="62B72F8F"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179</w:t>
            </w:r>
          </w:p>
        </w:tc>
        <w:tc>
          <w:tcPr>
            <w:tcW w:w="4394" w:type="dxa"/>
            <w:shd w:val="clear" w:color="auto" w:fill="auto"/>
            <w:vAlign w:val="center"/>
            <w:hideMark/>
          </w:tcPr>
          <w:p w14:paraId="28A87850" w14:textId="3AED2F5A"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cathine</w:t>
            </w:r>
          </w:p>
        </w:tc>
        <w:tc>
          <w:tcPr>
            <w:tcW w:w="3574" w:type="dxa"/>
            <w:shd w:val="clear" w:color="auto" w:fill="auto"/>
            <w:vAlign w:val="center"/>
            <w:hideMark/>
          </w:tcPr>
          <w:p w14:paraId="621C5619" w14:textId="4EC22EAA"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去甲伪麻黄</w:t>
            </w:r>
            <w:proofErr w:type="gramEnd"/>
            <w:r w:rsidRPr="007200A4">
              <w:rPr>
                <w:rFonts w:cs="Times New Roman" w:hint="eastAsia"/>
                <w:color w:val="000000" w:themeColor="text1"/>
                <w:sz w:val="21"/>
                <w:szCs w:val="21"/>
              </w:rPr>
              <w:t>碱</w:t>
            </w:r>
          </w:p>
        </w:tc>
      </w:tr>
      <w:tr w:rsidR="00F937D1" w:rsidRPr="007200A4" w14:paraId="5B7696C2" w14:textId="77777777" w:rsidTr="00411D0D">
        <w:trPr>
          <w:trHeight w:val="300"/>
        </w:trPr>
        <w:tc>
          <w:tcPr>
            <w:tcW w:w="706" w:type="dxa"/>
            <w:shd w:val="clear" w:color="auto" w:fill="auto"/>
            <w:vAlign w:val="center"/>
            <w:hideMark/>
          </w:tcPr>
          <w:p w14:paraId="08564170"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180</w:t>
            </w:r>
          </w:p>
        </w:tc>
        <w:tc>
          <w:tcPr>
            <w:tcW w:w="4394" w:type="dxa"/>
            <w:shd w:val="clear" w:color="auto" w:fill="auto"/>
            <w:vAlign w:val="center"/>
            <w:hideMark/>
          </w:tcPr>
          <w:p w14:paraId="70192B25" w14:textId="2C218C04"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cathinone</w:t>
            </w:r>
          </w:p>
        </w:tc>
        <w:tc>
          <w:tcPr>
            <w:tcW w:w="3574" w:type="dxa"/>
            <w:shd w:val="clear" w:color="auto" w:fill="auto"/>
            <w:vAlign w:val="center"/>
            <w:hideMark/>
          </w:tcPr>
          <w:p w14:paraId="109912E5" w14:textId="497E276C"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卡西酮</w:t>
            </w:r>
          </w:p>
        </w:tc>
      </w:tr>
      <w:tr w:rsidR="00F937D1" w:rsidRPr="007200A4" w14:paraId="7E435119" w14:textId="77777777" w:rsidTr="00411D0D">
        <w:trPr>
          <w:trHeight w:val="298"/>
        </w:trPr>
        <w:tc>
          <w:tcPr>
            <w:tcW w:w="706" w:type="dxa"/>
            <w:shd w:val="clear" w:color="auto" w:fill="auto"/>
            <w:vAlign w:val="center"/>
            <w:hideMark/>
          </w:tcPr>
          <w:p w14:paraId="6F8279D3"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181</w:t>
            </w:r>
          </w:p>
        </w:tc>
        <w:tc>
          <w:tcPr>
            <w:tcW w:w="4394" w:type="dxa"/>
            <w:shd w:val="clear" w:color="auto" w:fill="auto"/>
            <w:vAlign w:val="center"/>
            <w:hideMark/>
          </w:tcPr>
          <w:p w14:paraId="7B887C53" w14:textId="34988544"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clobenzorex</w:t>
            </w:r>
          </w:p>
        </w:tc>
        <w:tc>
          <w:tcPr>
            <w:tcW w:w="3574" w:type="dxa"/>
            <w:shd w:val="clear" w:color="auto" w:fill="auto"/>
            <w:vAlign w:val="center"/>
            <w:hideMark/>
          </w:tcPr>
          <w:p w14:paraId="3E1672EA" w14:textId="7AA3A691"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氯</w:t>
            </w:r>
            <w:proofErr w:type="gramStart"/>
            <w:r w:rsidRPr="007200A4">
              <w:rPr>
                <w:rFonts w:cs="Times New Roman" w:hint="eastAsia"/>
                <w:color w:val="000000" w:themeColor="text1"/>
                <w:sz w:val="21"/>
                <w:szCs w:val="21"/>
              </w:rPr>
              <w:t>苄雷司</w:t>
            </w:r>
            <w:proofErr w:type="gramEnd"/>
          </w:p>
        </w:tc>
      </w:tr>
      <w:tr w:rsidR="00F937D1" w:rsidRPr="007200A4" w14:paraId="60A8B247" w14:textId="77777777" w:rsidTr="00411D0D">
        <w:trPr>
          <w:trHeight w:val="600"/>
        </w:trPr>
        <w:tc>
          <w:tcPr>
            <w:tcW w:w="706" w:type="dxa"/>
            <w:shd w:val="clear" w:color="auto" w:fill="auto"/>
            <w:vAlign w:val="center"/>
            <w:hideMark/>
          </w:tcPr>
          <w:p w14:paraId="778B20F8"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182</w:t>
            </w:r>
          </w:p>
        </w:tc>
        <w:tc>
          <w:tcPr>
            <w:tcW w:w="4394" w:type="dxa"/>
            <w:shd w:val="clear" w:color="auto" w:fill="auto"/>
            <w:vAlign w:val="center"/>
            <w:hideMark/>
          </w:tcPr>
          <w:p w14:paraId="2F7CB1B9" w14:textId="1495EFF0"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cropropamide</w:t>
            </w:r>
          </w:p>
        </w:tc>
        <w:tc>
          <w:tcPr>
            <w:tcW w:w="3574" w:type="dxa"/>
            <w:shd w:val="clear" w:color="auto" w:fill="auto"/>
            <w:vAlign w:val="center"/>
            <w:hideMark/>
          </w:tcPr>
          <w:p w14:paraId="5DBAC1C6" w14:textId="608F3C30"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克罗丙胺</w:t>
            </w:r>
          </w:p>
        </w:tc>
      </w:tr>
      <w:tr w:rsidR="00F937D1" w:rsidRPr="007200A4" w14:paraId="72AC99E9" w14:textId="77777777" w:rsidTr="00411D0D">
        <w:trPr>
          <w:trHeight w:val="300"/>
        </w:trPr>
        <w:tc>
          <w:tcPr>
            <w:tcW w:w="706" w:type="dxa"/>
            <w:shd w:val="clear" w:color="auto" w:fill="auto"/>
            <w:vAlign w:val="center"/>
            <w:hideMark/>
          </w:tcPr>
          <w:p w14:paraId="42CC3678"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183</w:t>
            </w:r>
          </w:p>
        </w:tc>
        <w:tc>
          <w:tcPr>
            <w:tcW w:w="4394" w:type="dxa"/>
            <w:shd w:val="clear" w:color="auto" w:fill="auto"/>
            <w:vAlign w:val="center"/>
            <w:hideMark/>
          </w:tcPr>
          <w:p w14:paraId="2F5269EB" w14:textId="4141B3C1"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crotetamide</w:t>
            </w:r>
          </w:p>
        </w:tc>
        <w:tc>
          <w:tcPr>
            <w:tcW w:w="3574" w:type="dxa"/>
            <w:shd w:val="clear" w:color="auto" w:fill="auto"/>
            <w:vAlign w:val="center"/>
            <w:hideMark/>
          </w:tcPr>
          <w:p w14:paraId="07B62B6D" w14:textId="782774FF"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克罗乙胺</w:t>
            </w:r>
          </w:p>
        </w:tc>
      </w:tr>
      <w:tr w:rsidR="00F937D1" w:rsidRPr="007200A4" w14:paraId="1450945D" w14:textId="77777777" w:rsidTr="00411D0D">
        <w:trPr>
          <w:trHeight w:val="300"/>
        </w:trPr>
        <w:tc>
          <w:tcPr>
            <w:tcW w:w="706" w:type="dxa"/>
            <w:shd w:val="clear" w:color="auto" w:fill="auto"/>
            <w:vAlign w:val="center"/>
            <w:hideMark/>
          </w:tcPr>
          <w:p w14:paraId="62996B04"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184</w:t>
            </w:r>
          </w:p>
        </w:tc>
        <w:tc>
          <w:tcPr>
            <w:tcW w:w="4394" w:type="dxa"/>
            <w:shd w:val="clear" w:color="auto" w:fill="auto"/>
            <w:vAlign w:val="center"/>
            <w:hideMark/>
          </w:tcPr>
          <w:p w14:paraId="32AB5D88" w14:textId="1BDF6B0B"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delta-9-tetrahydrocannabinol (THC)</w:t>
            </w:r>
          </w:p>
        </w:tc>
        <w:tc>
          <w:tcPr>
            <w:tcW w:w="3574" w:type="dxa"/>
            <w:shd w:val="clear" w:color="auto" w:fill="auto"/>
            <w:vAlign w:val="center"/>
            <w:hideMark/>
          </w:tcPr>
          <w:p w14:paraId="73300584" w14:textId="3B231E0D"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Δ9-</w:t>
            </w:r>
            <w:r w:rsidRPr="007200A4">
              <w:rPr>
                <w:rFonts w:cs="Times New Roman" w:hint="eastAsia"/>
                <w:color w:val="000000" w:themeColor="text1"/>
                <w:sz w:val="21"/>
                <w:szCs w:val="21"/>
              </w:rPr>
              <w:t>四氢大麻</w:t>
            </w:r>
            <w:proofErr w:type="gramStart"/>
            <w:r w:rsidRPr="007200A4">
              <w:rPr>
                <w:rFonts w:cs="Times New Roman" w:hint="eastAsia"/>
                <w:color w:val="000000" w:themeColor="text1"/>
                <w:sz w:val="21"/>
                <w:szCs w:val="21"/>
              </w:rPr>
              <w:t>酚</w:t>
            </w:r>
            <w:proofErr w:type="gramEnd"/>
          </w:p>
        </w:tc>
      </w:tr>
      <w:tr w:rsidR="00F937D1" w:rsidRPr="007200A4" w14:paraId="77DCA8AE" w14:textId="77777777" w:rsidTr="00411D0D">
        <w:trPr>
          <w:trHeight w:val="300"/>
        </w:trPr>
        <w:tc>
          <w:tcPr>
            <w:tcW w:w="706" w:type="dxa"/>
            <w:shd w:val="clear" w:color="auto" w:fill="auto"/>
            <w:vAlign w:val="center"/>
            <w:hideMark/>
          </w:tcPr>
          <w:p w14:paraId="72586D8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185</w:t>
            </w:r>
          </w:p>
        </w:tc>
        <w:tc>
          <w:tcPr>
            <w:tcW w:w="4394" w:type="dxa"/>
            <w:shd w:val="clear" w:color="auto" w:fill="auto"/>
            <w:vAlign w:val="center"/>
            <w:hideMark/>
          </w:tcPr>
          <w:p w14:paraId="456FBC26" w14:textId="5DD6C341" w:rsidR="00F937D1" w:rsidRPr="007200A4" w:rsidRDefault="00F937D1" w:rsidP="00F937D1">
            <w:pPr>
              <w:ind w:firstLine="1"/>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d</w:t>
            </w:r>
            <w:r w:rsidRPr="007200A4">
              <w:rPr>
                <w:rFonts w:ascii="Times New Roman" w:eastAsia="等线" w:hAnsi="Times New Roman" w:cs="Times New Roman"/>
                <w:color w:val="000000" w:themeColor="text1"/>
                <w:sz w:val="21"/>
                <w:szCs w:val="21"/>
              </w:rPr>
              <w:t>imetamfetamine (</w:t>
            </w:r>
            <w:r>
              <w:rPr>
                <w:rFonts w:ascii="Times New Roman" w:eastAsia="等线" w:hAnsi="Times New Roman" w:cs="Times New Roman"/>
                <w:color w:val="000000" w:themeColor="text1"/>
                <w:sz w:val="21"/>
                <w:szCs w:val="21"/>
              </w:rPr>
              <w:t>d</w:t>
            </w:r>
            <w:r w:rsidRPr="007200A4">
              <w:rPr>
                <w:rFonts w:ascii="Times New Roman" w:eastAsia="等线" w:hAnsi="Times New Roman" w:cs="Times New Roman"/>
                <w:color w:val="000000" w:themeColor="text1"/>
                <w:sz w:val="21"/>
                <w:szCs w:val="21"/>
              </w:rPr>
              <w:t>imethylamphetamine)</w:t>
            </w:r>
          </w:p>
        </w:tc>
        <w:tc>
          <w:tcPr>
            <w:tcW w:w="3574" w:type="dxa"/>
            <w:shd w:val="clear" w:color="auto" w:fill="auto"/>
            <w:vAlign w:val="center"/>
            <w:hideMark/>
          </w:tcPr>
          <w:p w14:paraId="6A91D671" w14:textId="054A8A34"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二甲基苯丙胺</w:t>
            </w:r>
          </w:p>
        </w:tc>
      </w:tr>
      <w:tr w:rsidR="00F937D1" w:rsidRPr="007200A4" w14:paraId="7FC60025" w14:textId="77777777" w:rsidTr="00411D0D">
        <w:trPr>
          <w:trHeight w:val="300"/>
        </w:trPr>
        <w:tc>
          <w:tcPr>
            <w:tcW w:w="706" w:type="dxa"/>
            <w:shd w:val="clear" w:color="auto" w:fill="auto"/>
            <w:vAlign w:val="center"/>
            <w:hideMark/>
          </w:tcPr>
          <w:p w14:paraId="6740102C"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186</w:t>
            </w:r>
          </w:p>
        </w:tc>
        <w:tc>
          <w:tcPr>
            <w:tcW w:w="4394" w:type="dxa"/>
            <w:shd w:val="clear" w:color="auto" w:fill="auto"/>
            <w:vAlign w:val="center"/>
            <w:hideMark/>
          </w:tcPr>
          <w:p w14:paraId="1FB956A8" w14:textId="23721342"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epinephrine(adrenaline)</w:t>
            </w:r>
          </w:p>
        </w:tc>
        <w:tc>
          <w:tcPr>
            <w:tcW w:w="3574" w:type="dxa"/>
            <w:shd w:val="clear" w:color="auto" w:fill="auto"/>
            <w:vAlign w:val="center"/>
            <w:hideMark/>
          </w:tcPr>
          <w:p w14:paraId="243E2960" w14:textId="0B8D9DAE"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肾上腺素</w:t>
            </w:r>
          </w:p>
        </w:tc>
      </w:tr>
      <w:tr w:rsidR="00F937D1" w:rsidRPr="007200A4" w14:paraId="261A6493" w14:textId="77777777" w:rsidTr="00411D0D">
        <w:trPr>
          <w:trHeight w:val="300"/>
        </w:trPr>
        <w:tc>
          <w:tcPr>
            <w:tcW w:w="706" w:type="dxa"/>
            <w:shd w:val="clear" w:color="auto" w:fill="auto"/>
            <w:vAlign w:val="center"/>
            <w:hideMark/>
          </w:tcPr>
          <w:p w14:paraId="6A007517"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187</w:t>
            </w:r>
          </w:p>
        </w:tc>
        <w:tc>
          <w:tcPr>
            <w:tcW w:w="4394" w:type="dxa"/>
            <w:shd w:val="clear" w:color="auto" w:fill="auto"/>
            <w:vAlign w:val="center"/>
            <w:hideMark/>
          </w:tcPr>
          <w:p w14:paraId="2E98D1B1" w14:textId="7BF10226"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etamivan</w:t>
            </w:r>
          </w:p>
        </w:tc>
        <w:tc>
          <w:tcPr>
            <w:tcW w:w="3574" w:type="dxa"/>
            <w:shd w:val="clear" w:color="auto" w:fill="auto"/>
            <w:vAlign w:val="center"/>
            <w:hideMark/>
          </w:tcPr>
          <w:p w14:paraId="37B14114" w14:textId="73AABDE3"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香草二乙胺</w:t>
            </w:r>
          </w:p>
        </w:tc>
      </w:tr>
      <w:tr w:rsidR="00F937D1" w:rsidRPr="007200A4" w14:paraId="2B4EBB66" w14:textId="77777777" w:rsidTr="00411D0D">
        <w:trPr>
          <w:trHeight w:val="300"/>
        </w:trPr>
        <w:tc>
          <w:tcPr>
            <w:tcW w:w="706" w:type="dxa"/>
            <w:shd w:val="clear" w:color="auto" w:fill="auto"/>
            <w:vAlign w:val="center"/>
            <w:hideMark/>
          </w:tcPr>
          <w:p w14:paraId="5D9119BE"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188</w:t>
            </w:r>
          </w:p>
        </w:tc>
        <w:tc>
          <w:tcPr>
            <w:tcW w:w="4394" w:type="dxa"/>
            <w:shd w:val="clear" w:color="auto" w:fill="auto"/>
            <w:vAlign w:val="center"/>
            <w:hideMark/>
          </w:tcPr>
          <w:p w14:paraId="22956CA9" w14:textId="56C67250"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etilamfetamine</w:t>
            </w:r>
          </w:p>
        </w:tc>
        <w:tc>
          <w:tcPr>
            <w:tcW w:w="3574" w:type="dxa"/>
            <w:shd w:val="clear" w:color="auto" w:fill="auto"/>
            <w:vAlign w:val="center"/>
            <w:hideMark/>
          </w:tcPr>
          <w:p w14:paraId="597652AE" w14:textId="57B01008"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乙非他</w:t>
            </w:r>
            <w:proofErr w:type="gramEnd"/>
            <w:r w:rsidRPr="007200A4">
              <w:rPr>
                <w:rFonts w:cs="Times New Roman" w:hint="eastAsia"/>
                <w:color w:val="000000" w:themeColor="text1"/>
                <w:sz w:val="21"/>
                <w:szCs w:val="21"/>
              </w:rPr>
              <w:t>明</w:t>
            </w:r>
          </w:p>
        </w:tc>
      </w:tr>
      <w:tr w:rsidR="00F937D1" w:rsidRPr="007200A4" w14:paraId="47CEC6B6" w14:textId="77777777" w:rsidTr="00411D0D">
        <w:trPr>
          <w:trHeight w:val="300"/>
        </w:trPr>
        <w:tc>
          <w:tcPr>
            <w:tcW w:w="706" w:type="dxa"/>
            <w:shd w:val="clear" w:color="auto" w:fill="auto"/>
            <w:vAlign w:val="center"/>
            <w:hideMark/>
          </w:tcPr>
          <w:p w14:paraId="0677F7E6"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189</w:t>
            </w:r>
          </w:p>
        </w:tc>
        <w:tc>
          <w:tcPr>
            <w:tcW w:w="4394" w:type="dxa"/>
            <w:shd w:val="clear" w:color="auto" w:fill="auto"/>
            <w:vAlign w:val="center"/>
            <w:hideMark/>
          </w:tcPr>
          <w:p w14:paraId="436DDCBD" w14:textId="4E906996"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etilefrine</w:t>
            </w:r>
          </w:p>
        </w:tc>
        <w:tc>
          <w:tcPr>
            <w:tcW w:w="3574" w:type="dxa"/>
            <w:shd w:val="clear" w:color="auto" w:fill="auto"/>
            <w:vAlign w:val="center"/>
            <w:hideMark/>
          </w:tcPr>
          <w:p w14:paraId="68BA229D" w14:textId="5AA77408"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依替福</w:t>
            </w:r>
            <w:proofErr w:type="gramEnd"/>
            <w:r w:rsidRPr="007200A4">
              <w:rPr>
                <w:rFonts w:cs="Times New Roman" w:hint="eastAsia"/>
                <w:color w:val="000000" w:themeColor="text1"/>
                <w:sz w:val="21"/>
                <w:szCs w:val="21"/>
              </w:rPr>
              <w:t>林</w:t>
            </w:r>
          </w:p>
        </w:tc>
      </w:tr>
      <w:tr w:rsidR="00F937D1" w:rsidRPr="007200A4" w14:paraId="508FEBE0" w14:textId="77777777" w:rsidTr="00411D0D">
        <w:trPr>
          <w:trHeight w:val="300"/>
        </w:trPr>
        <w:tc>
          <w:tcPr>
            <w:tcW w:w="706" w:type="dxa"/>
            <w:shd w:val="clear" w:color="auto" w:fill="auto"/>
            <w:vAlign w:val="center"/>
            <w:hideMark/>
          </w:tcPr>
          <w:p w14:paraId="62AA209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190</w:t>
            </w:r>
          </w:p>
        </w:tc>
        <w:tc>
          <w:tcPr>
            <w:tcW w:w="4394" w:type="dxa"/>
            <w:shd w:val="clear" w:color="auto" w:fill="auto"/>
            <w:vAlign w:val="center"/>
            <w:hideMark/>
          </w:tcPr>
          <w:p w14:paraId="33B2017A" w14:textId="5FB99A97"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famprofazone</w:t>
            </w:r>
          </w:p>
        </w:tc>
        <w:tc>
          <w:tcPr>
            <w:tcW w:w="3574" w:type="dxa"/>
            <w:shd w:val="clear" w:color="auto" w:fill="auto"/>
            <w:vAlign w:val="center"/>
            <w:hideMark/>
          </w:tcPr>
          <w:p w14:paraId="4EEF6203" w14:textId="541F1178"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泛普法宗</w:t>
            </w:r>
          </w:p>
        </w:tc>
      </w:tr>
      <w:tr w:rsidR="00F937D1" w:rsidRPr="007200A4" w14:paraId="25F11F5C" w14:textId="77777777" w:rsidTr="00411D0D">
        <w:trPr>
          <w:trHeight w:val="300"/>
        </w:trPr>
        <w:tc>
          <w:tcPr>
            <w:tcW w:w="706" w:type="dxa"/>
            <w:shd w:val="clear" w:color="auto" w:fill="auto"/>
            <w:vAlign w:val="center"/>
            <w:hideMark/>
          </w:tcPr>
          <w:p w14:paraId="3C58C199"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191</w:t>
            </w:r>
          </w:p>
        </w:tc>
        <w:tc>
          <w:tcPr>
            <w:tcW w:w="4394" w:type="dxa"/>
            <w:shd w:val="clear" w:color="auto" w:fill="auto"/>
            <w:vAlign w:val="center"/>
            <w:hideMark/>
          </w:tcPr>
          <w:p w14:paraId="3407E087" w14:textId="34252AE5"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fenbutrazate</w:t>
            </w:r>
          </w:p>
        </w:tc>
        <w:tc>
          <w:tcPr>
            <w:tcW w:w="3574" w:type="dxa"/>
            <w:shd w:val="clear" w:color="auto" w:fill="auto"/>
            <w:vAlign w:val="center"/>
            <w:hideMark/>
          </w:tcPr>
          <w:p w14:paraId="2D3D5BA2" w14:textId="2F5E84A3"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芬布酯</w:t>
            </w:r>
            <w:proofErr w:type="gramEnd"/>
          </w:p>
        </w:tc>
      </w:tr>
      <w:tr w:rsidR="00F937D1" w:rsidRPr="007200A4" w14:paraId="66150EC2" w14:textId="77777777" w:rsidTr="00411D0D">
        <w:trPr>
          <w:trHeight w:val="300"/>
        </w:trPr>
        <w:tc>
          <w:tcPr>
            <w:tcW w:w="706" w:type="dxa"/>
            <w:shd w:val="clear" w:color="auto" w:fill="auto"/>
            <w:vAlign w:val="center"/>
            <w:hideMark/>
          </w:tcPr>
          <w:p w14:paraId="2E4CC72B"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192</w:t>
            </w:r>
          </w:p>
        </w:tc>
        <w:tc>
          <w:tcPr>
            <w:tcW w:w="4394" w:type="dxa"/>
            <w:shd w:val="clear" w:color="auto" w:fill="auto"/>
            <w:vAlign w:val="center"/>
            <w:hideMark/>
          </w:tcPr>
          <w:p w14:paraId="52817FAE" w14:textId="7185FF85"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fencamfamin</w:t>
            </w:r>
          </w:p>
        </w:tc>
        <w:tc>
          <w:tcPr>
            <w:tcW w:w="3574" w:type="dxa"/>
            <w:shd w:val="clear" w:color="auto" w:fill="auto"/>
            <w:vAlign w:val="center"/>
            <w:hideMark/>
          </w:tcPr>
          <w:p w14:paraId="4D0C25DB" w14:textId="262ED7BE"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芬坎法明</w:t>
            </w:r>
          </w:p>
        </w:tc>
      </w:tr>
      <w:tr w:rsidR="00F937D1" w:rsidRPr="007200A4" w14:paraId="0F646AD1" w14:textId="77777777" w:rsidTr="00411D0D">
        <w:trPr>
          <w:trHeight w:val="300"/>
        </w:trPr>
        <w:tc>
          <w:tcPr>
            <w:tcW w:w="706" w:type="dxa"/>
            <w:shd w:val="clear" w:color="auto" w:fill="auto"/>
            <w:vAlign w:val="center"/>
            <w:hideMark/>
          </w:tcPr>
          <w:p w14:paraId="50E41E43"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193</w:t>
            </w:r>
          </w:p>
        </w:tc>
        <w:tc>
          <w:tcPr>
            <w:tcW w:w="4394" w:type="dxa"/>
            <w:shd w:val="clear" w:color="auto" w:fill="auto"/>
            <w:vAlign w:val="center"/>
            <w:hideMark/>
          </w:tcPr>
          <w:p w14:paraId="5A69DEDC" w14:textId="11AE022E"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fencamine</w:t>
            </w:r>
          </w:p>
        </w:tc>
        <w:tc>
          <w:tcPr>
            <w:tcW w:w="3574" w:type="dxa"/>
            <w:shd w:val="clear" w:color="auto" w:fill="auto"/>
            <w:vAlign w:val="center"/>
            <w:hideMark/>
          </w:tcPr>
          <w:p w14:paraId="2A9774B1" w14:textId="307FD140"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芬</w:t>
            </w:r>
            <w:proofErr w:type="gramStart"/>
            <w:r w:rsidRPr="007200A4">
              <w:rPr>
                <w:rFonts w:cs="Times New Roman" w:hint="eastAsia"/>
                <w:color w:val="000000" w:themeColor="text1"/>
                <w:sz w:val="21"/>
                <w:szCs w:val="21"/>
              </w:rPr>
              <w:t>咖</w:t>
            </w:r>
            <w:proofErr w:type="gramEnd"/>
            <w:r w:rsidRPr="007200A4">
              <w:rPr>
                <w:rFonts w:cs="Times New Roman" w:hint="eastAsia"/>
                <w:color w:val="000000" w:themeColor="text1"/>
                <w:sz w:val="21"/>
                <w:szCs w:val="21"/>
              </w:rPr>
              <w:t>明</w:t>
            </w:r>
          </w:p>
        </w:tc>
      </w:tr>
      <w:tr w:rsidR="00F937D1" w:rsidRPr="007200A4" w14:paraId="58B2515E" w14:textId="77777777" w:rsidTr="00411D0D">
        <w:trPr>
          <w:trHeight w:val="600"/>
        </w:trPr>
        <w:tc>
          <w:tcPr>
            <w:tcW w:w="706" w:type="dxa"/>
            <w:shd w:val="clear" w:color="auto" w:fill="auto"/>
            <w:vAlign w:val="center"/>
            <w:hideMark/>
          </w:tcPr>
          <w:p w14:paraId="1A629677"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194</w:t>
            </w:r>
          </w:p>
        </w:tc>
        <w:tc>
          <w:tcPr>
            <w:tcW w:w="4394" w:type="dxa"/>
            <w:shd w:val="clear" w:color="auto" w:fill="auto"/>
            <w:vAlign w:val="center"/>
            <w:hideMark/>
          </w:tcPr>
          <w:p w14:paraId="53331218" w14:textId="2458500D"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fenetylline</w:t>
            </w:r>
          </w:p>
        </w:tc>
        <w:tc>
          <w:tcPr>
            <w:tcW w:w="3574" w:type="dxa"/>
            <w:shd w:val="clear" w:color="auto" w:fill="auto"/>
            <w:vAlign w:val="center"/>
            <w:hideMark/>
          </w:tcPr>
          <w:p w14:paraId="694A0BC4" w14:textId="0BB8EE71"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芬乙茶碱</w:t>
            </w:r>
            <w:proofErr w:type="gramEnd"/>
          </w:p>
        </w:tc>
      </w:tr>
      <w:tr w:rsidR="00F937D1" w:rsidRPr="007200A4" w14:paraId="0D9CD767" w14:textId="77777777" w:rsidTr="00411D0D">
        <w:trPr>
          <w:trHeight w:val="300"/>
        </w:trPr>
        <w:tc>
          <w:tcPr>
            <w:tcW w:w="706" w:type="dxa"/>
            <w:shd w:val="clear" w:color="auto" w:fill="auto"/>
            <w:vAlign w:val="center"/>
            <w:hideMark/>
          </w:tcPr>
          <w:p w14:paraId="4BE863F5"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195</w:t>
            </w:r>
          </w:p>
        </w:tc>
        <w:tc>
          <w:tcPr>
            <w:tcW w:w="4394" w:type="dxa"/>
            <w:shd w:val="clear" w:color="auto" w:fill="auto"/>
            <w:vAlign w:val="center"/>
            <w:hideMark/>
          </w:tcPr>
          <w:p w14:paraId="2D4F7B8E" w14:textId="26B1DD8C"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fenfluramine</w:t>
            </w:r>
          </w:p>
        </w:tc>
        <w:tc>
          <w:tcPr>
            <w:tcW w:w="3574" w:type="dxa"/>
            <w:shd w:val="clear" w:color="auto" w:fill="auto"/>
            <w:vAlign w:val="center"/>
            <w:hideMark/>
          </w:tcPr>
          <w:p w14:paraId="5D43D059" w14:textId="0E80074F"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芬氟拉明</w:t>
            </w:r>
          </w:p>
        </w:tc>
      </w:tr>
      <w:tr w:rsidR="00F937D1" w:rsidRPr="007200A4" w14:paraId="10E3B303" w14:textId="77777777" w:rsidTr="00411D0D">
        <w:trPr>
          <w:trHeight w:val="300"/>
        </w:trPr>
        <w:tc>
          <w:tcPr>
            <w:tcW w:w="706" w:type="dxa"/>
            <w:shd w:val="clear" w:color="auto" w:fill="auto"/>
            <w:vAlign w:val="center"/>
            <w:hideMark/>
          </w:tcPr>
          <w:p w14:paraId="55004190"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196</w:t>
            </w:r>
          </w:p>
        </w:tc>
        <w:tc>
          <w:tcPr>
            <w:tcW w:w="4394" w:type="dxa"/>
            <w:shd w:val="clear" w:color="auto" w:fill="auto"/>
            <w:vAlign w:val="center"/>
            <w:hideMark/>
          </w:tcPr>
          <w:p w14:paraId="05E02588" w14:textId="39A59FF3"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fenproporex</w:t>
            </w:r>
          </w:p>
        </w:tc>
        <w:tc>
          <w:tcPr>
            <w:tcW w:w="3574" w:type="dxa"/>
            <w:shd w:val="clear" w:color="auto" w:fill="auto"/>
            <w:vAlign w:val="center"/>
            <w:hideMark/>
          </w:tcPr>
          <w:p w14:paraId="030C7B52" w14:textId="7562283E"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芬普雷司</w:t>
            </w:r>
          </w:p>
        </w:tc>
      </w:tr>
      <w:tr w:rsidR="00F937D1" w:rsidRPr="007200A4" w14:paraId="220001DC" w14:textId="77777777" w:rsidTr="00411D0D">
        <w:trPr>
          <w:trHeight w:val="847"/>
        </w:trPr>
        <w:tc>
          <w:tcPr>
            <w:tcW w:w="706" w:type="dxa"/>
            <w:shd w:val="clear" w:color="auto" w:fill="auto"/>
            <w:vAlign w:val="center"/>
            <w:hideMark/>
          </w:tcPr>
          <w:p w14:paraId="0A5732BE"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197</w:t>
            </w:r>
          </w:p>
        </w:tc>
        <w:tc>
          <w:tcPr>
            <w:tcW w:w="4394" w:type="dxa"/>
            <w:shd w:val="clear" w:color="auto" w:fill="auto"/>
            <w:vAlign w:val="center"/>
            <w:hideMark/>
          </w:tcPr>
          <w:p w14:paraId="4E42536D" w14:textId="380E1B64"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fonturacetam (4-phenylpiracetam (carphedon))</w:t>
            </w:r>
          </w:p>
        </w:tc>
        <w:tc>
          <w:tcPr>
            <w:tcW w:w="3574" w:type="dxa"/>
            <w:shd w:val="clear" w:color="auto" w:fill="auto"/>
            <w:vAlign w:val="center"/>
            <w:hideMark/>
          </w:tcPr>
          <w:p w14:paraId="26DF60D7" w14:textId="77777777" w:rsidR="00F937D1" w:rsidRDefault="00F937D1" w:rsidP="00F937D1">
            <w:pPr>
              <w:ind w:leftChars="-41" w:left="-96" w:hanging="2"/>
              <w:jc w:val="center"/>
              <w:rPr>
                <w:rFonts w:cs="Times New Roman"/>
                <w:color w:val="000000" w:themeColor="text1"/>
                <w:sz w:val="21"/>
                <w:szCs w:val="21"/>
              </w:rPr>
            </w:pPr>
            <w:proofErr w:type="gramStart"/>
            <w:r w:rsidRPr="007200A4">
              <w:rPr>
                <w:rFonts w:cs="Times New Roman" w:hint="eastAsia"/>
                <w:color w:val="000000" w:themeColor="text1"/>
                <w:sz w:val="21"/>
                <w:szCs w:val="21"/>
              </w:rPr>
              <w:t>芳妥西坦</w:t>
            </w:r>
            <w:proofErr w:type="gramEnd"/>
          </w:p>
          <w:p w14:paraId="61876379" w14:textId="6292DB3D"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4-</w:t>
            </w:r>
            <w:r w:rsidRPr="007200A4">
              <w:rPr>
                <w:rFonts w:cs="Times New Roman" w:hint="eastAsia"/>
                <w:color w:val="000000" w:themeColor="text1"/>
                <w:sz w:val="21"/>
                <w:szCs w:val="21"/>
              </w:rPr>
              <w:t>苯基</w:t>
            </w:r>
            <w:proofErr w:type="gramStart"/>
            <w:r w:rsidRPr="007200A4">
              <w:rPr>
                <w:rFonts w:cs="Times New Roman" w:hint="eastAsia"/>
                <w:color w:val="000000" w:themeColor="text1"/>
                <w:sz w:val="21"/>
                <w:szCs w:val="21"/>
              </w:rPr>
              <w:t>吡</w:t>
            </w:r>
            <w:proofErr w:type="gramEnd"/>
            <w:r w:rsidRPr="007200A4">
              <w:rPr>
                <w:rFonts w:cs="Times New Roman" w:hint="eastAsia"/>
                <w:color w:val="000000" w:themeColor="text1"/>
                <w:sz w:val="21"/>
                <w:szCs w:val="21"/>
              </w:rPr>
              <w:t>拉西坦（卡非多））</w:t>
            </w:r>
          </w:p>
        </w:tc>
      </w:tr>
      <w:tr w:rsidR="00F937D1" w:rsidRPr="007200A4" w14:paraId="70C87427" w14:textId="77777777" w:rsidTr="00411D0D">
        <w:trPr>
          <w:trHeight w:val="418"/>
        </w:trPr>
        <w:tc>
          <w:tcPr>
            <w:tcW w:w="706" w:type="dxa"/>
            <w:shd w:val="clear" w:color="auto" w:fill="auto"/>
            <w:vAlign w:val="center"/>
            <w:hideMark/>
          </w:tcPr>
          <w:p w14:paraId="755413C9"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198</w:t>
            </w:r>
          </w:p>
        </w:tc>
        <w:tc>
          <w:tcPr>
            <w:tcW w:w="4394" w:type="dxa"/>
            <w:shd w:val="clear" w:color="auto" w:fill="auto"/>
            <w:vAlign w:val="center"/>
            <w:hideMark/>
          </w:tcPr>
          <w:p w14:paraId="3587EF12" w14:textId="700AD902"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furfenorex</w:t>
            </w:r>
          </w:p>
        </w:tc>
        <w:tc>
          <w:tcPr>
            <w:tcW w:w="3574" w:type="dxa"/>
            <w:shd w:val="clear" w:color="auto" w:fill="auto"/>
            <w:vAlign w:val="center"/>
            <w:hideMark/>
          </w:tcPr>
          <w:p w14:paraId="3AEB527E" w14:textId="48854A8A"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呋芬雷司</w:t>
            </w:r>
            <w:proofErr w:type="gramEnd"/>
          </w:p>
        </w:tc>
      </w:tr>
      <w:tr w:rsidR="00F937D1" w:rsidRPr="007200A4" w14:paraId="01CDF3CB" w14:textId="77777777" w:rsidTr="00411D0D">
        <w:trPr>
          <w:trHeight w:val="300"/>
        </w:trPr>
        <w:tc>
          <w:tcPr>
            <w:tcW w:w="706" w:type="dxa"/>
            <w:shd w:val="clear" w:color="auto" w:fill="auto"/>
            <w:vAlign w:val="center"/>
            <w:hideMark/>
          </w:tcPr>
          <w:p w14:paraId="551CE7D7"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199</w:t>
            </w:r>
          </w:p>
        </w:tc>
        <w:tc>
          <w:tcPr>
            <w:tcW w:w="4394" w:type="dxa"/>
            <w:shd w:val="clear" w:color="auto" w:fill="auto"/>
            <w:vAlign w:val="center"/>
            <w:hideMark/>
          </w:tcPr>
          <w:p w14:paraId="50F6FDB1" w14:textId="7C3523D6"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heptaminol</w:t>
            </w:r>
          </w:p>
        </w:tc>
        <w:tc>
          <w:tcPr>
            <w:tcW w:w="3574" w:type="dxa"/>
            <w:shd w:val="clear" w:color="auto" w:fill="auto"/>
            <w:vAlign w:val="center"/>
            <w:hideMark/>
          </w:tcPr>
          <w:p w14:paraId="2E6F604B" w14:textId="07B44887"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辛胺醇</w:t>
            </w:r>
          </w:p>
        </w:tc>
      </w:tr>
      <w:tr w:rsidR="00F937D1" w:rsidRPr="007200A4" w14:paraId="557255B8" w14:textId="77777777" w:rsidTr="00411D0D">
        <w:trPr>
          <w:trHeight w:val="600"/>
        </w:trPr>
        <w:tc>
          <w:tcPr>
            <w:tcW w:w="706" w:type="dxa"/>
            <w:shd w:val="clear" w:color="auto" w:fill="auto"/>
            <w:vAlign w:val="center"/>
            <w:hideMark/>
          </w:tcPr>
          <w:p w14:paraId="550E5E5A"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200</w:t>
            </w:r>
          </w:p>
        </w:tc>
        <w:tc>
          <w:tcPr>
            <w:tcW w:w="4394" w:type="dxa"/>
            <w:shd w:val="clear" w:color="auto" w:fill="auto"/>
            <w:vAlign w:val="center"/>
            <w:hideMark/>
          </w:tcPr>
          <w:p w14:paraId="234697F6" w14:textId="383C5130"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HU-210 ((6aR,10aR)-9-(Hydroxymethyl)-6,6-dimethyl-3-(2-methyloctan-2-yl)-6a,7,10,10a-tetrahydro- benzo[c]chromen-1-ol))</w:t>
            </w:r>
          </w:p>
        </w:tc>
        <w:tc>
          <w:tcPr>
            <w:tcW w:w="3574" w:type="dxa"/>
            <w:shd w:val="clear" w:color="auto" w:fill="auto"/>
            <w:vAlign w:val="center"/>
            <w:hideMark/>
          </w:tcPr>
          <w:p w14:paraId="66408D1C" w14:textId="05729847"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1,1-</w:t>
            </w:r>
            <w:r w:rsidRPr="007200A4">
              <w:rPr>
                <w:rFonts w:cs="Times New Roman" w:hint="eastAsia"/>
                <w:color w:val="000000" w:themeColor="text1"/>
                <w:sz w:val="21"/>
                <w:szCs w:val="21"/>
              </w:rPr>
              <w:t>二</w:t>
            </w:r>
            <w:proofErr w:type="gramStart"/>
            <w:r w:rsidRPr="007200A4">
              <w:rPr>
                <w:rFonts w:cs="Times New Roman" w:hint="eastAsia"/>
                <w:color w:val="000000" w:themeColor="text1"/>
                <w:sz w:val="21"/>
                <w:szCs w:val="21"/>
              </w:rPr>
              <w:t>甲基庚基</w:t>
            </w:r>
            <w:proofErr w:type="gramEnd"/>
            <w:r w:rsidRPr="007200A4">
              <w:rPr>
                <w:rFonts w:ascii="Times New Roman" w:eastAsia="等线" w:hAnsi="Times New Roman" w:cs="Times New Roman"/>
                <w:color w:val="000000" w:themeColor="text1"/>
                <w:sz w:val="21"/>
                <w:szCs w:val="21"/>
              </w:rPr>
              <w:t>-11-</w:t>
            </w:r>
            <w:r w:rsidRPr="007200A4">
              <w:rPr>
                <w:rFonts w:cs="Times New Roman" w:hint="eastAsia"/>
                <w:color w:val="000000" w:themeColor="text1"/>
                <w:sz w:val="21"/>
                <w:szCs w:val="21"/>
              </w:rPr>
              <w:t>羟基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四氢大麻</w:t>
            </w:r>
            <w:proofErr w:type="gramStart"/>
            <w:r w:rsidRPr="007200A4">
              <w:rPr>
                <w:rFonts w:cs="Times New Roman" w:hint="eastAsia"/>
                <w:color w:val="000000" w:themeColor="text1"/>
                <w:sz w:val="21"/>
                <w:szCs w:val="21"/>
              </w:rPr>
              <w:t>酚</w:t>
            </w:r>
            <w:proofErr w:type="gramEnd"/>
          </w:p>
        </w:tc>
      </w:tr>
      <w:tr w:rsidR="00F937D1" w:rsidRPr="007200A4" w14:paraId="0C5E7670" w14:textId="77777777" w:rsidTr="00411D0D">
        <w:trPr>
          <w:trHeight w:val="600"/>
        </w:trPr>
        <w:tc>
          <w:tcPr>
            <w:tcW w:w="706" w:type="dxa"/>
            <w:shd w:val="clear" w:color="auto" w:fill="auto"/>
            <w:vAlign w:val="center"/>
            <w:hideMark/>
          </w:tcPr>
          <w:p w14:paraId="1E4F58E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201</w:t>
            </w:r>
          </w:p>
        </w:tc>
        <w:tc>
          <w:tcPr>
            <w:tcW w:w="4394" w:type="dxa"/>
            <w:shd w:val="clear" w:color="auto" w:fill="auto"/>
            <w:vAlign w:val="center"/>
            <w:hideMark/>
          </w:tcPr>
          <w:p w14:paraId="651330D8" w14:textId="301239BE" w:rsidR="00F937D1" w:rsidRPr="007200A4" w:rsidRDefault="00F937D1" w:rsidP="00F937D1">
            <w:pPr>
              <w:ind w:firstLine="1"/>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hydroxyamfetamine</w:t>
            </w:r>
            <w:r w:rsidRPr="007200A4">
              <w:rPr>
                <w:rFonts w:ascii="Times New Roman" w:eastAsia="等线" w:hAnsi="Times New Roman" w:cs="Times New Roman"/>
                <w:color w:val="000000" w:themeColor="text1"/>
                <w:sz w:val="21"/>
                <w:szCs w:val="21"/>
              </w:rPr>
              <w:t>(parahydroxyamphetamine)</w:t>
            </w:r>
          </w:p>
        </w:tc>
        <w:tc>
          <w:tcPr>
            <w:tcW w:w="3574" w:type="dxa"/>
            <w:shd w:val="clear" w:color="auto" w:fill="auto"/>
            <w:vAlign w:val="center"/>
            <w:hideMark/>
          </w:tcPr>
          <w:p w14:paraId="2C45C9E1" w14:textId="543C40E8"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羟苯丙胺</w:t>
            </w:r>
            <w:proofErr w:type="gramEnd"/>
            <w:r w:rsidRPr="007200A4">
              <w:rPr>
                <w:rFonts w:cs="Times New Roman" w:hint="eastAsia"/>
                <w:color w:val="000000" w:themeColor="text1"/>
                <w:sz w:val="21"/>
                <w:szCs w:val="21"/>
              </w:rPr>
              <w:t>（对</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羟基苯丙胺）</w:t>
            </w:r>
          </w:p>
        </w:tc>
      </w:tr>
      <w:tr w:rsidR="00F937D1" w:rsidRPr="007200A4" w14:paraId="2919E03B" w14:textId="77777777" w:rsidTr="00411D0D">
        <w:trPr>
          <w:trHeight w:val="300"/>
        </w:trPr>
        <w:tc>
          <w:tcPr>
            <w:tcW w:w="706" w:type="dxa"/>
            <w:shd w:val="clear" w:color="auto" w:fill="auto"/>
            <w:vAlign w:val="center"/>
            <w:hideMark/>
          </w:tcPr>
          <w:p w14:paraId="1EF254EC"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202</w:t>
            </w:r>
          </w:p>
        </w:tc>
        <w:tc>
          <w:tcPr>
            <w:tcW w:w="4394" w:type="dxa"/>
            <w:shd w:val="clear" w:color="auto" w:fill="auto"/>
            <w:vAlign w:val="center"/>
            <w:hideMark/>
          </w:tcPr>
          <w:p w14:paraId="51B097FB" w14:textId="6AF8A196"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isometheptene</w:t>
            </w:r>
          </w:p>
        </w:tc>
        <w:tc>
          <w:tcPr>
            <w:tcW w:w="3574" w:type="dxa"/>
            <w:shd w:val="clear" w:color="auto" w:fill="auto"/>
            <w:vAlign w:val="center"/>
            <w:hideMark/>
          </w:tcPr>
          <w:p w14:paraId="7EC36580" w14:textId="656582FB"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异美</w:t>
            </w:r>
            <w:proofErr w:type="gramStart"/>
            <w:r w:rsidRPr="007200A4">
              <w:rPr>
                <w:rFonts w:cs="Times New Roman" w:hint="eastAsia"/>
                <w:color w:val="000000" w:themeColor="text1"/>
                <w:sz w:val="21"/>
                <w:szCs w:val="21"/>
              </w:rPr>
              <w:t>汀</w:t>
            </w:r>
            <w:proofErr w:type="gramEnd"/>
          </w:p>
        </w:tc>
      </w:tr>
      <w:tr w:rsidR="00F937D1" w:rsidRPr="007200A4" w14:paraId="7CF3E0A3" w14:textId="77777777" w:rsidTr="00411D0D">
        <w:trPr>
          <w:trHeight w:val="300"/>
        </w:trPr>
        <w:tc>
          <w:tcPr>
            <w:tcW w:w="706" w:type="dxa"/>
            <w:shd w:val="clear" w:color="auto" w:fill="auto"/>
            <w:vAlign w:val="center"/>
            <w:hideMark/>
          </w:tcPr>
          <w:p w14:paraId="60BBED4E"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203</w:t>
            </w:r>
          </w:p>
        </w:tc>
        <w:tc>
          <w:tcPr>
            <w:tcW w:w="4394" w:type="dxa"/>
            <w:shd w:val="clear" w:color="auto" w:fill="auto"/>
            <w:vAlign w:val="center"/>
            <w:hideMark/>
          </w:tcPr>
          <w:p w14:paraId="248BBA2E" w14:textId="06695CF7"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JWH-018(naphthalen-1-yl-(1-pentylindol-3-yl)methanone)</w:t>
            </w:r>
          </w:p>
        </w:tc>
        <w:tc>
          <w:tcPr>
            <w:tcW w:w="3574" w:type="dxa"/>
            <w:shd w:val="clear" w:color="auto" w:fill="auto"/>
            <w:vAlign w:val="center"/>
            <w:hideMark/>
          </w:tcPr>
          <w:p w14:paraId="1F723F52" w14:textId="55749414"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w:t>
            </w:r>
            <w:proofErr w:type="gramStart"/>
            <w:r w:rsidRPr="007200A4">
              <w:rPr>
                <w:rFonts w:cs="Times New Roman" w:hint="eastAsia"/>
                <w:color w:val="000000" w:themeColor="text1"/>
                <w:sz w:val="21"/>
                <w:szCs w:val="21"/>
              </w:rPr>
              <w:t>戊基</w:t>
            </w:r>
            <w:proofErr w:type="gramEnd"/>
            <w:r w:rsidRPr="007200A4">
              <w:rPr>
                <w:rFonts w:ascii="Times New Roman" w:eastAsia="等线" w:hAnsi="Times New Roman" w:cs="Times New Roman"/>
                <w:color w:val="000000" w:themeColor="text1"/>
                <w:sz w:val="21"/>
                <w:szCs w:val="21"/>
              </w:rPr>
              <w:t>-3-(1-</w:t>
            </w:r>
            <w:proofErr w:type="gramStart"/>
            <w:r w:rsidRPr="007200A4">
              <w:rPr>
                <w:rFonts w:cs="Times New Roman" w:hint="eastAsia"/>
                <w:color w:val="000000" w:themeColor="text1"/>
                <w:sz w:val="21"/>
                <w:szCs w:val="21"/>
              </w:rPr>
              <w:t>萘</w:t>
            </w:r>
            <w:proofErr w:type="gramEnd"/>
            <w:r w:rsidRPr="007200A4">
              <w:rPr>
                <w:rFonts w:cs="Times New Roman" w:hint="eastAsia"/>
                <w:color w:val="000000" w:themeColor="text1"/>
                <w:sz w:val="21"/>
                <w:szCs w:val="21"/>
              </w:rPr>
              <w:t>甲酰基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吲哚</w:t>
            </w:r>
          </w:p>
        </w:tc>
      </w:tr>
      <w:tr w:rsidR="00F937D1" w:rsidRPr="007200A4" w14:paraId="5C9460F3" w14:textId="77777777" w:rsidTr="00411D0D">
        <w:trPr>
          <w:trHeight w:val="300"/>
        </w:trPr>
        <w:tc>
          <w:tcPr>
            <w:tcW w:w="706" w:type="dxa"/>
            <w:shd w:val="clear" w:color="auto" w:fill="auto"/>
            <w:vAlign w:val="center"/>
            <w:hideMark/>
          </w:tcPr>
          <w:p w14:paraId="32FDC1BB"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204</w:t>
            </w:r>
          </w:p>
        </w:tc>
        <w:tc>
          <w:tcPr>
            <w:tcW w:w="4394" w:type="dxa"/>
            <w:shd w:val="clear" w:color="auto" w:fill="auto"/>
            <w:vAlign w:val="center"/>
            <w:hideMark/>
          </w:tcPr>
          <w:p w14:paraId="4BFDE7CB" w14:textId="6220BBFE"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JWH-073(naphthalen-1-yl-(1-butylindol-3-yl)methanone)</w:t>
            </w:r>
          </w:p>
        </w:tc>
        <w:tc>
          <w:tcPr>
            <w:tcW w:w="3574" w:type="dxa"/>
            <w:shd w:val="clear" w:color="auto" w:fill="auto"/>
            <w:vAlign w:val="center"/>
            <w:hideMark/>
          </w:tcPr>
          <w:p w14:paraId="66B22DD0" w14:textId="4B6641A6"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1-</w:t>
            </w:r>
            <w:r w:rsidRPr="007200A4">
              <w:rPr>
                <w:rFonts w:cs="Times New Roman" w:hint="eastAsia"/>
                <w:color w:val="000000" w:themeColor="text1"/>
                <w:sz w:val="21"/>
                <w:szCs w:val="21"/>
              </w:rPr>
              <w:t>丁基</w:t>
            </w:r>
            <w:r w:rsidRPr="007200A4">
              <w:rPr>
                <w:rFonts w:ascii="Times New Roman" w:eastAsia="等线" w:hAnsi="Times New Roman" w:cs="Times New Roman"/>
                <w:color w:val="000000" w:themeColor="text1"/>
                <w:sz w:val="21"/>
                <w:szCs w:val="21"/>
              </w:rPr>
              <w:t>-3-(1-</w:t>
            </w:r>
            <w:proofErr w:type="gramStart"/>
            <w:r w:rsidRPr="007200A4">
              <w:rPr>
                <w:rFonts w:cs="Times New Roman" w:hint="eastAsia"/>
                <w:color w:val="000000" w:themeColor="text1"/>
                <w:sz w:val="21"/>
                <w:szCs w:val="21"/>
              </w:rPr>
              <w:t>萘</w:t>
            </w:r>
            <w:proofErr w:type="gramEnd"/>
            <w:r w:rsidRPr="007200A4">
              <w:rPr>
                <w:rFonts w:cs="Times New Roman" w:hint="eastAsia"/>
                <w:color w:val="000000" w:themeColor="text1"/>
                <w:sz w:val="21"/>
                <w:szCs w:val="21"/>
              </w:rPr>
              <w:t>甲酰基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吲哚</w:t>
            </w:r>
          </w:p>
        </w:tc>
      </w:tr>
      <w:tr w:rsidR="00F937D1" w:rsidRPr="007200A4" w14:paraId="712D6C55" w14:textId="77777777" w:rsidTr="00411D0D">
        <w:trPr>
          <w:trHeight w:val="300"/>
        </w:trPr>
        <w:tc>
          <w:tcPr>
            <w:tcW w:w="706" w:type="dxa"/>
            <w:shd w:val="clear" w:color="auto" w:fill="auto"/>
            <w:vAlign w:val="center"/>
            <w:hideMark/>
          </w:tcPr>
          <w:p w14:paraId="435822B1"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205</w:t>
            </w:r>
          </w:p>
        </w:tc>
        <w:tc>
          <w:tcPr>
            <w:tcW w:w="4394" w:type="dxa"/>
            <w:shd w:val="clear" w:color="auto" w:fill="auto"/>
            <w:vAlign w:val="center"/>
            <w:hideMark/>
          </w:tcPr>
          <w:p w14:paraId="2737C708" w14:textId="40D441AF"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levmetamfetamine</w:t>
            </w:r>
          </w:p>
        </w:tc>
        <w:tc>
          <w:tcPr>
            <w:tcW w:w="3574" w:type="dxa"/>
            <w:shd w:val="clear" w:color="auto" w:fill="auto"/>
            <w:vAlign w:val="center"/>
            <w:hideMark/>
          </w:tcPr>
          <w:p w14:paraId="21DB3282" w14:textId="5E68A851"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左去氧麻黄碱</w:t>
            </w:r>
          </w:p>
        </w:tc>
      </w:tr>
      <w:tr w:rsidR="00F937D1" w:rsidRPr="007200A4" w14:paraId="5E297032" w14:textId="77777777" w:rsidTr="00411D0D">
        <w:trPr>
          <w:trHeight w:val="300"/>
        </w:trPr>
        <w:tc>
          <w:tcPr>
            <w:tcW w:w="706" w:type="dxa"/>
            <w:shd w:val="clear" w:color="auto" w:fill="auto"/>
            <w:vAlign w:val="center"/>
            <w:hideMark/>
          </w:tcPr>
          <w:p w14:paraId="76A1E12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206</w:t>
            </w:r>
          </w:p>
        </w:tc>
        <w:tc>
          <w:tcPr>
            <w:tcW w:w="4394" w:type="dxa"/>
            <w:shd w:val="clear" w:color="auto" w:fill="auto"/>
            <w:vAlign w:val="center"/>
            <w:hideMark/>
          </w:tcPr>
          <w:p w14:paraId="3B48758E" w14:textId="675F772E" w:rsidR="00F937D1" w:rsidRPr="007200A4" w:rsidRDefault="00F937D1" w:rsidP="00F937D1">
            <w:pPr>
              <w:ind w:firstLine="1"/>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l</w:t>
            </w:r>
            <w:r w:rsidRPr="007200A4">
              <w:rPr>
                <w:rFonts w:ascii="Times New Roman" w:eastAsia="等线" w:hAnsi="Times New Roman" w:cs="Times New Roman"/>
                <w:color w:val="000000" w:themeColor="text1"/>
                <w:sz w:val="21"/>
                <w:szCs w:val="21"/>
              </w:rPr>
              <w:t>isdexamfetamine</w:t>
            </w:r>
          </w:p>
        </w:tc>
        <w:tc>
          <w:tcPr>
            <w:tcW w:w="3574" w:type="dxa"/>
            <w:shd w:val="clear" w:color="auto" w:fill="auto"/>
            <w:vAlign w:val="center"/>
            <w:hideMark/>
          </w:tcPr>
          <w:p w14:paraId="65D2AC50" w14:textId="5098C221"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利右苯</w:t>
            </w:r>
            <w:proofErr w:type="gramEnd"/>
            <w:r w:rsidRPr="007200A4">
              <w:rPr>
                <w:rFonts w:cs="Times New Roman" w:hint="eastAsia"/>
                <w:color w:val="000000" w:themeColor="text1"/>
                <w:sz w:val="21"/>
                <w:szCs w:val="21"/>
              </w:rPr>
              <w:t>丙胺</w:t>
            </w:r>
          </w:p>
        </w:tc>
      </w:tr>
      <w:tr w:rsidR="00F937D1" w:rsidRPr="007200A4" w14:paraId="3874DF91" w14:textId="77777777" w:rsidTr="00411D0D">
        <w:trPr>
          <w:trHeight w:val="300"/>
        </w:trPr>
        <w:tc>
          <w:tcPr>
            <w:tcW w:w="706" w:type="dxa"/>
            <w:shd w:val="clear" w:color="auto" w:fill="auto"/>
            <w:vAlign w:val="center"/>
            <w:hideMark/>
          </w:tcPr>
          <w:p w14:paraId="76C22705"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207</w:t>
            </w:r>
          </w:p>
        </w:tc>
        <w:tc>
          <w:tcPr>
            <w:tcW w:w="4394" w:type="dxa"/>
            <w:shd w:val="clear" w:color="auto" w:fill="auto"/>
            <w:vAlign w:val="center"/>
            <w:hideMark/>
          </w:tcPr>
          <w:p w14:paraId="115FEA7F" w14:textId="6581BE8F"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meclofenoxate</w:t>
            </w:r>
          </w:p>
        </w:tc>
        <w:tc>
          <w:tcPr>
            <w:tcW w:w="3574" w:type="dxa"/>
            <w:shd w:val="clear" w:color="auto" w:fill="auto"/>
            <w:vAlign w:val="center"/>
            <w:hideMark/>
          </w:tcPr>
          <w:p w14:paraId="27B3D165" w14:textId="500FD938"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甲氯芬酯</w:t>
            </w:r>
            <w:proofErr w:type="gramEnd"/>
          </w:p>
        </w:tc>
      </w:tr>
      <w:tr w:rsidR="00F937D1" w:rsidRPr="007200A4" w14:paraId="052CCAA8" w14:textId="77777777" w:rsidTr="00411D0D">
        <w:trPr>
          <w:trHeight w:val="300"/>
        </w:trPr>
        <w:tc>
          <w:tcPr>
            <w:tcW w:w="706" w:type="dxa"/>
            <w:shd w:val="clear" w:color="auto" w:fill="auto"/>
            <w:vAlign w:val="center"/>
            <w:hideMark/>
          </w:tcPr>
          <w:p w14:paraId="76B18947"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208</w:t>
            </w:r>
          </w:p>
        </w:tc>
        <w:tc>
          <w:tcPr>
            <w:tcW w:w="4394" w:type="dxa"/>
            <w:shd w:val="clear" w:color="auto" w:fill="auto"/>
            <w:vAlign w:val="center"/>
            <w:hideMark/>
          </w:tcPr>
          <w:p w14:paraId="13EC4D33" w14:textId="122F6686"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mefenorex</w:t>
            </w:r>
          </w:p>
        </w:tc>
        <w:tc>
          <w:tcPr>
            <w:tcW w:w="3574" w:type="dxa"/>
            <w:shd w:val="clear" w:color="auto" w:fill="auto"/>
            <w:vAlign w:val="center"/>
            <w:hideMark/>
          </w:tcPr>
          <w:p w14:paraId="6B5A6049" w14:textId="31872158"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美芬雷司</w:t>
            </w:r>
          </w:p>
        </w:tc>
      </w:tr>
      <w:tr w:rsidR="00F937D1" w:rsidRPr="007200A4" w14:paraId="1B39A054" w14:textId="77777777" w:rsidTr="00411D0D">
        <w:trPr>
          <w:trHeight w:val="300"/>
        </w:trPr>
        <w:tc>
          <w:tcPr>
            <w:tcW w:w="706" w:type="dxa"/>
            <w:shd w:val="clear" w:color="auto" w:fill="auto"/>
            <w:vAlign w:val="center"/>
            <w:hideMark/>
          </w:tcPr>
          <w:p w14:paraId="22674582"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209</w:t>
            </w:r>
          </w:p>
        </w:tc>
        <w:tc>
          <w:tcPr>
            <w:tcW w:w="4394" w:type="dxa"/>
            <w:shd w:val="clear" w:color="auto" w:fill="auto"/>
            <w:vAlign w:val="center"/>
            <w:hideMark/>
          </w:tcPr>
          <w:p w14:paraId="6EE241B9" w14:textId="15C64C60"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mephedrone</w:t>
            </w:r>
          </w:p>
        </w:tc>
        <w:tc>
          <w:tcPr>
            <w:tcW w:w="3574" w:type="dxa"/>
            <w:shd w:val="clear" w:color="auto" w:fill="auto"/>
            <w:vAlign w:val="center"/>
            <w:hideMark/>
          </w:tcPr>
          <w:p w14:paraId="79004A91" w14:textId="2D44E9E2"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w:t>
            </w:r>
            <w:proofErr w:type="gramStart"/>
            <w:r w:rsidRPr="007200A4">
              <w:rPr>
                <w:rFonts w:cs="Times New Roman" w:hint="eastAsia"/>
                <w:color w:val="000000" w:themeColor="text1"/>
                <w:sz w:val="21"/>
                <w:szCs w:val="21"/>
              </w:rPr>
              <w:t>甲基甲卡西</w:t>
            </w:r>
            <w:proofErr w:type="gramEnd"/>
            <w:r w:rsidRPr="007200A4">
              <w:rPr>
                <w:rFonts w:cs="Times New Roman" w:hint="eastAsia"/>
                <w:color w:val="000000" w:themeColor="text1"/>
                <w:sz w:val="21"/>
                <w:szCs w:val="21"/>
              </w:rPr>
              <w:t>酮</w:t>
            </w:r>
          </w:p>
        </w:tc>
      </w:tr>
      <w:tr w:rsidR="00F937D1" w:rsidRPr="007200A4" w14:paraId="614EEC91" w14:textId="77777777" w:rsidTr="00411D0D">
        <w:trPr>
          <w:trHeight w:val="300"/>
        </w:trPr>
        <w:tc>
          <w:tcPr>
            <w:tcW w:w="706" w:type="dxa"/>
            <w:shd w:val="clear" w:color="auto" w:fill="auto"/>
            <w:vAlign w:val="center"/>
            <w:hideMark/>
          </w:tcPr>
          <w:p w14:paraId="0CC86F8A"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210</w:t>
            </w:r>
          </w:p>
        </w:tc>
        <w:tc>
          <w:tcPr>
            <w:tcW w:w="4394" w:type="dxa"/>
            <w:shd w:val="clear" w:color="auto" w:fill="auto"/>
            <w:vAlign w:val="center"/>
            <w:hideMark/>
          </w:tcPr>
          <w:p w14:paraId="006BBD61" w14:textId="2C39DDD0"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mephentermine</w:t>
            </w:r>
          </w:p>
        </w:tc>
        <w:tc>
          <w:tcPr>
            <w:tcW w:w="3574" w:type="dxa"/>
            <w:shd w:val="clear" w:color="auto" w:fill="auto"/>
            <w:vAlign w:val="center"/>
            <w:hideMark/>
          </w:tcPr>
          <w:p w14:paraId="404CE737" w14:textId="52791040"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美芬丁胺</w:t>
            </w:r>
            <w:proofErr w:type="gramEnd"/>
          </w:p>
        </w:tc>
      </w:tr>
      <w:tr w:rsidR="00F937D1" w:rsidRPr="007200A4" w14:paraId="173A2C94" w14:textId="77777777" w:rsidTr="00411D0D">
        <w:trPr>
          <w:trHeight w:val="214"/>
        </w:trPr>
        <w:tc>
          <w:tcPr>
            <w:tcW w:w="706" w:type="dxa"/>
            <w:shd w:val="clear" w:color="auto" w:fill="auto"/>
            <w:vAlign w:val="center"/>
            <w:hideMark/>
          </w:tcPr>
          <w:p w14:paraId="2BD655D6"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211</w:t>
            </w:r>
          </w:p>
        </w:tc>
        <w:tc>
          <w:tcPr>
            <w:tcW w:w="4394" w:type="dxa"/>
            <w:shd w:val="clear" w:color="auto" w:fill="auto"/>
            <w:vAlign w:val="center"/>
            <w:hideMark/>
          </w:tcPr>
          <w:p w14:paraId="58A7C071" w14:textId="5B8CC1FD"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mesocarb</w:t>
            </w:r>
          </w:p>
        </w:tc>
        <w:tc>
          <w:tcPr>
            <w:tcW w:w="3574" w:type="dxa"/>
            <w:shd w:val="clear" w:color="auto" w:fill="auto"/>
            <w:vAlign w:val="center"/>
            <w:hideMark/>
          </w:tcPr>
          <w:p w14:paraId="368E96C1" w14:textId="51BDA9B6"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美索卡</w:t>
            </w:r>
          </w:p>
        </w:tc>
      </w:tr>
      <w:tr w:rsidR="00F937D1" w:rsidRPr="007200A4" w14:paraId="4CB679C6" w14:textId="77777777" w:rsidTr="00411D0D">
        <w:trPr>
          <w:trHeight w:val="300"/>
        </w:trPr>
        <w:tc>
          <w:tcPr>
            <w:tcW w:w="706" w:type="dxa"/>
            <w:shd w:val="clear" w:color="auto" w:fill="auto"/>
            <w:vAlign w:val="center"/>
            <w:hideMark/>
          </w:tcPr>
          <w:p w14:paraId="2DCCE1AA"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212</w:t>
            </w:r>
          </w:p>
        </w:tc>
        <w:tc>
          <w:tcPr>
            <w:tcW w:w="4394" w:type="dxa"/>
            <w:shd w:val="clear" w:color="auto" w:fill="auto"/>
            <w:vAlign w:val="center"/>
            <w:hideMark/>
          </w:tcPr>
          <w:p w14:paraId="27F9FD91" w14:textId="3B82D4D8"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metamfetamine (</w:t>
            </w:r>
            <w:r w:rsidRPr="007200A4">
              <w:rPr>
                <w:rFonts w:ascii="Times New Roman" w:eastAsia="等线" w:hAnsi="Times New Roman" w:cs="Times New Roman"/>
                <w:i/>
                <w:iCs/>
                <w:color w:val="000000" w:themeColor="text1"/>
                <w:sz w:val="21"/>
                <w:szCs w:val="21"/>
              </w:rPr>
              <w:t>d</w:t>
            </w:r>
            <w:r w:rsidRPr="007200A4">
              <w:rPr>
                <w:rFonts w:ascii="Times New Roman" w:eastAsia="等线" w:hAnsi="Times New Roman" w:cs="Times New Roman"/>
                <w:color w:val="000000" w:themeColor="text1"/>
                <w:sz w:val="21"/>
                <w:szCs w:val="21"/>
              </w:rPr>
              <w:t>-)</w:t>
            </w:r>
          </w:p>
        </w:tc>
        <w:tc>
          <w:tcPr>
            <w:tcW w:w="3574" w:type="dxa"/>
            <w:shd w:val="clear" w:color="auto" w:fill="auto"/>
            <w:vAlign w:val="center"/>
            <w:hideMark/>
          </w:tcPr>
          <w:p w14:paraId="3C81701A" w14:textId="2C887A95" w:rsidR="00F937D1" w:rsidRPr="007200A4" w:rsidRDefault="00F937D1" w:rsidP="00F937D1">
            <w:pPr>
              <w:ind w:leftChars="-41" w:left="-96" w:hanging="2"/>
              <w:jc w:val="center"/>
              <w:rPr>
                <w:rFonts w:ascii="Times New Roman" w:eastAsia="等线" w:hAnsi="Times New Roman" w:cs="Times New Roman"/>
                <w:i/>
                <w:iCs/>
                <w:color w:val="000000" w:themeColor="text1"/>
                <w:sz w:val="21"/>
                <w:szCs w:val="21"/>
              </w:rPr>
            </w:pPr>
            <w:r w:rsidRPr="007200A4">
              <w:rPr>
                <w:rFonts w:cs="Times New Roman" w:hint="eastAsia"/>
                <w:color w:val="000000" w:themeColor="text1"/>
                <w:sz w:val="21"/>
                <w:szCs w:val="21"/>
              </w:rPr>
              <w:t>甲基苯丙胺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右旋</w:t>
            </w:r>
            <w:r w:rsidRPr="007200A4">
              <w:rPr>
                <w:rFonts w:ascii="Times New Roman" w:eastAsia="等线" w:hAnsi="Times New Roman" w:cs="Times New Roman"/>
                <w:color w:val="000000" w:themeColor="text1"/>
                <w:sz w:val="21"/>
                <w:szCs w:val="21"/>
              </w:rPr>
              <w:t>)</w:t>
            </w:r>
          </w:p>
        </w:tc>
      </w:tr>
      <w:tr w:rsidR="00F937D1" w:rsidRPr="007200A4" w14:paraId="2DA14FF5" w14:textId="77777777" w:rsidTr="00411D0D">
        <w:trPr>
          <w:trHeight w:val="293"/>
        </w:trPr>
        <w:tc>
          <w:tcPr>
            <w:tcW w:w="706" w:type="dxa"/>
            <w:shd w:val="clear" w:color="auto" w:fill="auto"/>
            <w:vAlign w:val="center"/>
            <w:hideMark/>
          </w:tcPr>
          <w:p w14:paraId="0F6A8317"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213</w:t>
            </w:r>
          </w:p>
        </w:tc>
        <w:tc>
          <w:tcPr>
            <w:tcW w:w="4394" w:type="dxa"/>
            <w:shd w:val="clear" w:color="auto" w:fill="auto"/>
            <w:vAlign w:val="center"/>
            <w:hideMark/>
          </w:tcPr>
          <w:p w14:paraId="0433BAE3" w14:textId="69F61768"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methedrone</w:t>
            </w:r>
          </w:p>
        </w:tc>
        <w:tc>
          <w:tcPr>
            <w:tcW w:w="3574" w:type="dxa"/>
            <w:shd w:val="clear" w:color="auto" w:fill="auto"/>
            <w:vAlign w:val="center"/>
            <w:hideMark/>
          </w:tcPr>
          <w:p w14:paraId="4F954C6A" w14:textId="3D1F42A2"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w:t>
            </w:r>
            <w:r w:rsidRPr="007200A4">
              <w:rPr>
                <w:rFonts w:cs="Times New Roman" w:hint="eastAsia"/>
                <w:color w:val="000000" w:themeColor="text1"/>
                <w:sz w:val="21"/>
                <w:szCs w:val="21"/>
              </w:rPr>
              <w:t>甲氧</w:t>
            </w:r>
            <w:proofErr w:type="gramStart"/>
            <w:r w:rsidRPr="007200A4">
              <w:rPr>
                <w:rFonts w:cs="Times New Roman" w:hint="eastAsia"/>
                <w:color w:val="000000" w:themeColor="text1"/>
                <w:sz w:val="21"/>
                <w:szCs w:val="21"/>
              </w:rPr>
              <w:t>基甲卡</w:t>
            </w:r>
            <w:proofErr w:type="gramEnd"/>
            <w:r w:rsidRPr="007200A4">
              <w:rPr>
                <w:rFonts w:cs="Times New Roman" w:hint="eastAsia"/>
                <w:color w:val="000000" w:themeColor="text1"/>
                <w:sz w:val="21"/>
                <w:szCs w:val="21"/>
              </w:rPr>
              <w:t>西酮</w:t>
            </w:r>
          </w:p>
        </w:tc>
      </w:tr>
      <w:tr w:rsidR="00F937D1" w:rsidRPr="007200A4" w14:paraId="74DB0507" w14:textId="77777777" w:rsidTr="00411D0D">
        <w:trPr>
          <w:trHeight w:val="300"/>
        </w:trPr>
        <w:tc>
          <w:tcPr>
            <w:tcW w:w="706" w:type="dxa"/>
            <w:shd w:val="clear" w:color="auto" w:fill="auto"/>
            <w:vAlign w:val="center"/>
            <w:hideMark/>
          </w:tcPr>
          <w:p w14:paraId="20852E7E"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214</w:t>
            </w:r>
          </w:p>
        </w:tc>
        <w:tc>
          <w:tcPr>
            <w:tcW w:w="4394" w:type="dxa"/>
            <w:shd w:val="clear" w:color="auto" w:fill="auto"/>
            <w:vAlign w:val="center"/>
            <w:hideMark/>
          </w:tcPr>
          <w:p w14:paraId="30554C00" w14:textId="48BD1494"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methylenedioxymethamphetamine</w:t>
            </w:r>
          </w:p>
        </w:tc>
        <w:tc>
          <w:tcPr>
            <w:tcW w:w="3574" w:type="dxa"/>
            <w:shd w:val="clear" w:color="auto" w:fill="auto"/>
            <w:vAlign w:val="center"/>
            <w:hideMark/>
          </w:tcPr>
          <w:p w14:paraId="535166A1" w14:textId="48F5586E"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i/>
                <w:iCs/>
                <w:color w:val="000000" w:themeColor="text1"/>
                <w:sz w:val="21"/>
                <w:szCs w:val="21"/>
              </w:rPr>
              <w:t>N</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甲基亚甲二氧基苯丙胺</w:t>
            </w:r>
          </w:p>
        </w:tc>
      </w:tr>
      <w:tr w:rsidR="00F937D1" w:rsidRPr="007200A4" w14:paraId="74E7B6D2" w14:textId="77777777" w:rsidTr="00411D0D">
        <w:trPr>
          <w:trHeight w:val="300"/>
        </w:trPr>
        <w:tc>
          <w:tcPr>
            <w:tcW w:w="706" w:type="dxa"/>
            <w:shd w:val="clear" w:color="auto" w:fill="auto"/>
            <w:vAlign w:val="center"/>
            <w:hideMark/>
          </w:tcPr>
          <w:p w14:paraId="115CD5E2"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215</w:t>
            </w:r>
          </w:p>
        </w:tc>
        <w:tc>
          <w:tcPr>
            <w:tcW w:w="4394" w:type="dxa"/>
            <w:shd w:val="clear" w:color="auto" w:fill="auto"/>
            <w:vAlign w:val="center"/>
            <w:hideMark/>
          </w:tcPr>
          <w:p w14:paraId="3185E7CA" w14:textId="62F7388A"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methylphenidate</w:t>
            </w:r>
          </w:p>
        </w:tc>
        <w:tc>
          <w:tcPr>
            <w:tcW w:w="3574" w:type="dxa"/>
            <w:shd w:val="clear" w:color="auto" w:fill="auto"/>
            <w:vAlign w:val="center"/>
            <w:hideMark/>
          </w:tcPr>
          <w:p w14:paraId="7919FC0F" w14:textId="71E5993A"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哌</w:t>
            </w:r>
            <w:proofErr w:type="gramEnd"/>
            <w:r w:rsidRPr="007200A4">
              <w:rPr>
                <w:rFonts w:cs="Times New Roman" w:hint="eastAsia"/>
                <w:color w:val="000000" w:themeColor="text1"/>
                <w:sz w:val="21"/>
                <w:szCs w:val="21"/>
              </w:rPr>
              <w:t>甲酯</w:t>
            </w:r>
          </w:p>
        </w:tc>
      </w:tr>
      <w:tr w:rsidR="00F937D1" w:rsidRPr="007200A4" w14:paraId="03CD7C6D" w14:textId="77777777" w:rsidTr="00411D0D">
        <w:trPr>
          <w:trHeight w:val="300"/>
        </w:trPr>
        <w:tc>
          <w:tcPr>
            <w:tcW w:w="706" w:type="dxa"/>
            <w:shd w:val="clear" w:color="auto" w:fill="auto"/>
            <w:vAlign w:val="center"/>
            <w:hideMark/>
          </w:tcPr>
          <w:p w14:paraId="785D7B5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216</w:t>
            </w:r>
          </w:p>
        </w:tc>
        <w:tc>
          <w:tcPr>
            <w:tcW w:w="4394" w:type="dxa"/>
            <w:shd w:val="clear" w:color="auto" w:fill="auto"/>
            <w:vAlign w:val="center"/>
            <w:hideMark/>
          </w:tcPr>
          <w:p w14:paraId="3552A056" w14:textId="4113F631"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modafinil</w:t>
            </w:r>
          </w:p>
        </w:tc>
        <w:tc>
          <w:tcPr>
            <w:tcW w:w="3574" w:type="dxa"/>
            <w:shd w:val="clear" w:color="auto" w:fill="auto"/>
            <w:vAlign w:val="center"/>
            <w:hideMark/>
          </w:tcPr>
          <w:p w14:paraId="3DDDDF54" w14:textId="522A9FCE"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莫达非尼</w:t>
            </w:r>
          </w:p>
        </w:tc>
      </w:tr>
      <w:tr w:rsidR="00F937D1" w:rsidRPr="007200A4" w14:paraId="2764A475" w14:textId="77777777" w:rsidTr="00411D0D">
        <w:trPr>
          <w:trHeight w:val="300"/>
        </w:trPr>
        <w:tc>
          <w:tcPr>
            <w:tcW w:w="706" w:type="dxa"/>
            <w:shd w:val="clear" w:color="auto" w:fill="auto"/>
            <w:vAlign w:val="center"/>
            <w:hideMark/>
          </w:tcPr>
          <w:p w14:paraId="7D2B0C14"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217</w:t>
            </w:r>
          </w:p>
        </w:tc>
        <w:tc>
          <w:tcPr>
            <w:tcW w:w="4394" w:type="dxa"/>
            <w:shd w:val="clear" w:color="auto" w:fill="auto"/>
            <w:vAlign w:val="center"/>
            <w:hideMark/>
          </w:tcPr>
          <w:p w14:paraId="777B5B17" w14:textId="17236021"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nikethamide</w:t>
            </w:r>
          </w:p>
        </w:tc>
        <w:tc>
          <w:tcPr>
            <w:tcW w:w="3574" w:type="dxa"/>
            <w:shd w:val="clear" w:color="auto" w:fill="auto"/>
            <w:vAlign w:val="center"/>
            <w:hideMark/>
          </w:tcPr>
          <w:p w14:paraId="52627D10" w14:textId="794CC526"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尼可刹米</w:t>
            </w:r>
          </w:p>
        </w:tc>
      </w:tr>
      <w:tr w:rsidR="00F937D1" w:rsidRPr="007200A4" w14:paraId="668E135F" w14:textId="77777777" w:rsidTr="00411D0D">
        <w:trPr>
          <w:trHeight w:val="300"/>
        </w:trPr>
        <w:tc>
          <w:tcPr>
            <w:tcW w:w="706" w:type="dxa"/>
            <w:shd w:val="clear" w:color="auto" w:fill="auto"/>
            <w:vAlign w:val="center"/>
            <w:hideMark/>
          </w:tcPr>
          <w:p w14:paraId="5B05E795"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218</w:t>
            </w:r>
          </w:p>
        </w:tc>
        <w:tc>
          <w:tcPr>
            <w:tcW w:w="4394" w:type="dxa"/>
            <w:shd w:val="clear" w:color="auto" w:fill="auto"/>
            <w:vAlign w:val="center"/>
            <w:hideMark/>
          </w:tcPr>
          <w:p w14:paraId="0C92191F" w14:textId="199A3C7A"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norfenefrine</w:t>
            </w:r>
          </w:p>
        </w:tc>
        <w:tc>
          <w:tcPr>
            <w:tcW w:w="3574" w:type="dxa"/>
            <w:shd w:val="clear" w:color="auto" w:fill="auto"/>
            <w:vAlign w:val="center"/>
            <w:hideMark/>
          </w:tcPr>
          <w:p w14:paraId="5BDA7381" w14:textId="4F04A163"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去甲苯福林</w:t>
            </w:r>
          </w:p>
        </w:tc>
      </w:tr>
      <w:tr w:rsidR="00F937D1" w:rsidRPr="007200A4" w14:paraId="296558A5" w14:textId="77777777" w:rsidTr="00411D0D">
        <w:trPr>
          <w:trHeight w:val="300"/>
        </w:trPr>
        <w:tc>
          <w:tcPr>
            <w:tcW w:w="706" w:type="dxa"/>
            <w:shd w:val="clear" w:color="auto" w:fill="auto"/>
            <w:vAlign w:val="center"/>
            <w:hideMark/>
          </w:tcPr>
          <w:p w14:paraId="738A18D9"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219</w:t>
            </w:r>
          </w:p>
        </w:tc>
        <w:tc>
          <w:tcPr>
            <w:tcW w:w="4394" w:type="dxa"/>
            <w:shd w:val="clear" w:color="auto" w:fill="auto"/>
            <w:vAlign w:val="center"/>
            <w:hideMark/>
          </w:tcPr>
          <w:p w14:paraId="13E827E8" w14:textId="265479C2"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norfenfluramine</w:t>
            </w:r>
          </w:p>
        </w:tc>
        <w:tc>
          <w:tcPr>
            <w:tcW w:w="3574" w:type="dxa"/>
            <w:shd w:val="clear" w:color="auto" w:fill="auto"/>
            <w:vAlign w:val="center"/>
            <w:hideMark/>
          </w:tcPr>
          <w:p w14:paraId="4C4FB87C" w14:textId="6BA558E5"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去乙芬</w:t>
            </w:r>
            <w:proofErr w:type="gramEnd"/>
            <w:r w:rsidRPr="007200A4">
              <w:rPr>
                <w:rFonts w:cs="Times New Roman" w:hint="eastAsia"/>
                <w:color w:val="000000" w:themeColor="text1"/>
                <w:sz w:val="21"/>
                <w:szCs w:val="21"/>
              </w:rPr>
              <w:t>氟拉明</w:t>
            </w:r>
          </w:p>
        </w:tc>
      </w:tr>
      <w:tr w:rsidR="00F937D1" w:rsidRPr="007200A4" w14:paraId="644FE579" w14:textId="77777777" w:rsidTr="00411D0D">
        <w:trPr>
          <w:trHeight w:val="300"/>
        </w:trPr>
        <w:tc>
          <w:tcPr>
            <w:tcW w:w="706" w:type="dxa"/>
            <w:shd w:val="clear" w:color="auto" w:fill="auto"/>
            <w:vAlign w:val="center"/>
            <w:hideMark/>
          </w:tcPr>
          <w:p w14:paraId="3006857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220</w:t>
            </w:r>
          </w:p>
        </w:tc>
        <w:tc>
          <w:tcPr>
            <w:tcW w:w="4394" w:type="dxa"/>
            <w:shd w:val="clear" w:color="auto" w:fill="auto"/>
            <w:vAlign w:val="center"/>
            <w:hideMark/>
          </w:tcPr>
          <w:p w14:paraId="053BD432" w14:textId="3B98ED6E"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octopamine</w:t>
            </w:r>
          </w:p>
        </w:tc>
        <w:tc>
          <w:tcPr>
            <w:tcW w:w="3574" w:type="dxa"/>
            <w:shd w:val="clear" w:color="auto" w:fill="auto"/>
            <w:vAlign w:val="center"/>
            <w:hideMark/>
          </w:tcPr>
          <w:p w14:paraId="63483616" w14:textId="50C50AF3"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奥克巴胺</w:t>
            </w:r>
          </w:p>
        </w:tc>
      </w:tr>
      <w:tr w:rsidR="00F937D1" w:rsidRPr="007200A4" w14:paraId="1A779F46" w14:textId="77777777" w:rsidTr="00411D0D">
        <w:trPr>
          <w:trHeight w:val="300"/>
        </w:trPr>
        <w:tc>
          <w:tcPr>
            <w:tcW w:w="706" w:type="dxa"/>
            <w:shd w:val="clear" w:color="auto" w:fill="auto"/>
            <w:vAlign w:val="center"/>
            <w:hideMark/>
          </w:tcPr>
          <w:p w14:paraId="682339FB"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221</w:t>
            </w:r>
          </w:p>
        </w:tc>
        <w:tc>
          <w:tcPr>
            <w:tcW w:w="4394" w:type="dxa"/>
            <w:shd w:val="clear" w:color="auto" w:fill="auto"/>
            <w:vAlign w:val="center"/>
            <w:hideMark/>
          </w:tcPr>
          <w:p w14:paraId="2A744906" w14:textId="284ABA5C"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oxilofrine(methylsynephrine)</w:t>
            </w:r>
          </w:p>
        </w:tc>
        <w:tc>
          <w:tcPr>
            <w:tcW w:w="3574" w:type="dxa"/>
            <w:shd w:val="clear" w:color="auto" w:fill="auto"/>
            <w:vAlign w:val="center"/>
            <w:hideMark/>
          </w:tcPr>
          <w:p w14:paraId="4A2221CD" w14:textId="7B6FE2F5"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奥洛福林</w:t>
            </w:r>
            <w:r w:rsidRPr="007200A4">
              <w:rPr>
                <w:rFonts w:ascii="Times New Roman" w:eastAsia="等线" w:hAnsi="Times New Roman" w:cs="Times New Roman"/>
                <w:color w:val="000000" w:themeColor="text1"/>
                <w:sz w:val="21"/>
                <w:szCs w:val="21"/>
              </w:rPr>
              <w:t>(</w:t>
            </w:r>
            <w:proofErr w:type="gramStart"/>
            <w:r w:rsidRPr="007200A4">
              <w:rPr>
                <w:rFonts w:cs="Times New Roman" w:hint="eastAsia"/>
                <w:color w:val="000000" w:themeColor="text1"/>
                <w:sz w:val="21"/>
                <w:szCs w:val="21"/>
              </w:rPr>
              <w:t>甲昔奈福</w:t>
            </w:r>
            <w:proofErr w:type="gramEnd"/>
            <w:r w:rsidRPr="007200A4">
              <w:rPr>
                <w:rFonts w:cs="Times New Roman" w:hint="eastAsia"/>
                <w:color w:val="000000" w:themeColor="text1"/>
                <w:sz w:val="21"/>
                <w:szCs w:val="21"/>
              </w:rPr>
              <w:t>林）</w:t>
            </w:r>
          </w:p>
        </w:tc>
      </w:tr>
      <w:tr w:rsidR="00F937D1" w:rsidRPr="007200A4" w14:paraId="6C727058" w14:textId="77777777" w:rsidTr="00411D0D">
        <w:trPr>
          <w:trHeight w:val="300"/>
        </w:trPr>
        <w:tc>
          <w:tcPr>
            <w:tcW w:w="706" w:type="dxa"/>
            <w:shd w:val="clear" w:color="auto" w:fill="auto"/>
            <w:vAlign w:val="center"/>
            <w:hideMark/>
          </w:tcPr>
          <w:p w14:paraId="7A26062F"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222</w:t>
            </w:r>
          </w:p>
        </w:tc>
        <w:tc>
          <w:tcPr>
            <w:tcW w:w="4394" w:type="dxa"/>
            <w:shd w:val="clear" w:color="auto" w:fill="auto"/>
            <w:vAlign w:val="center"/>
            <w:hideMark/>
          </w:tcPr>
          <w:p w14:paraId="1FC83D66" w14:textId="7F9934A7"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pemoline</w:t>
            </w:r>
          </w:p>
        </w:tc>
        <w:tc>
          <w:tcPr>
            <w:tcW w:w="3574" w:type="dxa"/>
            <w:shd w:val="clear" w:color="auto" w:fill="auto"/>
            <w:vAlign w:val="center"/>
            <w:hideMark/>
          </w:tcPr>
          <w:p w14:paraId="5FE84380" w14:textId="33C6DC61"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匹莫林</w:t>
            </w:r>
          </w:p>
        </w:tc>
      </w:tr>
      <w:tr w:rsidR="00F937D1" w:rsidRPr="007200A4" w14:paraId="3B586840" w14:textId="77777777" w:rsidTr="00411D0D">
        <w:trPr>
          <w:trHeight w:val="300"/>
        </w:trPr>
        <w:tc>
          <w:tcPr>
            <w:tcW w:w="706" w:type="dxa"/>
            <w:shd w:val="clear" w:color="auto" w:fill="auto"/>
            <w:vAlign w:val="center"/>
            <w:hideMark/>
          </w:tcPr>
          <w:p w14:paraId="7D4CE0EB"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223</w:t>
            </w:r>
          </w:p>
        </w:tc>
        <w:tc>
          <w:tcPr>
            <w:tcW w:w="4394" w:type="dxa"/>
            <w:shd w:val="clear" w:color="auto" w:fill="auto"/>
            <w:vAlign w:val="center"/>
            <w:hideMark/>
          </w:tcPr>
          <w:p w14:paraId="095D8871" w14:textId="1C4CD198"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pentazocine</w:t>
            </w:r>
          </w:p>
        </w:tc>
        <w:tc>
          <w:tcPr>
            <w:tcW w:w="3574" w:type="dxa"/>
            <w:shd w:val="clear" w:color="auto" w:fill="auto"/>
            <w:vAlign w:val="center"/>
            <w:hideMark/>
          </w:tcPr>
          <w:p w14:paraId="64480E45" w14:textId="183FAF4A"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喷他佐辛</w:t>
            </w:r>
          </w:p>
        </w:tc>
      </w:tr>
      <w:tr w:rsidR="00F937D1" w:rsidRPr="007200A4" w14:paraId="2E83E94F" w14:textId="77777777" w:rsidTr="00411D0D">
        <w:trPr>
          <w:trHeight w:val="300"/>
        </w:trPr>
        <w:tc>
          <w:tcPr>
            <w:tcW w:w="706" w:type="dxa"/>
            <w:shd w:val="clear" w:color="auto" w:fill="auto"/>
            <w:vAlign w:val="center"/>
            <w:hideMark/>
          </w:tcPr>
          <w:p w14:paraId="49A42A67"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224</w:t>
            </w:r>
          </w:p>
        </w:tc>
        <w:tc>
          <w:tcPr>
            <w:tcW w:w="4394" w:type="dxa"/>
            <w:shd w:val="clear" w:color="auto" w:fill="auto"/>
            <w:vAlign w:val="center"/>
            <w:hideMark/>
          </w:tcPr>
          <w:p w14:paraId="39FB9260" w14:textId="1986E8C1"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pentetrazol</w:t>
            </w:r>
          </w:p>
        </w:tc>
        <w:tc>
          <w:tcPr>
            <w:tcW w:w="3574" w:type="dxa"/>
            <w:shd w:val="clear" w:color="auto" w:fill="auto"/>
            <w:vAlign w:val="center"/>
            <w:hideMark/>
          </w:tcPr>
          <w:p w14:paraId="032B485E" w14:textId="623BA718"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戊四氮</w:t>
            </w:r>
          </w:p>
        </w:tc>
      </w:tr>
      <w:tr w:rsidR="00F937D1" w:rsidRPr="007200A4" w14:paraId="12F78CCD" w14:textId="77777777" w:rsidTr="00411D0D">
        <w:trPr>
          <w:trHeight w:val="300"/>
        </w:trPr>
        <w:tc>
          <w:tcPr>
            <w:tcW w:w="706" w:type="dxa"/>
            <w:shd w:val="clear" w:color="auto" w:fill="auto"/>
            <w:vAlign w:val="center"/>
            <w:hideMark/>
          </w:tcPr>
          <w:p w14:paraId="159A4728"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225</w:t>
            </w:r>
          </w:p>
        </w:tc>
        <w:tc>
          <w:tcPr>
            <w:tcW w:w="4394" w:type="dxa"/>
            <w:shd w:val="clear" w:color="auto" w:fill="auto"/>
            <w:vAlign w:val="center"/>
            <w:hideMark/>
          </w:tcPr>
          <w:p w14:paraId="5AA890A3" w14:textId="2A8C8A8C"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phendimetrazine</w:t>
            </w:r>
          </w:p>
        </w:tc>
        <w:tc>
          <w:tcPr>
            <w:tcW w:w="3574" w:type="dxa"/>
            <w:shd w:val="clear" w:color="auto" w:fill="auto"/>
            <w:vAlign w:val="center"/>
            <w:hideMark/>
          </w:tcPr>
          <w:p w14:paraId="0FC1A585" w14:textId="18D6E8B9"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苯</w:t>
            </w:r>
            <w:proofErr w:type="gramStart"/>
            <w:r w:rsidRPr="007200A4">
              <w:rPr>
                <w:rFonts w:cs="Times New Roman" w:hint="eastAsia"/>
                <w:color w:val="000000" w:themeColor="text1"/>
                <w:sz w:val="21"/>
                <w:szCs w:val="21"/>
              </w:rPr>
              <w:t>甲曲秦</w:t>
            </w:r>
            <w:proofErr w:type="gramEnd"/>
          </w:p>
        </w:tc>
      </w:tr>
      <w:tr w:rsidR="00F937D1" w:rsidRPr="007200A4" w14:paraId="6D1F85E8" w14:textId="77777777" w:rsidTr="00411D0D">
        <w:trPr>
          <w:trHeight w:val="300"/>
        </w:trPr>
        <w:tc>
          <w:tcPr>
            <w:tcW w:w="706" w:type="dxa"/>
            <w:shd w:val="clear" w:color="auto" w:fill="auto"/>
            <w:vAlign w:val="center"/>
            <w:hideMark/>
          </w:tcPr>
          <w:p w14:paraId="3DE151C4"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226</w:t>
            </w:r>
          </w:p>
        </w:tc>
        <w:tc>
          <w:tcPr>
            <w:tcW w:w="4394" w:type="dxa"/>
            <w:shd w:val="clear" w:color="auto" w:fill="auto"/>
            <w:vAlign w:val="center"/>
            <w:hideMark/>
          </w:tcPr>
          <w:p w14:paraId="080A9603" w14:textId="3E29C97C"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phenethylamine and its derivatives</w:t>
            </w:r>
          </w:p>
        </w:tc>
        <w:tc>
          <w:tcPr>
            <w:tcW w:w="3574" w:type="dxa"/>
            <w:shd w:val="clear" w:color="auto" w:fill="auto"/>
            <w:vAlign w:val="center"/>
            <w:hideMark/>
          </w:tcPr>
          <w:p w14:paraId="1929A159" w14:textId="3CF3F63A"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苯乙胺及其衍生物</w:t>
            </w:r>
          </w:p>
        </w:tc>
      </w:tr>
      <w:tr w:rsidR="00F937D1" w:rsidRPr="007200A4" w14:paraId="1CB441EC" w14:textId="77777777" w:rsidTr="00411D0D">
        <w:trPr>
          <w:trHeight w:val="300"/>
        </w:trPr>
        <w:tc>
          <w:tcPr>
            <w:tcW w:w="706" w:type="dxa"/>
            <w:shd w:val="clear" w:color="auto" w:fill="auto"/>
            <w:vAlign w:val="center"/>
            <w:hideMark/>
          </w:tcPr>
          <w:p w14:paraId="6D61066C"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227</w:t>
            </w:r>
          </w:p>
        </w:tc>
        <w:tc>
          <w:tcPr>
            <w:tcW w:w="4394" w:type="dxa"/>
            <w:shd w:val="clear" w:color="auto" w:fill="auto"/>
            <w:vAlign w:val="center"/>
            <w:hideMark/>
          </w:tcPr>
          <w:p w14:paraId="3E4041DD" w14:textId="25AC0FB3"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phenmetrazine</w:t>
            </w:r>
          </w:p>
        </w:tc>
        <w:tc>
          <w:tcPr>
            <w:tcW w:w="3574" w:type="dxa"/>
            <w:shd w:val="clear" w:color="auto" w:fill="auto"/>
            <w:vAlign w:val="center"/>
            <w:hideMark/>
          </w:tcPr>
          <w:p w14:paraId="422B9307" w14:textId="2519FE0D"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芬美曲秦</w:t>
            </w:r>
            <w:proofErr w:type="gramEnd"/>
          </w:p>
        </w:tc>
      </w:tr>
      <w:tr w:rsidR="00F937D1" w:rsidRPr="007200A4" w14:paraId="31C93240" w14:textId="77777777" w:rsidTr="00411D0D">
        <w:trPr>
          <w:trHeight w:val="300"/>
        </w:trPr>
        <w:tc>
          <w:tcPr>
            <w:tcW w:w="706" w:type="dxa"/>
            <w:shd w:val="clear" w:color="auto" w:fill="auto"/>
            <w:vAlign w:val="center"/>
            <w:hideMark/>
          </w:tcPr>
          <w:p w14:paraId="4A51AE0F"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228</w:t>
            </w:r>
          </w:p>
        </w:tc>
        <w:tc>
          <w:tcPr>
            <w:tcW w:w="4394" w:type="dxa"/>
            <w:shd w:val="clear" w:color="auto" w:fill="auto"/>
            <w:vAlign w:val="center"/>
            <w:hideMark/>
          </w:tcPr>
          <w:p w14:paraId="3A8F5F8C" w14:textId="72D35159"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phenpromethamine</w:t>
            </w:r>
          </w:p>
        </w:tc>
        <w:tc>
          <w:tcPr>
            <w:tcW w:w="3574" w:type="dxa"/>
            <w:shd w:val="clear" w:color="auto" w:fill="auto"/>
            <w:vAlign w:val="center"/>
            <w:hideMark/>
          </w:tcPr>
          <w:p w14:paraId="29515F7E" w14:textId="7479442C"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苯丙甲胺</w:t>
            </w:r>
          </w:p>
        </w:tc>
      </w:tr>
      <w:tr w:rsidR="00F937D1" w:rsidRPr="007200A4" w14:paraId="5246C7FD" w14:textId="77777777" w:rsidTr="00411D0D">
        <w:trPr>
          <w:trHeight w:val="300"/>
        </w:trPr>
        <w:tc>
          <w:tcPr>
            <w:tcW w:w="706" w:type="dxa"/>
            <w:shd w:val="clear" w:color="auto" w:fill="auto"/>
            <w:vAlign w:val="center"/>
            <w:hideMark/>
          </w:tcPr>
          <w:p w14:paraId="0E99940D"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229</w:t>
            </w:r>
          </w:p>
        </w:tc>
        <w:tc>
          <w:tcPr>
            <w:tcW w:w="4394" w:type="dxa"/>
            <w:shd w:val="clear" w:color="auto" w:fill="auto"/>
            <w:vAlign w:val="center"/>
            <w:hideMark/>
          </w:tcPr>
          <w:p w14:paraId="34D15F2F" w14:textId="0D49E080"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phentermine</w:t>
            </w:r>
          </w:p>
        </w:tc>
        <w:tc>
          <w:tcPr>
            <w:tcW w:w="3574" w:type="dxa"/>
            <w:shd w:val="clear" w:color="auto" w:fill="auto"/>
            <w:vAlign w:val="center"/>
            <w:hideMark/>
          </w:tcPr>
          <w:p w14:paraId="5F3D6B35" w14:textId="4A546814"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芬特明</w:t>
            </w:r>
          </w:p>
        </w:tc>
      </w:tr>
      <w:tr w:rsidR="00F937D1" w:rsidRPr="007200A4" w14:paraId="1E248BFD" w14:textId="77777777" w:rsidTr="00411D0D">
        <w:trPr>
          <w:trHeight w:val="300"/>
        </w:trPr>
        <w:tc>
          <w:tcPr>
            <w:tcW w:w="706" w:type="dxa"/>
            <w:shd w:val="clear" w:color="auto" w:fill="auto"/>
            <w:vAlign w:val="center"/>
            <w:hideMark/>
          </w:tcPr>
          <w:p w14:paraId="007318CB"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230</w:t>
            </w:r>
          </w:p>
        </w:tc>
        <w:tc>
          <w:tcPr>
            <w:tcW w:w="4394" w:type="dxa"/>
            <w:shd w:val="clear" w:color="auto" w:fill="auto"/>
            <w:vAlign w:val="center"/>
            <w:hideMark/>
          </w:tcPr>
          <w:p w14:paraId="5A8ADC17" w14:textId="0FDF916E"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p-methylamfetamine (p-methylamphetamine)</w:t>
            </w:r>
          </w:p>
        </w:tc>
        <w:tc>
          <w:tcPr>
            <w:tcW w:w="3574" w:type="dxa"/>
            <w:shd w:val="clear" w:color="auto" w:fill="auto"/>
            <w:vAlign w:val="center"/>
            <w:hideMark/>
          </w:tcPr>
          <w:p w14:paraId="1C2A4EFA" w14:textId="7FF96751"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对</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甲基苯丙胺</w:t>
            </w:r>
          </w:p>
        </w:tc>
      </w:tr>
      <w:tr w:rsidR="00F937D1" w:rsidRPr="007200A4" w14:paraId="4545BE2E" w14:textId="77777777" w:rsidTr="00411D0D">
        <w:trPr>
          <w:trHeight w:val="300"/>
        </w:trPr>
        <w:tc>
          <w:tcPr>
            <w:tcW w:w="706" w:type="dxa"/>
            <w:shd w:val="clear" w:color="auto" w:fill="auto"/>
            <w:vAlign w:val="center"/>
            <w:hideMark/>
          </w:tcPr>
          <w:p w14:paraId="7B1B211A"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231</w:t>
            </w:r>
          </w:p>
        </w:tc>
        <w:tc>
          <w:tcPr>
            <w:tcW w:w="4394" w:type="dxa"/>
            <w:shd w:val="clear" w:color="auto" w:fill="auto"/>
            <w:vAlign w:val="center"/>
            <w:hideMark/>
          </w:tcPr>
          <w:p w14:paraId="5AD1EB7D" w14:textId="24863A87"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prenylamine</w:t>
            </w:r>
          </w:p>
        </w:tc>
        <w:tc>
          <w:tcPr>
            <w:tcW w:w="3574" w:type="dxa"/>
            <w:shd w:val="clear" w:color="auto" w:fill="auto"/>
            <w:vAlign w:val="center"/>
            <w:hideMark/>
          </w:tcPr>
          <w:p w14:paraId="4243FCCB" w14:textId="6A216C20"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普尼拉明</w:t>
            </w:r>
          </w:p>
        </w:tc>
      </w:tr>
      <w:tr w:rsidR="00F937D1" w:rsidRPr="007200A4" w14:paraId="1EADDF98" w14:textId="77777777" w:rsidTr="00411D0D">
        <w:trPr>
          <w:trHeight w:val="300"/>
        </w:trPr>
        <w:tc>
          <w:tcPr>
            <w:tcW w:w="706" w:type="dxa"/>
            <w:shd w:val="clear" w:color="auto" w:fill="auto"/>
            <w:vAlign w:val="center"/>
            <w:hideMark/>
          </w:tcPr>
          <w:p w14:paraId="1F9DBAA9"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232</w:t>
            </w:r>
          </w:p>
        </w:tc>
        <w:tc>
          <w:tcPr>
            <w:tcW w:w="4394" w:type="dxa"/>
            <w:shd w:val="clear" w:color="auto" w:fill="auto"/>
            <w:vAlign w:val="center"/>
            <w:hideMark/>
          </w:tcPr>
          <w:p w14:paraId="010EB7F8" w14:textId="293DC782" w:rsidR="00F937D1" w:rsidRPr="007200A4" w:rsidRDefault="00F937D1" w:rsidP="00F937D1">
            <w:pPr>
              <w:ind w:rightChars="30" w:right="72"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prolintane</w:t>
            </w:r>
          </w:p>
        </w:tc>
        <w:tc>
          <w:tcPr>
            <w:tcW w:w="3574" w:type="dxa"/>
            <w:shd w:val="clear" w:color="auto" w:fill="auto"/>
            <w:vAlign w:val="center"/>
            <w:hideMark/>
          </w:tcPr>
          <w:p w14:paraId="2CB45F04" w14:textId="37D2E99E"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普罗林坦</w:t>
            </w:r>
          </w:p>
        </w:tc>
      </w:tr>
      <w:tr w:rsidR="00F937D1" w:rsidRPr="007200A4" w14:paraId="0335BD40" w14:textId="77777777" w:rsidTr="00411D0D">
        <w:trPr>
          <w:trHeight w:val="300"/>
        </w:trPr>
        <w:tc>
          <w:tcPr>
            <w:tcW w:w="706" w:type="dxa"/>
            <w:shd w:val="clear" w:color="auto" w:fill="auto"/>
            <w:vAlign w:val="center"/>
            <w:hideMark/>
          </w:tcPr>
          <w:p w14:paraId="0F677F9C"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233</w:t>
            </w:r>
          </w:p>
        </w:tc>
        <w:tc>
          <w:tcPr>
            <w:tcW w:w="4394" w:type="dxa"/>
            <w:shd w:val="clear" w:color="auto" w:fill="auto"/>
            <w:vAlign w:val="center"/>
            <w:hideMark/>
          </w:tcPr>
          <w:p w14:paraId="1097340B" w14:textId="43A7217B"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propylhexedrine</w:t>
            </w:r>
          </w:p>
        </w:tc>
        <w:tc>
          <w:tcPr>
            <w:tcW w:w="3574" w:type="dxa"/>
            <w:shd w:val="clear" w:color="auto" w:fill="auto"/>
            <w:vAlign w:val="center"/>
            <w:hideMark/>
          </w:tcPr>
          <w:p w14:paraId="13B433D9" w14:textId="3AAFD842"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丙己君</w:t>
            </w:r>
            <w:proofErr w:type="gramEnd"/>
          </w:p>
        </w:tc>
      </w:tr>
      <w:tr w:rsidR="00F937D1" w:rsidRPr="007200A4" w14:paraId="25B82CFC" w14:textId="77777777" w:rsidTr="00411D0D">
        <w:trPr>
          <w:trHeight w:val="300"/>
        </w:trPr>
        <w:tc>
          <w:tcPr>
            <w:tcW w:w="706" w:type="dxa"/>
            <w:shd w:val="clear" w:color="auto" w:fill="auto"/>
            <w:vAlign w:val="center"/>
            <w:hideMark/>
          </w:tcPr>
          <w:p w14:paraId="3FA9FEEE"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234</w:t>
            </w:r>
          </w:p>
        </w:tc>
        <w:tc>
          <w:tcPr>
            <w:tcW w:w="4394" w:type="dxa"/>
            <w:shd w:val="clear" w:color="auto" w:fill="auto"/>
            <w:vAlign w:val="center"/>
            <w:hideMark/>
          </w:tcPr>
          <w:p w14:paraId="77A5B4E8" w14:textId="5F89F5AB"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selegiline</w:t>
            </w:r>
          </w:p>
        </w:tc>
        <w:tc>
          <w:tcPr>
            <w:tcW w:w="3574" w:type="dxa"/>
            <w:shd w:val="clear" w:color="auto" w:fill="auto"/>
            <w:vAlign w:val="center"/>
            <w:hideMark/>
          </w:tcPr>
          <w:p w14:paraId="2B1A2989" w14:textId="574B35EA"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司来吉兰</w:t>
            </w:r>
          </w:p>
        </w:tc>
      </w:tr>
      <w:tr w:rsidR="00F937D1" w:rsidRPr="007200A4" w14:paraId="76CEFFDC" w14:textId="77777777" w:rsidTr="00411D0D">
        <w:trPr>
          <w:trHeight w:val="386"/>
        </w:trPr>
        <w:tc>
          <w:tcPr>
            <w:tcW w:w="706" w:type="dxa"/>
            <w:shd w:val="clear" w:color="auto" w:fill="auto"/>
            <w:vAlign w:val="center"/>
            <w:hideMark/>
          </w:tcPr>
          <w:p w14:paraId="25A28C93"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235</w:t>
            </w:r>
          </w:p>
        </w:tc>
        <w:tc>
          <w:tcPr>
            <w:tcW w:w="4394" w:type="dxa"/>
            <w:shd w:val="clear" w:color="auto" w:fill="auto"/>
            <w:vAlign w:val="center"/>
            <w:hideMark/>
          </w:tcPr>
          <w:p w14:paraId="67F7B2C0" w14:textId="37CEC3D8"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sibutramine</w:t>
            </w:r>
          </w:p>
        </w:tc>
        <w:tc>
          <w:tcPr>
            <w:tcW w:w="3574" w:type="dxa"/>
            <w:shd w:val="clear" w:color="auto" w:fill="auto"/>
            <w:vAlign w:val="center"/>
            <w:hideMark/>
          </w:tcPr>
          <w:p w14:paraId="2491574E" w14:textId="23A8AC72"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西布曲明</w:t>
            </w:r>
            <w:proofErr w:type="gramEnd"/>
          </w:p>
        </w:tc>
      </w:tr>
      <w:tr w:rsidR="00F937D1" w:rsidRPr="007200A4" w14:paraId="06A6AD8D" w14:textId="77777777" w:rsidTr="00411D0D">
        <w:trPr>
          <w:trHeight w:val="300"/>
        </w:trPr>
        <w:tc>
          <w:tcPr>
            <w:tcW w:w="706" w:type="dxa"/>
            <w:shd w:val="clear" w:color="auto" w:fill="auto"/>
            <w:vAlign w:val="center"/>
            <w:hideMark/>
          </w:tcPr>
          <w:p w14:paraId="7E3A816C"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236</w:t>
            </w:r>
          </w:p>
        </w:tc>
        <w:tc>
          <w:tcPr>
            <w:tcW w:w="4394" w:type="dxa"/>
            <w:shd w:val="clear" w:color="auto" w:fill="auto"/>
            <w:vAlign w:val="center"/>
            <w:hideMark/>
          </w:tcPr>
          <w:p w14:paraId="2583F8A8" w14:textId="3C12E561"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tenamfetamine(methylenedioxyamphetamine)</w:t>
            </w:r>
          </w:p>
        </w:tc>
        <w:tc>
          <w:tcPr>
            <w:tcW w:w="3574" w:type="dxa"/>
            <w:shd w:val="clear" w:color="auto" w:fill="auto"/>
            <w:vAlign w:val="center"/>
            <w:hideMark/>
          </w:tcPr>
          <w:p w14:paraId="52E71893" w14:textId="7C2BA57D"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替苯丙胺</w:t>
            </w:r>
            <w:proofErr w:type="gramEnd"/>
            <w:r w:rsidRPr="007200A4">
              <w:rPr>
                <w:rFonts w:cs="Times New Roman" w:hint="eastAsia"/>
                <w:color w:val="000000" w:themeColor="text1"/>
                <w:sz w:val="21"/>
                <w:szCs w:val="21"/>
              </w:rPr>
              <w:t>（亚甲二氧基苯丙胺）</w:t>
            </w:r>
          </w:p>
        </w:tc>
      </w:tr>
      <w:tr w:rsidR="00F937D1" w:rsidRPr="007200A4" w14:paraId="31035950" w14:textId="77777777" w:rsidTr="00411D0D">
        <w:trPr>
          <w:trHeight w:val="600"/>
        </w:trPr>
        <w:tc>
          <w:tcPr>
            <w:tcW w:w="706" w:type="dxa"/>
            <w:shd w:val="clear" w:color="auto" w:fill="auto"/>
            <w:vAlign w:val="center"/>
            <w:hideMark/>
          </w:tcPr>
          <w:p w14:paraId="435CAE26"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237</w:t>
            </w:r>
          </w:p>
        </w:tc>
        <w:tc>
          <w:tcPr>
            <w:tcW w:w="4394" w:type="dxa"/>
            <w:shd w:val="clear" w:color="auto" w:fill="auto"/>
            <w:vAlign w:val="center"/>
            <w:hideMark/>
          </w:tcPr>
          <w:p w14:paraId="5591BCEC" w14:textId="7C01A61C" w:rsidR="00F937D1" w:rsidRPr="007200A4" w:rsidRDefault="00F937D1" w:rsidP="00F937D1">
            <w:pPr>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Tuaminoheptane</w:t>
            </w:r>
          </w:p>
        </w:tc>
        <w:tc>
          <w:tcPr>
            <w:tcW w:w="3574" w:type="dxa"/>
            <w:shd w:val="clear" w:color="auto" w:fill="auto"/>
            <w:vAlign w:val="center"/>
            <w:hideMark/>
          </w:tcPr>
          <w:p w14:paraId="530990C3" w14:textId="6A1EB162"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异庚胺</w:t>
            </w:r>
            <w:proofErr w:type="gramEnd"/>
          </w:p>
        </w:tc>
      </w:tr>
      <w:tr w:rsidR="00F937D1" w:rsidRPr="007200A4" w14:paraId="4102B7B4" w14:textId="77777777" w:rsidTr="00411D0D">
        <w:trPr>
          <w:trHeight w:val="600"/>
        </w:trPr>
        <w:tc>
          <w:tcPr>
            <w:tcW w:w="706" w:type="dxa"/>
            <w:shd w:val="clear" w:color="auto" w:fill="auto"/>
            <w:vAlign w:val="center"/>
            <w:hideMark/>
          </w:tcPr>
          <w:p w14:paraId="68862F0C" w14:textId="77777777" w:rsidR="00F937D1" w:rsidRPr="007200A4" w:rsidRDefault="00F937D1" w:rsidP="00F937D1">
            <w:pPr>
              <w:ind w:leftChars="-40" w:left="-96" w:firstLineChars="46" w:firstLine="97"/>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238</w:t>
            </w:r>
          </w:p>
        </w:tc>
        <w:tc>
          <w:tcPr>
            <w:tcW w:w="4394" w:type="dxa"/>
            <w:shd w:val="clear" w:color="auto" w:fill="auto"/>
            <w:vAlign w:val="center"/>
            <w:hideMark/>
          </w:tcPr>
          <w:p w14:paraId="7EC7C928" w14:textId="19A6E043" w:rsidR="00F937D1" w:rsidRPr="007200A4" w:rsidRDefault="00F937D1" w:rsidP="00F937D1">
            <w:pPr>
              <w:tabs>
                <w:tab w:val="left" w:pos="348"/>
              </w:tabs>
              <w:ind w:firstLine="1"/>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α-pyrrolidinovalerophenone</w:t>
            </w:r>
          </w:p>
        </w:tc>
        <w:tc>
          <w:tcPr>
            <w:tcW w:w="3574" w:type="dxa"/>
            <w:shd w:val="clear" w:color="auto" w:fill="auto"/>
            <w:vAlign w:val="center"/>
            <w:hideMark/>
          </w:tcPr>
          <w:p w14:paraId="517CEFA7" w14:textId="4A7B05BE" w:rsidR="00F937D1" w:rsidRPr="007200A4" w:rsidRDefault="00F937D1" w:rsidP="00F937D1">
            <w:pPr>
              <w:ind w:leftChars="-41" w:left="-96" w:hanging="2"/>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α-</w:t>
            </w:r>
            <w:r w:rsidRPr="007200A4">
              <w:rPr>
                <w:rFonts w:cs="Times New Roman" w:hint="eastAsia"/>
                <w:color w:val="000000" w:themeColor="text1"/>
                <w:sz w:val="21"/>
                <w:szCs w:val="21"/>
              </w:rPr>
              <w:t>吡咯烷基苯戊酮</w:t>
            </w:r>
          </w:p>
        </w:tc>
      </w:tr>
    </w:tbl>
    <w:p w14:paraId="7F173E3C" w14:textId="4224BE29" w:rsidR="00CC2DCA" w:rsidRPr="007200A4" w:rsidRDefault="00CC2DCA" w:rsidP="00715CCE">
      <w:pPr>
        <w:pStyle w:val="a6"/>
        <w:ind w:firstLine="640"/>
        <w:rPr>
          <w:rFonts w:ascii="黑体" w:eastAsia="黑体" w:hAnsi="黑体"/>
          <w:color w:val="000000" w:themeColor="text1"/>
          <w:sz w:val="32"/>
          <w:szCs w:val="32"/>
        </w:rPr>
      </w:pPr>
      <w:r w:rsidRPr="007200A4">
        <w:rPr>
          <w:rFonts w:ascii="黑体" w:eastAsia="黑体" w:hAnsi="黑体" w:hint="eastAsia"/>
          <w:color w:val="000000" w:themeColor="text1"/>
          <w:sz w:val="32"/>
          <w:szCs w:val="32"/>
        </w:rPr>
        <w:lastRenderedPageBreak/>
        <w:t>五、药品类易制毒化学品品种</w:t>
      </w:r>
    </w:p>
    <w:tbl>
      <w:tblPr>
        <w:tblW w:w="8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6"/>
        <w:gridCol w:w="4394"/>
        <w:gridCol w:w="3542"/>
      </w:tblGrid>
      <w:tr w:rsidR="007200A4" w:rsidRPr="007200A4" w14:paraId="2F4E8850" w14:textId="77777777" w:rsidTr="00411D0D">
        <w:trPr>
          <w:trHeight w:val="300"/>
        </w:trPr>
        <w:tc>
          <w:tcPr>
            <w:tcW w:w="706" w:type="dxa"/>
            <w:shd w:val="clear" w:color="auto" w:fill="auto"/>
            <w:vAlign w:val="center"/>
            <w:hideMark/>
          </w:tcPr>
          <w:p w14:paraId="5FA7D879" w14:textId="77777777" w:rsidR="009536BF" w:rsidRPr="007200A4" w:rsidRDefault="009536BF" w:rsidP="0028433D">
            <w:pPr>
              <w:ind w:leftChars="-45" w:left="-108" w:rightChars="-47" w:right="-113"/>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序号</w:t>
            </w:r>
          </w:p>
        </w:tc>
        <w:tc>
          <w:tcPr>
            <w:tcW w:w="4394" w:type="dxa"/>
            <w:shd w:val="clear" w:color="auto" w:fill="auto"/>
            <w:vAlign w:val="center"/>
            <w:hideMark/>
          </w:tcPr>
          <w:p w14:paraId="452891C4" w14:textId="49FC6A04" w:rsidR="009536BF" w:rsidRPr="007200A4" w:rsidRDefault="009536BF" w:rsidP="0028433D">
            <w:pPr>
              <w:ind w:leftChars="-102" w:left="-245" w:rightChars="-47" w:right="-113" w:firstLineChars="2" w:firstLine="4"/>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英文名</w:t>
            </w:r>
          </w:p>
        </w:tc>
        <w:tc>
          <w:tcPr>
            <w:tcW w:w="3542" w:type="dxa"/>
            <w:shd w:val="clear" w:color="auto" w:fill="auto"/>
            <w:vAlign w:val="center"/>
            <w:hideMark/>
          </w:tcPr>
          <w:p w14:paraId="406CF70D" w14:textId="75BA6D33" w:rsidR="009536BF" w:rsidRPr="007200A4" w:rsidRDefault="009536BF" w:rsidP="0028433D">
            <w:pPr>
              <w:ind w:leftChars="-45" w:left="-108" w:rightChars="-47" w:right="-113" w:firstLineChars="1" w:firstLine="2"/>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通用名</w:t>
            </w:r>
          </w:p>
        </w:tc>
      </w:tr>
      <w:tr w:rsidR="007200A4" w:rsidRPr="007200A4" w14:paraId="544734D2" w14:textId="77777777" w:rsidTr="00411D0D">
        <w:trPr>
          <w:trHeight w:val="300"/>
        </w:trPr>
        <w:tc>
          <w:tcPr>
            <w:tcW w:w="706" w:type="dxa"/>
            <w:shd w:val="clear" w:color="auto" w:fill="auto"/>
            <w:vAlign w:val="center"/>
            <w:hideMark/>
          </w:tcPr>
          <w:p w14:paraId="72D02FB0" w14:textId="77777777" w:rsidR="009536BF" w:rsidRPr="007200A4" w:rsidRDefault="009536BF" w:rsidP="0028433D">
            <w:pPr>
              <w:ind w:leftChars="-45" w:left="-108" w:rightChars="-47" w:right="-113"/>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239</w:t>
            </w:r>
          </w:p>
        </w:tc>
        <w:tc>
          <w:tcPr>
            <w:tcW w:w="4394" w:type="dxa"/>
            <w:shd w:val="clear" w:color="auto" w:fill="auto"/>
            <w:vAlign w:val="center"/>
            <w:hideMark/>
          </w:tcPr>
          <w:p w14:paraId="37C26FD8" w14:textId="77777777" w:rsidR="009536BF" w:rsidRPr="007200A4" w:rsidRDefault="009536BF" w:rsidP="0028433D">
            <w:pPr>
              <w:ind w:leftChars="-274" w:left="-658" w:rightChars="-47" w:right="-113" w:firstLineChars="274" w:firstLine="575"/>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ephedrine</w:t>
            </w:r>
          </w:p>
        </w:tc>
        <w:tc>
          <w:tcPr>
            <w:tcW w:w="3542" w:type="dxa"/>
            <w:shd w:val="clear" w:color="auto" w:fill="auto"/>
            <w:vAlign w:val="center"/>
            <w:hideMark/>
          </w:tcPr>
          <w:p w14:paraId="39498384" w14:textId="77777777" w:rsidR="009536BF" w:rsidRPr="007200A4" w:rsidRDefault="009536BF" w:rsidP="0028433D">
            <w:pPr>
              <w:ind w:leftChars="-45" w:left="-108" w:rightChars="-47" w:right="-113"/>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麻黄碱</w:t>
            </w:r>
          </w:p>
        </w:tc>
      </w:tr>
      <w:tr w:rsidR="007200A4" w:rsidRPr="007200A4" w14:paraId="3DE6C2DF" w14:textId="77777777" w:rsidTr="00411D0D">
        <w:trPr>
          <w:trHeight w:val="300"/>
        </w:trPr>
        <w:tc>
          <w:tcPr>
            <w:tcW w:w="706" w:type="dxa"/>
            <w:shd w:val="clear" w:color="auto" w:fill="auto"/>
            <w:vAlign w:val="center"/>
            <w:hideMark/>
          </w:tcPr>
          <w:p w14:paraId="4AC23C46" w14:textId="77777777" w:rsidR="009536BF" w:rsidRPr="007200A4" w:rsidRDefault="009536BF" w:rsidP="0028433D">
            <w:pPr>
              <w:ind w:leftChars="-45" w:left="-108" w:rightChars="-47" w:right="-113"/>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240</w:t>
            </w:r>
          </w:p>
        </w:tc>
        <w:tc>
          <w:tcPr>
            <w:tcW w:w="4394" w:type="dxa"/>
            <w:shd w:val="clear" w:color="auto" w:fill="auto"/>
            <w:vAlign w:val="center"/>
            <w:hideMark/>
          </w:tcPr>
          <w:p w14:paraId="188F170F" w14:textId="77777777" w:rsidR="009536BF" w:rsidRPr="007200A4" w:rsidRDefault="009536BF" w:rsidP="0028433D">
            <w:pPr>
              <w:ind w:leftChars="-274" w:left="-658" w:rightChars="-47" w:right="-113" w:firstLineChars="274" w:firstLine="575"/>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methylephedrine</w:t>
            </w:r>
          </w:p>
        </w:tc>
        <w:tc>
          <w:tcPr>
            <w:tcW w:w="3542" w:type="dxa"/>
            <w:shd w:val="clear" w:color="auto" w:fill="auto"/>
            <w:vAlign w:val="center"/>
            <w:hideMark/>
          </w:tcPr>
          <w:p w14:paraId="447454D2" w14:textId="77777777" w:rsidR="009536BF" w:rsidRPr="007200A4" w:rsidRDefault="009536BF" w:rsidP="0028433D">
            <w:pPr>
              <w:ind w:leftChars="-45" w:left="-108" w:rightChars="-47" w:right="-113"/>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甲基麻黄碱</w:t>
            </w:r>
          </w:p>
        </w:tc>
      </w:tr>
      <w:tr w:rsidR="007200A4" w:rsidRPr="007200A4" w14:paraId="4F1830CF" w14:textId="77777777" w:rsidTr="00411D0D">
        <w:trPr>
          <w:trHeight w:val="300"/>
        </w:trPr>
        <w:tc>
          <w:tcPr>
            <w:tcW w:w="706" w:type="dxa"/>
            <w:shd w:val="clear" w:color="auto" w:fill="auto"/>
            <w:vAlign w:val="center"/>
            <w:hideMark/>
          </w:tcPr>
          <w:p w14:paraId="58CEC2E5" w14:textId="77777777" w:rsidR="009536BF" w:rsidRPr="007200A4" w:rsidRDefault="009536BF" w:rsidP="0028433D">
            <w:pPr>
              <w:ind w:leftChars="-45" w:left="-108" w:rightChars="-47" w:right="-113"/>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241</w:t>
            </w:r>
          </w:p>
        </w:tc>
        <w:tc>
          <w:tcPr>
            <w:tcW w:w="4394" w:type="dxa"/>
            <w:shd w:val="clear" w:color="auto" w:fill="auto"/>
            <w:vAlign w:val="center"/>
            <w:hideMark/>
          </w:tcPr>
          <w:p w14:paraId="0F17BBE3" w14:textId="4C6CA54D" w:rsidR="009536BF" w:rsidRPr="007200A4" w:rsidRDefault="00EC75E2" w:rsidP="0028433D">
            <w:pPr>
              <w:ind w:leftChars="-274" w:left="-658" w:rightChars="-47" w:right="-113" w:firstLineChars="274" w:firstLine="575"/>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p</w:t>
            </w:r>
            <w:r w:rsidR="009536BF" w:rsidRPr="007200A4">
              <w:rPr>
                <w:rFonts w:ascii="Times New Roman" w:eastAsia="等线" w:hAnsi="Times New Roman" w:cs="Times New Roman"/>
                <w:color w:val="000000" w:themeColor="text1"/>
                <w:sz w:val="21"/>
                <w:szCs w:val="21"/>
              </w:rPr>
              <w:t>seudoephedrine</w:t>
            </w:r>
          </w:p>
        </w:tc>
        <w:tc>
          <w:tcPr>
            <w:tcW w:w="3542" w:type="dxa"/>
            <w:shd w:val="clear" w:color="auto" w:fill="auto"/>
            <w:vAlign w:val="center"/>
            <w:hideMark/>
          </w:tcPr>
          <w:p w14:paraId="1C8FAE23" w14:textId="77777777" w:rsidR="009536BF" w:rsidRPr="007200A4" w:rsidRDefault="009536BF" w:rsidP="0028433D">
            <w:pPr>
              <w:ind w:leftChars="-45" w:left="-108" w:rightChars="-47" w:right="-113"/>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伪麻黄碱</w:t>
            </w:r>
          </w:p>
        </w:tc>
      </w:tr>
    </w:tbl>
    <w:p w14:paraId="6B26DC65" w14:textId="77777777" w:rsidR="00CC2DCA" w:rsidRPr="007200A4" w:rsidRDefault="00CC2DCA" w:rsidP="00715CCE">
      <w:pPr>
        <w:pStyle w:val="a6"/>
        <w:ind w:firstLine="640"/>
        <w:rPr>
          <w:rFonts w:ascii="黑体" w:eastAsia="黑体" w:hAnsi="黑体"/>
          <w:color w:val="000000" w:themeColor="text1"/>
          <w:sz w:val="32"/>
          <w:szCs w:val="32"/>
        </w:rPr>
      </w:pPr>
      <w:r w:rsidRPr="007200A4">
        <w:rPr>
          <w:rFonts w:ascii="黑体" w:eastAsia="黑体" w:hAnsi="黑体" w:hint="eastAsia"/>
          <w:color w:val="000000" w:themeColor="text1"/>
          <w:sz w:val="32"/>
          <w:szCs w:val="32"/>
        </w:rPr>
        <w:t>六、医疗用毒性药品品种</w:t>
      </w:r>
    </w:p>
    <w:tbl>
      <w:tblPr>
        <w:tblW w:w="8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6"/>
        <w:gridCol w:w="4394"/>
        <w:gridCol w:w="3542"/>
      </w:tblGrid>
      <w:tr w:rsidR="007200A4" w:rsidRPr="007200A4" w14:paraId="0E7BA216" w14:textId="77777777" w:rsidTr="00411D0D">
        <w:trPr>
          <w:trHeight w:val="320"/>
        </w:trPr>
        <w:tc>
          <w:tcPr>
            <w:tcW w:w="706" w:type="dxa"/>
            <w:shd w:val="clear" w:color="auto" w:fill="auto"/>
            <w:vAlign w:val="center"/>
            <w:hideMark/>
          </w:tcPr>
          <w:p w14:paraId="2F3F5567" w14:textId="77777777" w:rsidR="009536BF" w:rsidRPr="007200A4" w:rsidRDefault="009536BF" w:rsidP="0028433D">
            <w:pPr>
              <w:ind w:leftChars="-46" w:left="-110"/>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序号</w:t>
            </w:r>
          </w:p>
        </w:tc>
        <w:tc>
          <w:tcPr>
            <w:tcW w:w="4394" w:type="dxa"/>
            <w:shd w:val="clear" w:color="auto" w:fill="auto"/>
            <w:vAlign w:val="center"/>
            <w:hideMark/>
          </w:tcPr>
          <w:p w14:paraId="2BBC27F0" w14:textId="75315690" w:rsidR="009536BF" w:rsidRPr="007200A4" w:rsidRDefault="009536BF"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英文名</w:t>
            </w:r>
          </w:p>
        </w:tc>
        <w:tc>
          <w:tcPr>
            <w:tcW w:w="3542" w:type="dxa"/>
            <w:shd w:val="clear" w:color="auto" w:fill="auto"/>
            <w:vAlign w:val="center"/>
            <w:hideMark/>
          </w:tcPr>
          <w:p w14:paraId="6C54DBA8" w14:textId="339DBB38" w:rsidR="009536BF" w:rsidRPr="007200A4" w:rsidRDefault="009536BF" w:rsidP="0028433D">
            <w:pPr>
              <w:ind w:leftChars="-45" w:left="-108"/>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通用名</w:t>
            </w:r>
          </w:p>
        </w:tc>
      </w:tr>
      <w:tr w:rsidR="007200A4" w:rsidRPr="007200A4" w14:paraId="7EE8244E" w14:textId="77777777" w:rsidTr="00411D0D">
        <w:trPr>
          <w:trHeight w:val="320"/>
        </w:trPr>
        <w:tc>
          <w:tcPr>
            <w:tcW w:w="706" w:type="dxa"/>
            <w:shd w:val="clear" w:color="auto" w:fill="auto"/>
            <w:vAlign w:val="center"/>
            <w:hideMark/>
          </w:tcPr>
          <w:p w14:paraId="3805E8C1" w14:textId="1C4A03F6" w:rsidR="009536BF" w:rsidRPr="007200A4" w:rsidRDefault="009536BF" w:rsidP="0028433D">
            <w:pPr>
              <w:ind w:leftChars="-46" w:left="-110"/>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242</w:t>
            </w:r>
          </w:p>
        </w:tc>
        <w:tc>
          <w:tcPr>
            <w:tcW w:w="4394" w:type="dxa"/>
            <w:shd w:val="clear" w:color="auto" w:fill="auto"/>
            <w:vAlign w:val="center"/>
            <w:hideMark/>
          </w:tcPr>
          <w:p w14:paraId="55BF07E2" w14:textId="77777777" w:rsidR="009536BF" w:rsidRPr="007200A4" w:rsidRDefault="009536BF" w:rsidP="0028433D">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strychnine</w:t>
            </w:r>
          </w:p>
        </w:tc>
        <w:tc>
          <w:tcPr>
            <w:tcW w:w="3542" w:type="dxa"/>
            <w:shd w:val="clear" w:color="auto" w:fill="auto"/>
            <w:vAlign w:val="center"/>
            <w:hideMark/>
          </w:tcPr>
          <w:p w14:paraId="1C9E45CA" w14:textId="77777777" w:rsidR="009536BF" w:rsidRPr="007200A4" w:rsidRDefault="009536BF" w:rsidP="0028433D">
            <w:pPr>
              <w:ind w:leftChars="-45" w:left="-108"/>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士的宁</w:t>
            </w:r>
          </w:p>
        </w:tc>
      </w:tr>
    </w:tbl>
    <w:p w14:paraId="5985756D" w14:textId="29CFCAD4" w:rsidR="00CC2DCA" w:rsidRPr="007200A4" w:rsidRDefault="00CC2DCA" w:rsidP="00715CCE">
      <w:pPr>
        <w:pStyle w:val="a6"/>
        <w:ind w:firstLine="640"/>
        <w:rPr>
          <w:rFonts w:ascii="黑体" w:eastAsia="黑体" w:hAnsi="黑体"/>
          <w:color w:val="000000" w:themeColor="text1"/>
          <w:sz w:val="32"/>
          <w:szCs w:val="32"/>
        </w:rPr>
      </w:pPr>
      <w:r w:rsidRPr="007200A4">
        <w:rPr>
          <w:rFonts w:ascii="黑体" w:eastAsia="黑体" w:hAnsi="黑体" w:hint="eastAsia"/>
          <w:color w:val="000000" w:themeColor="text1"/>
          <w:sz w:val="32"/>
          <w:szCs w:val="32"/>
        </w:rPr>
        <w:t>七、其他品种</w:t>
      </w:r>
    </w:p>
    <w:tbl>
      <w:tblPr>
        <w:tblW w:w="8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6"/>
        <w:gridCol w:w="4394"/>
        <w:gridCol w:w="3542"/>
      </w:tblGrid>
      <w:tr w:rsidR="007200A4" w:rsidRPr="007200A4" w14:paraId="45882379" w14:textId="77777777" w:rsidTr="00411D0D">
        <w:trPr>
          <w:trHeight w:val="300"/>
        </w:trPr>
        <w:tc>
          <w:tcPr>
            <w:tcW w:w="706" w:type="dxa"/>
            <w:shd w:val="clear" w:color="auto" w:fill="auto"/>
            <w:vAlign w:val="center"/>
            <w:hideMark/>
          </w:tcPr>
          <w:p w14:paraId="0C4310E3" w14:textId="77777777" w:rsidR="009536BF" w:rsidRPr="007200A4" w:rsidRDefault="009536BF" w:rsidP="0028433D">
            <w:pPr>
              <w:ind w:leftChars="-57" w:left="-108" w:hangingChars="14" w:hanging="29"/>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序号</w:t>
            </w:r>
          </w:p>
        </w:tc>
        <w:tc>
          <w:tcPr>
            <w:tcW w:w="4394" w:type="dxa"/>
            <w:shd w:val="clear" w:color="auto" w:fill="auto"/>
            <w:vAlign w:val="center"/>
            <w:hideMark/>
          </w:tcPr>
          <w:p w14:paraId="03EB89BE" w14:textId="0E0AB448" w:rsidR="009536BF" w:rsidRPr="007200A4" w:rsidRDefault="009536BF"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英文名</w:t>
            </w:r>
          </w:p>
        </w:tc>
        <w:tc>
          <w:tcPr>
            <w:tcW w:w="3542" w:type="dxa"/>
            <w:shd w:val="clear" w:color="auto" w:fill="auto"/>
            <w:vAlign w:val="center"/>
            <w:hideMark/>
          </w:tcPr>
          <w:p w14:paraId="7E0FF71E" w14:textId="2A44617B" w:rsidR="009536BF" w:rsidRPr="007200A4" w:rsidRDefault="009536BF" w:rsidP="0028433D">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通用名</w:t>
            </w:r>
          </w:p>
        </w:tc>
      </w:tr>
      <w:tr w:rsidR="00F937D1" w:rsidRPr="007200A4" w14:paraId="25BA72B1" w14:textId="77777777" w:rsidTr="00411D0D">
        <w:trPr>
          <w:trHeight w:val="300"/>
        </w:trPr>
        <w:tc>
          <w:tcPr>
            <w:tcW w:w="706" w:type="dxa"/>
            <w:shd w:val="clear" w:color="auto" w:fill="auto"/>
            <w:vAlign w:val="center"/>
            <w:hideMark/>
          </w:tcPr>
          <w:p w14:paraId="12C5B04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243</w:t>
            </w:r>
          </w:p>
        </w:tc>
        <w:tc>
          <w:tcPr>
            <w:tcW w:w="4394" w:type="dxa"/>
            <w:shd w:val="clear" w:color="auto" w:fill="auto"/>
            <w:vAlign w:val="center"/>
            <w:hideMark/>
          </w:tcPr>
          <w:p w14:paraId="4507522E" w14:textId="0570C50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4-androstene-3,6,17-trione(6-oxo)</w:t>
            </w:r>
          </w:p>
        </w:tc>
        <w:tc>
          <w:tcPr>
            <w:tcW w:w="3542" w:type="dxa"/>
            <w:shd w:val="clear" w:color="auto" w:fill="auto"/>
            <w:vAlign w:val="center"/>
            <w:hideMark/>
          </w:tcPr>
          <w:p w14:paraId="44E87AC3" w14:textId="68491C2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雄</w:t>
            </w:r>
            <w:r w:rsidRPr="007200A4">
              <w:rPr>
                <w:rFonts w:ascii="Times New Roman" w:eastAsia="等线" w:hAnsi="Times New Roman" w:cs="Times New Roman"/>
                <w:color w:val="000000" w:themeColor="text1"/>
                <w:sz w:val="21"/>
                <w:szCs w:val="21"/>
              </w:rPr>
              <w:t>-4-</w:t>
            </w:r>
            <w:r w:rsidRPr="007200A4">
              <w:rPr>
                <w:rFonts w:cs="Times New Roman" w:hint="eastAsia"/>
                <w:color w:val="000000" w:themeColor="text1"/>
                <w:sz w:val="21"/>
                <w:szCs w:val="21"/>
              </w:rPr>
              <w:t>烯</w:t>
            </w:r>
            <w:r w:rsidRPr="007200A4">
              <w:rPr>
                <w:rFonts w:ascii="Times New Roman" w:eastAsia="等线" w:hAnsi="Times New Roman" w:cs="Times New Roman"/>
                <w:color w:val="000000" w:themeColor="text1"/>
                <w:sz w:val="21"/>
                <w:szCs w:val="21"/>
              </w:rPr>
              <w:t>-3,6,17-</w:t>
            </w:r>
            <w:r w:rsidRPr="007200A4">
              <w:rPr>
                <w:rFonts w:cs="Times New Roman" w:hint="eastAsia"/>
                <w:color w:val="000000" w:themeColor="text1"/>
                <w:sz w:val="21"/>
                <w:szCs w:val="21"/>
              </w:rPr>
              <w:t>三酮（</w:t>
            </w:r>
            <w:r w:rsidRPr="007200A4">
              <w:rPr>
                <w:rFonts w:ascii="Times New Roman" w:eastAsia="等线" w:hAnsi="Times New Roman" w:cs="Times New Roman"/>
                <w:color w:val="000000" w:themeColor="text1"/>
                <w:sz w:val="21"/>
                <w:szCs w:val="21"/>
              </w:rPr>
              <w:t>6-</w:t>
            </w:r>
            <w:r w:rsidRPr="007200A4">
              <w:rPr>
                <w:rFonts w:cs="Times New Roman" w:hint="eastAsia"/>
                <w:color w:val="000000" w:themeColor="text1"/>
                <w:sz w:val="21"/>
                <w:szCs w:val="21"/>
              </w:rPr>
              <w:t>氧代）</w:t>
            </w:r>
          </w:p>
        </w:tc>
      </w:tr>
      <w:tr w:rsidR="00F937D1" w:rsidRPr="007200A4" w14:paraId="003FD4C2" w14:textId="77777777" w:rsidTr="00411D0D">
        <w:trPr>
          <w:trHeight w:val="300"/>
        </w:trPr>
        <w:tc>
          <w:tcPr>
            <w:tcW w:w="706" w:type="dxa"/>
            <w:shd w:val="clear" w:color="auto" w:fill="auto"/>
            <w:vAlign w:val="center"/>
            <w:hideMark/>
          </w:tcPr>
          <w:p w14:paraId="7CCEC0B2"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244</w:t>
            </w:r>
          </w:p>
        </w:tc>
        <w:tc>
          <w:tcPr>
            <w:tcW w:w="4394" w:type="dxa"/>
            <w:shd w:val="clear" w:color="auto" w:fill="auto"/>
            <w:vAlign w:val="center"/>
            <w:hideMark/>
          </w:tcPr>
          <w:p w14:paraId="22C3690C" w14:textId="76F7BD2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ACE-031</w:t>
            </w:r>
          </w:p>
        </w:tc>
        <w:tc>
          <w:tcPr>
            <w:tcW w:w="3542" w:type="dxa"/>
            <w:shd w:val="clear" w:color="auto" w:fill="auto"/>
            <w:vAlign w:val="center"/>
            <w:hideMark/>
          </w:tcPr>
          <w:p w14:paraId="3DA1B8EB" w14:textId="0EE7AD1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ACE-031</w:t>
            </w:r>
          </w:p>
        </w:tc>
      </w:tr>
      <w:tr w:rsidR="00F937D1" w:rsidRPr="007200A4" w14:paraId="4DB8A938" w14:textId="77777777" w:rsidTr="00411D0D">
        <w:trPr>
          <w:trHeight w:val="300"/>
        </w:trPr>
        <w:tc>
          <w:tcPr>
            <w:tcW w:w="706" w:type="dxa"/>
            <w:shd w:val="clear" w:color="auto" w:fill="auto"/>
            <w:vAlign w:val="center"/>
            <w:hideMark/>
          </w:tcPr>
          <w:p w14:paraId="2BD1D199"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245</w:t>
            </w:r>
          </w:p>
        </w:tc>
        <w:tc>
          <w:tcPr>
            <w:tcW w:w="4394" w:type="dxa"/>
            <w:shd w:val="clear" w:color="auto" w:fill="auto"/>
            <w:vAlign w:val="center"/>
            <w:hideMark/>
          </w:tcPr>
          <w:p w14:paraId="2B629A20" w14:textId="0E49018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acebutolol</w:t>
            </w:r>
          </w:p>
        </w:tc>
        <w:tc>
          <w:tcPr>
            <w:tcW w:w="3542" w:type="dxa"/>
            <w:shd w:val="clear" w:color="auto" w:fill="auto"/>
            <w:vAlign w:val="center"/>
            <w:hideMark/>
          </w:tcPr>
          <w:p w14:paraId="00BF80B1" w14:textId="1E10ACA3"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醋</w:t>
            </w:r>
            <w:proofErr w:type="gramEnd"/>
            <w:r w:rsidRPr="007200A4">
              <w:rPr>
                <w:rFonts w:cs="Times New Roman" w:hint="eastAsia"/>
                <w:color w:val="000000" w:themeColor="text1"/>
                <w:sz w:val="21"/>
                <w:szCs w:val="21"/>
              </w:rPr>
              <w:t>丁洛尔</w:t>
            </w:r>
          </w:p>
        </w:tc>
      </w:tr>
      <w:tr w:rsidR="00F937D1" w:rsidRPr="007200A4" w14:paraId="5A7E67E3" w14:textId="77777777" w:rsidTr="00411D0D">
        <w:trPr>
          <w:trHeight w:val="300"/>
        </w:trPr>
        <w:tc>
          <w:tcPr>
            <w:tcW w:w="706" w:type="dxa"/>
            <w:shd w:val="clear" w:color="auto" w:fill="auto"/>
            <w:vAlign w:val="center"/>
            <w:hideMark/>
          </w:tcPr>
          <w:p w14:paraId="4040958C"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246</w:t>
            </w:r>
          </w:p>
        </w:tc>
        <w:tc>
          <w:tcPr>
            <w:tcW w:w="4394" w:type="dxa"/>
            <w:shd w:val="clear" w:color="auto" w:fill="auto"/>
            <w:vAlign w:val="center"/>
            <w:hideMark/>
          </w:tcPr>
          <w:p w14:paraId="08B5F6C0" w14:textId="3840666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acetazolamide</w:t>
            </w:r>
          </w:p>
        </w:tc>
        <w:tc>
          <w:tcPr>
            <w:tcW w:w="3542" w:type="dxa"/>
            <w:shd w:val="clear" w:color="auto" w:fill="auto"/>
            <w:vAlign w:val="center"/>
            <w:hideMark/>
          </w:tcPr>
          <w:p w14:paraId="47C7E3E3" w14:textId="1F7AAAA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乙酰</w:t>
            </w:r>
            <w:proofErr w:type="gramStart"/>
            <w:r w:rsidRPr="007200A4">
              <w:rPr>
                <w:rFonts w:cs="Times New Roman" w:hint="eastAsia"/>
                <w:color w:val="000000" w:themeColor="text1"/>
                <w:sz w:val="21"/>
                <w:szCs w:val="21"/>
              </w:rPr>
              <w:t>唑</w:t>
            </w:r>
            <w:proofErr w:type="gramEnd"/>
            <w:r w:rsidRPr="007200A4">
              <w:rPr>
                <w:rFonts w:cs="Times New Roman" w:hint="eastAsia"/>
                <w:color w:val="000000" w:themeColor="text1"/>
                <w:sz w:val="21"/>
                <w:szCs w:val="21"/>
              </w:rPr>
              <w:t>胺</w:t>
            </w:r>
          </w:p>
        </w:tc>
      </w:tr>
      <w:tr w:rsidR="00F937D1" w:rsidRPr="007200A4" w14:paraId="625AF8E3" w14:textId="77777777" w:rsidTr="00411D0D">
        <w:trPr>
          <w:trHeight w:val="600"/>
        </w:trPr>
        <w:tc>
          <w:tcPr>
            <w:tcW w:w="706" w:type="dxa"/>
            <w:shd w:val="clear" w:color="auto" w:fill="auto"/>
            <w:vAlign w:val="center"/>
            <w:hideMark/>
          </w:tcPr>
          <w:p w14:paraId="3E6442EF"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247</w:t>
            </w:r>
          </w:p>
        </w:tc>
        <w:tc>
          <w:tcPr>
            <w:tcW w:w="4394" w:type="dxa"/>
            <w:shd w:val="clear" w:color="auto" w:fill="auto"/>
            <w:vAlign w:val="center"/>
            <w:hideMark/>
          </w:tcPr>
          <w:p w14:paraId="2768B201" w14:textId="4BEA52E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Activators of the AMP-activated protein kinase (AMPK): AICAR</w:t>
            </w:r>
          </w:p>
        </w:tc>
        <w:tc>
          <w:tcPr>
            <w:tcW w:w="3542" w:type="dxa"/>
            <w:shd w:val="clear" w:color="auto" w:fill="auto"/>
            <w:vAlign w:val="center"/>
            <w:hideMark/>
          </w:tcPr>
          <w:p w14:paraId="76818868" w14:textId="642588D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AMP-</w:t>
            </w:r>
            <w:r w:rsidRPr="007200A4">
              <w:rPr>
                <w:rFonts w:cs="Times New Roman" w:hint="eastAsia"/>
                <w:color w:val="000000" w:themeColor="text1"/>
                <w:sz w:val="21"/>
                <w:szCs w:val="21"/>
              </w:rPr>
              <w:t>激活的蛋白激酶</w:t>
            </w:r>
            <w:r w:rsidRPr="007200A4">
              <w:rPr>
                <w:rFonts w:ascii="Times New Roman" w:eastAsia="等线" w:hAnsi="Times New Roman" w:cs="Times New Roman"/>
                <w:color w:val="000000" w:themeColor="text1"/>
                <w:sz w:val="21"/>
                <w:szCs w:val="21"/>
              </w:rPr>
              <w:t>(AMPK)</w:t>
            </w:r>
            <w:r w:rsidRPr="007200A4">
              <w:rPr>
                <w:rFonts w:cs="Times New Roman" w:hint="eastAsia"/>
                <w:color w:val="000000" w:themeColor="text1"/>
                <w:sz w:val="21"/>
                <w:szCs w:val="21"/>
              </w:rPr>
              <w:t>激动剂类：例如阿卡地新</w:t>
            </w:r>
          </w:p>
        </w:tc>
      </w:tr>
      <w:tr w:rsidR="00F937D1" w:rsidRPr="007200A4" w14:paraId="26E1288C" w14:textId="77777777" w:rsidTr="00411D0D">
        <w:trPr>
          <w:trHeight w:val="300"/>
        </w:trPr>
        <w:tc>
          <w:tcPr>
            <w:tcW w:w="706" w:type="dxa"/>
            <w:shd w:val="clear" w:color="auto" w:fill="auto"/>
            <w:vAlign w:val="center"/>
            <w:hideMark/>
          </w:tcPr>
          <w:p w14:paraId="570B0716"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248</w:t>
            </w:r>
          </w:p>
        </w:tc>
        <w:tc>
          <w:tcPr>
            <w:tcW w:w="4394" w:type="dxa"/>
            <w:shd w:val="clear" w:color="auto" w:fill="auto"/>
            <w:vAlign w:val="center"/>
            <w:hideMark/>
          </w:tcPr>
          <w:p w14:paraId="5D1BC30A" w14:textId="7E3A597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Activin A-neutralizing antibodies</w:t>
            </w:r>
          </w:p>
        </w:tc>
        <w:tc>
          <w:tcPr>
            <w:tcW w:w="3542" w:type="dxa"/>
            <w:shd w:val="clear" w:color="auto" w:fill="auto"/>
            <w:vAlign w:val="center"/>
            <w:hideMark/>
          </w:tcPr>
          <w:p w14:paraId="0D162DA1" w14:textId="782CBA7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激活素</w:t>
            </w:r>
            <w:r w:rsidRPr="007200A4">
              <w:rPr>
                <w:rFonts w:ascii="Times New Roman" w:eastAsia="等线" w:hAnsi="Times New Roman" w:cs="Times New Roman"/>
                <w:color w:val="000000" w:themeColor="text1"/>
                <w:sz w:val="21"/>
                <w:szCs w:val="21"/>
              </w:rPr>
              <w:t>A</w:t>
            </w:r>
            <w:r w:rsidRPr="007200A4">
              <w:rPr>
                <w:rFonts w:cs="Times New Roman" w:hint="eastAsia"/>
                <w:color w:val="000000" w:themeColor="text1"/>
                <w:sz w:val="21"/>
                <w:szCs w:val="21"/>
              </w:rPr>
              <w:t>中和抗体类</w:t>
            </w:r>
          </w:p>
        </w:tc>
      </w:tr>
      <w:tr w:rsidR="00F937D1" w:rsidRPr="007200A4" w14:paraId="328FC295" w14:textId="77777777" w:rsidTr="00411D0D">
        <w:trPr>
          <w:trHeight w:val="300"/>
        </w:trPr>
        <w:tc>
          <w:tcPr>
            <w:tcW w:w="706" w:type="dxa"/>
            <w:shd w:val="clear" w:color="auto" w:fill="auto"/>
            <w:vAlign w:val="center"/>
            <w:hideMark/>
          </w:tcPr>
          <w:p w14:paraId="26DD3909"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249</w:t>
            </w:r>
          </w:p>
        </w:tc>
        <w:tc>
          <w:tcPr>
            <w:tcW w:w="4394" w:type="dxa"/>
            <w:shd w:val="clear" w:color="auto" w:fill="auto"/>
            <w:vAlign w:val="center"/>
            <w:hideMark/>
          </w:tcPr>
          <w:p w14:paraId="0FE1CE43" w14:textId="17FB4C6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Activin receptor IIB competitors</w:t>
            </w:r>
          </w:p>
        </w:tc>
        <w:tc>
          <w:tcPr>
            <w:tcW w:w="3542" w:type="dxa"/>
            <w:shd w:val="clear" w:color="auto" w:fill="auto"/>
            <w:vAlign w:val="center"/>
            <w:hideMark/>
          </w:tcPr>
          <w:p w14:paraId="64B29876" w14:textId="186C626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激活素受体</w:t>
            </w:r>
            <w:r w:rsidRPr="007200A4">
              <w:rPr>
                <w:rFonts w:ascii="Times New Roman" w:eastAsia="等线" w:hAnsi="Times New Roman" w:cs="Times New Roman"/>
                <w:color w:val="000000" w:themeColor="text1"/>
                <w:sz w:val="21"/>
                <w:szCs w:val="21"/>
              </w:rPr>
              <w:t>IIB</w:t>
            </w:r>
            <w:r w:rsidRPr="007200A4">
              <w:rPr>
                <w:rFonts w:cs="Times New Roman" w:hint="eastAsia"/>
                <w:color w:val="000000" w:themeColor="text1"/>
                <w:sz w:val="21"/>
                <w:szCs w:val="21"/>
              </w:rPr>
              <w:t>竞争剂类</w:t>
            </w:r>
          </w:p>
        </w:tc>
      </w:tr>
      <w:tr w:rsidR="00F937D1" w:rsidRPr="007200A4" w14:paraId="4D0E7DB1" w14:textId="77777777" w:rsidTr="00411D0D">
        <w:trPr>
          <w:trHeight w:val="300"/>
        </w:trPr>
        <w:tc>
          <w:tcPr>
            <w:tcW w:w="706" w:type="dxa"/>
            <w:shd w:val="clear" w:color="auto" w:fill="auto"/>
            <w:vAlign w:val="center"/>
            <w:hideMark/>
          </w:tcPr>
          <w:p w14:paraId="50288E31"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250</w:t>
            </w:r>
          </w:p>
        </w:tc>
        <w:tc>
          <w:tcPr>
            <w:tcW w:w="4394" w:type="dxa"/>
            <w:shd w:val="clear" w:color="auto" w:fill="auto"/>
            <w:vAlign w:val="center"/>
            <w:hideMark/>
          </w:tcPr>
          <w:p w14:paraId="3EE3D341" w14:textId="7B82D4A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Agents preventing Activin receptor IIB activation</w:t>
            </w:r>
          </w:p>
        </w:tc>
        <w:tc>
          <w:tcPr>
            <w:tcW w:w="3542" w:type="dxa"/>
            <w:shd w:val="clear" w:color="auto" w:fill="auto"/>
            <w:vAlign w:val="center"/>
            <w:hideMark/>
          </w:tcPr>
          <w:p w14:paraId="452C3C34" w14:textId="5059E3D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激活素受体</w:t>
            </w:r>
            <w:r w:rsidRPr="007200A4">
              <w:rPr>
                <w:rFonts w:ascii="Times New Roman" w:eastAsia="等线" w:hAnsi="Times New Roman" w:cs="Times New Roman"/>
                <w:color w:val="000000" w:themeColor="text1"/>
                <w:sz w:val="21"/>
                <w:szCs w:val="21"/>
              </w:rPr>
              <w:t>IIB</w:t>
            </w:r>
            <w:r w:rsidRPr="007200A4">
              <w:rPr>
                <w:rFonts w:cs="Times New Roman" w:hint="eastAsia"/>
                <w:color w:val="000000" w:themeColor="text1"/>
                <w:sz w:val="21"/>
                <w:szCs w:val="21"/>
              </w:rPr>
              <w:t>活化抑制剂类</w:t>
            </w:r>
          </w:p>
        </w:tc>
      </w:tr>
      <w:tr w:rsidR="00F937D1" w:rsidRPr="007200A4" w14:paraId="500B1F34" w14:textId="77777777" w:rsidTr="00411D0D">
        <w:trPr>
          <w:trHeight w:val="300"/>
        </w:trPr>
        <w:tc>
          <w:tcPr>
            <w:tcW w:w="706" w:type="dxa"/>
            <w:shd w:val="clear" w:color="auto" w:fill="auto"/>
            <w:vAlign w:val="center"/>
            <w:hideMark/>
          </w:tcPr>
          <w:p w14:paraId="3FF8D13B"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251</w:t>
            </w:r>
          </w:p>
        </w:tc>
        <w:tc>
          <w:tcPr>
            <w:tcW w:w="4394" w:type="dxa"/>
            <w:shd w:val="clear" w:color="auto" w:fill="auto"/>
            <w:vAlign w:val="center"/>
            <w:hideMark/>
          </w:tcPr>
          <w:p w14:paraId="477FADC8" w14:textId="76EDCF6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agents reducing or ablating myostatin expression</w:t>
            </w:r>
          </w:p>
        </w:tc>
        <w:tc>
          <w:tcPr>
            <w:tcW w:w="3542" w:type="dxa"/>
            <w:shd w:val="clear" w:color="auto" w:fill="auto"/>
            <w:vAlign w:val="center"/>
            <w:hideMark/>
          </w:tcPr>
          <w:p w14:paraId="083ABA56" w14:textId="647C5A42"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肌</w:t>
            </w:r>
            <w:proofErr w:type="gramEnd"/>
            <w:r w:rsidRPr="007200A4">
              <w:rPr>
                <w:rFonts w:cs="Times New Roman" w:hint="eastAsia"/>
                <w:color w:val="000000" w:themeColor="text1"/>
                <w:sz w:val="21"/>
                <w:szCs w:val="21"/>
              </w:rPr>
              <w:t>抑素表达消减剂类</w:t>
            </w:r>
          </w:p>
        </w:tc>
      </w:tr>
      <w:tr w:rsidR="00F937D1" w:rsidRPr="007200A4" w14:paraId="6007BD0D" w14:textId="77777777" w:rsidTr="00411D0D">
        <w:trPr>
          <w:trHeight w:val="900"/>
        </w:trPr>
        <w:tc>
          <w:tcPr>
            <w:tcW w:w="706" w:type="dxa"/>
            <w:shd w:val="clear" w:color="auto" w:fill="auto"/>
            <w:vAlign w:val="center"/>
            <w:hideMark/>
          </w:tcPr>
          <w:p w14:paraId="55B8DCF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252</w:t>
            </w:r>
          </w:p>
        </w:tc>
        <w:tc>
          <w:tcPr>
            <w:tcW w:w="4394" w:type="dxa"/>
            <w:shd w:val="clear" w:color="auto" w:fill="auto"/>
            <w:vAlign w:val="center"/>
            <w:hideMark/>
          </w:tcPr>
          <w:p w14:paraId="3000D53B" w14:textId="322BD61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alprenolol</w:t>
            </w:r>
          </w:p>
        </w:tc>
        <w:tc>
          <w:tcPr>
            <w:tcW w:w="3542" w:type="dxa"/>
            <w:shd w:val="clear" w:color="auto" w:fill="auto"/>
            <w:vAlign w:val="center"/>
            <w:hideMark/>
          </w:tcPr>
          <w:p w14:paraId="2B00FD72" w14:textId="20A907D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阿普洛尔</w:t>
            </w:r>
          </w:p>
        </w:tc>
      </w:tr>
      <w:tr w:rsidR="00F937D1" w:rsidRPr="007200A4" w14:paraId="094C9FD3" w14:textId="77777777" w:rsidTr="00411D0D">
        <w:trPr>
          <w:trHeight w:val="600"/>
        </w:trPr>
        <w:tc>
          <w:tcPr>
            <w:tcW w:w="706" w:type="dxa"/>
            <w:shd w:val="clear" w:color="auto" w:fill="auto"/>
            <w:vAlign w:val="center"/>
            <w:hideMark/>
          </w:tcPr>
          <w:p w14:paraId="23EC963C"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253</w:t>
            </w:r>
          </w:p>
        </w:tc>
        <w:tc>
          <w:tcPr>
            <w:tcW w:w="4394" w:type="dxa"/>
            <w:shd w:val="clear" w:color="auto" w:fill="auto"/>
            <w:vAlign w:val="center"/>
            <w:hideMark/>
          </w:tcPr>
          <w:p w14:paraId="464C2E99" w14:textId="74765FC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amiloride</w:t>
            </w:r>
          </w:p>
        </w:tc>
        <w:tc>
          <w:tcPr>
            <w:tcW w:w="3542" w:type="dxa"/>
            <w:shd w:val="clear" w:color="auto" w:fill="auto"/>
            <w:vAlign w:val="center"/>
            <w:hideMark/>
          </w:tcPr>
          <w:p w14:paraId="73A48343" w14:textId="3093E92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阿米洛利</w:t>
            </w:r>
          </w:p>
        </w:tc>
      </w:tr>
      <w:tr w:rsidR="00F937D1" w:rsidRPr="007200A4" w14:paraId="734FC4B0" w14:textId="77777777" w:rsidTr="00411D0D">
        <w:trPr>
          <w:trHeight w:val="300"/>
        </w:trPr>
        <w:tc>
          <w:tcPr>
            <w:tcW w:w="706" w:type="dxa"/>
            <w:shd w:val="clear" w:color="auto" w:fill="auto"/>
            <w:vAlign w:val="center"/>
            <w:hideMark/>
          </w:tcPr>
          <w:p w14:paraId="5B9C0624"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254</w:t>
            </w:r>
          </w:p>
        </w:tc>
        <w:tc>
          <w:tcPr>
            <w:tcW w:w="4394" w:type="dxa"/>
            <w:shd w:val="clear" w:color="auto" w:fill="auto"/>
            <w:vAlign w:val="center"/>
            <w:hideMark/>
          </w:tcPr>
          <w:p w14:paraId="0BA47E87" w14:textId="0C8976D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aminoglutethimide</w:t>
            </w:r>
          </w:p>
        </w:tc>
        <w:tc>
          <w:tcPr>
            <w:tcW w:w="3542" w:type="dxa"/>
            <w:shd w:val="clear" w:color="auto" w:fill="auto"/>
            <w:vAlign w:val="center"/>
            <w:hideMark/>
          </w:tcPr>
          <w:p w14:paraId="4096C6A7" w14:textId="76560113"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氨鲁米</w:t>
            </w:r>
            <w:proofErr w:type="gramEnd"/>
            <w:r w:rsidRPr="007200A4">
              <w:rPr>
                <w:rFonts w:cs="Times New Roman" w:hint="eastAsia"/>
                <w:color w:val="000000" w:themeColor="text1"/>
                <w:sz w:val="21"/>
                <w:szCs w:val="21"/>
              </w:rPr>
              <w:t>特</w:t>
            </w:r>
          </w:p>
        </w:tc>
      </w:tr>
      <w:tr w:rsidR="00F937D1" w:rsidRPr="007200A4" w14:paraId="2BCA6989" w14:textId="77777777" w:rsidTr="00411D0D">
        <w:trPr>
          <w:trHeight w:val="300"/>
        </w:trPr>
        <w:tc>
          <w:tcPr>
            <w:tcW w:w="706" w:type="dxa"/>
            <w:shd w:val="clear" w:color="auto" w:fill="auto"/>
            <w:vAlign w:val="center"/>
            <w:hideMark/>
          </w:tcPr>
          <w:p w14:paraId="563993D7"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255</w:t>
            </w:r>
          </w:p>
        </w:tc>
        <w:tc>
          <w:tcPr>
            <w:tcW w:w="4394" w:type="dxa"/>
            <w:shd w:val="clear" w:color="auto" w:fill="auto"/>
            <w:vAlign w:val="center"/>
            <w:hideMark/>
          </w:tcPr>
          <w:p w14:paraId="79E97B57" w14:textId="703887F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anamorelin</w:t>
            </w:r>
          </w:p>
        </w:tc>
        <w:tc>
          <w:tcPr>
            <w:tcW w:w="3542" w:type="dxa"/>
            <w:shd w:val="clear" w:color="auto" w:fill="auto"/>
            <w:vAlign w:val="center"/>
            <w:hideMark/>
          </w:tcPr>
          <w:p w14:paraId="0D2DA973" w14:textId="7CA0B8B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阿那瑞林</w:t>
            </w:r>
          </w:p>
        </w:tc>
      </w:tr>
      <w:tr w:rsidR="00F937D1" w:rsidRPr="007200A4" w14:paraId="63782B8F" w14:textId="77777777" w:rsidTr="00411D0D">
        <w:trPr>
          <w:trHeight w:val="300"/>
        </w:trPr>
        <w:tc>
          <w:tcPr>
            <w:tcW w:w="706" w:type="dxa"/>
            <w:shd w:val="clear" w:color="auto" w:fill="auto"/>
            <w:vAlign w:val="center"/>
            <w:hideMark/>
          </w:tcPr>
          <w:p w14:paraId="0F3F6E8F"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256</w:t>
            </w:r>
          </w:p>
        </w:tc>
        <w:tc>
          <w:tcPr>
            <w:tcW w:w="4394" w:type="dxa"/>
            <w:shd w:val="clear" w:color="auto" w:fill="auto"/>
            <w:vAlign w:val="center"/>
            <w:hideMark/>
          </w:tcPr>
          <w:p w14:paraId="0F8129DC" w14:textId="2ADC744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anastrozole</w:t>
            </w:r>
          </w:p>
        </w:tc>
        <w:tc>
          <w:tcPr>
            <w:tcW w:w="3542" w:type="dxa"/>
            <w:shd w:val="clear" w:color="auto" w:fill="auto"/>
            <w:vAlign w:val="center"/>
            <w:hideMark/>
          </w:tcPr>
          <w:p w14:paraId="692FA274" w14:textId="6BAD5CAD"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阿那罗唑</w:t>
            </w:r>
            <w:proofErr w:type="gramEnd"/>
          </w:p>
        </w:tc>
      </w:tr>
      <w:tr w:rsidR="00F937D1" w:rsidRPr="007200A4" w14:paraId="600887E3" w14:textId="77777777" w:rsidTr="00411D0D">
        <w:trPr>
          <w:trHeight w:val="600"/>
        </w:trPr>
        <w:tc>
          <w:tcPr>
            <w:tcW w:w="706" w:type="dxa"/>
            <w:shd w:val="clear" w:color="auto" w:fill="auto"/>
            <w:vAlign w:val="center"/>
            <w:hideMark/>
          </w:tcPr>
          <w:p w14:paraId="142BEA9D"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257</w:t>
            </w:r>
          </w:p>
        </w:tc>
        <w:tc>
          <w:tcPr>
            <w:tcW w:w="4394" w:type="dxa"/>
            <w:shd w:val="clear" w:color="auto" w:fill="auto"/>
            <w:vAlign w:val="center"/>
            <w:hideMark/>
          </w:tcPr>
          <w:p w14:paraId="73D43E75" w14:textId="66C12F1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andarine(2</w:t>
            </w:r>
            <w:r w:rsidRPr="00C079A2">
              <w:rPr>
                <w:rFonts w:ascii="Times New Roman" w:eastAsia="等线" w:hAnsi="Times New Roman" w:cs="Times New Roman"/>
                <w:i/>
                <w:color w:val="000000" w:themeColor="text1"/>
                <w:sz w:val="21"/>
                <w:szCs w:val="21"/>
              </w:rPr>
              <w:t>S</w:t>
            </w:r>
            <w:r w:rsidRPr="007200A4">
              <w:rPr>
                <w:rFonts w:ascii="Times New Roman" w:eastAsia="等线" w:hAnsi="Times New Roman" w:cs="Times New Roman"/>
                <w:color w:val="000000" w:themeColor="text1"/>
                <w:sz w:val="21"/>
                <w:szCs w:val="21"/>
              </w:rPr>
              <w:t>)-3-(4-acetamido-phenoxy)-2-hydroxy-2-methyl-</w:t>
            </w:r>
            <w:r w:rsidRPr="007200A4">
              <w:rPr>
                <w:rFonts w:ascii="Times New Roman" w:eastAsia="等线" w:hAnsi="Times New Roman" w:cs="Times New Roman"/>
                <w:i/>
                <w:iCs/>
                <w:color w:val="000000" w:themeColor="text1"/>
                <w:sz w:val="21"/>
                <w:szCs w:val="21"/>
              </w:rPr>
              <w:t>N</w:t>
            </w:r>
            <w:r w:rsidRPr="007200A4">
              <w:rPr>
                <w:rFonts w:ascii="Times New Roman" w:eastAsia="等线" w:hAnsi="Times New Roman" w:cs="Times New Roman"/>
                <w:color w:val="000000" w:themeColor="text1"/>
                <w:sz w:val="21"/>
                <w:szCs w:val="21"/>
              </w:rPr>
              <w:t>-(4-nitro-3-trifluoromethyl-phenyl)-propionamide</w:t>
            </w:r>
          </w:p>
        </w:tc>
        <w:tc>
          <w:tcPr>
            <w:tcW w:w="3542" w:type="dxa"/>
            <w:shd w:val="clear" w:color="auto" w:fill="auto"/>
            <w:vAlign w:val="center"/>
            <w:hideMark/>
          </w:tcPr>
          <w:p w14:paraId="306CFBE7" w14:textId="14B1FC9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2</w:t>
            </w:r>
            <w:r w:rsidRPr="00C079A2">
              <w:rPr>
                <w:rFonts w:ascii="Times New Roman" w:eastAsia="等线" w:hAnsi="Times New Roman" w:cs="Times New Roman"/>
                <w:i/>
                <w:color w:val="000000" w:themeColor="text1"/>
                <w:sz w:val="21"/>
                <w:szCs w:val="21"/>
              </w:rPr>
              <w:t>S</w:t>
            </w: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-3-</w:t>
            </w: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4-</w:t>
            </w:r>
            <w:r w:rsidRPr="007200A4">
              <w:rPr>
                <w:rFonts w:cs="Times New Roman" w:hint="eastAsia"/>
                <w:color w:val="000000" w:themeColor="text1"/>
                <w:sz w:val="21"/>
                <w:szCs w:val="21"/>
              </w:rPr>
              <w:t>乙酰氨基苯氧基）</w:t>
            </w:r>
            <w:r w:rsidRPr="007200A4">
              <w:rPr>
                <w:rFonts w:ascii="Times New Roman" w:eastAsia="等线" w:hAnsi="Times New Roman" w:cs="Times New Roman"/>
                <w:color w:val="000000" w:themeColor="text1"/>
                <w:sz w:val="21"/>
                <w:szCs w:val="21"/>
              </w:rPr>
              <w:t>-2-</w:t>
            </w:r>
            <w:r w:rsidRPr="007200A4">
              <w:rPr>
                <w:rFonts w:cs="Times New Roman" w:hint="eastAsia"/>
                <w:color w:val="000000" w:themeColor="text1"/>
                <w:sz w:val="21"/>
                <w:szCs w:val="21"/>
              </w:rPr>
              <w:t>羟基</w:t>
            </w:r>
            <w:r w:rsidRPr="007200A4">
              <w:rPr>
                <w:rFonts w:ascii="Times New Roman" w:eastAsia="等线" w:hAnsi="Times New Roman" w:cs="Times New Roman"/>
                <w:color w:val="000000" w:themeColor="text1"/>
                <w:sz w:val="21"/>
                <w:szCs w:val="21"/>
              </w:rPr>
              <w:t>-2-</w:t>
            </w:r>
            <w:r w:rsidRPr="007200A4">
              <w:rPr>
                <w:rFonts w:cs="Times New Roman" w:hint="eastAsia"/>
                <w:color w:val="000000" w:themeColor="text1"/>
                <w:sz w:val="21"/>
                <w:szCs w:val="21"/>
              </w:rPr>
              <w:t>甲基</w:t>
            </w:r>
            <w:r w:rsidRPr="007200A4">
              <w:rPr>
                <w:rFonts w:ascii="Times New Roman" w:eastAsia="等线" w:hAnsi="Times New Roman" w:cs="Times New Roman"/>
                <w:color w:val="000000" w:themeColor="text1"/>
                <w:sz w:val="21"/>
                <w:szCs w:val="21"/>
              </w:rPr>
              <w:t>-</w:t>
            </w:r>
            <w:r w:rsidRPr="007200A4">
              <w:rPr>
                <w:rFonts w:ascii="Times New Roman" w:eastAsia="等线" w:hAnsi="Times New Roman" w:cs="Times New Roman"/>
                <w:i/>
                <w:iCs/>
                <w:color w:val="000000" w:themeColor="text1"/>
                <w:sz w:val="21"/>
                <w:szCs w:val="21"/>
              </w:rPr>
              <w:t>N</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4-</w:t>
            </w:r>
            <w:r w:rsidRPr="007200A4">
              <w:rPr>
                <w:rFonts w:cs="Times New Roman" w:hint="eastAsia"/>
                <w:color w:val="000000" w:themeColor="text1"/>
                <w:sz w:val="21"/>
                <w:szCs w:val="21"/>
              </w:rPr>
              <w:t>硝基</w:t>
            </w:r>
            <w:r w:rsidRPr="007200A4">
              <w:rPr>
                <w:rFonts w:ascii="Times New Roman" w:eastAsia="等线" w:hAnsi="Times New Roman" w:cs="Times New Roman"/>
                <w:color w:val="000000" w:themeColor="text1"/>
                <w:sz w:val="21"/>
                <w:szCs w:val="21"/>
              </w:rPr>
              <w:t>-3-</w:t>
            </w:r>
            <w:r w:rsidRPr="007200A4">
              <w:rPr>
                <w:rFonts w:cs="Times New Roman" w:hint="eastAsia"/>
                <w:color w:val="000000" w:themeColor="text1"/>
                <w:sz w:val="21"/>
                <w:szCs w:val="21"/>
              </w:rPr>
              <w:t>三氟甲基苯基）丙酰胺</w:t>
            </w:r>
          </w:p>
        </w:tc>
      </w:tr>
      <w:tr w:rsidR="00F937D1" w:rsidRPr="007200A4" w14:paraId="40E1E50E" w14:textId="77777777" w:rsidTr="00411D0D">
        <w:trPr>
          <w:trHeight w:val="300"/>
        </w:trPr>
        <w:tc>
          <w:tcPr>
            <w:tcW w:w="706" w:type="dxa"/>
            <w:shd w:val="clear" w:color="auto" w:fill="auto"/>
            <w:vAlign w:val="center"/>
            <w:hideMark/>
          </w:tcPr>
          <w:p w14:paraId="4251E76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258</w:t>
            </w:r>
          </w:p>
        </w:tc>
        <w:tc>
          <w:tcPr>
            <w:tcW w:w="4394" w:type="dxa"/>
            <w:shd w:val="clear" w:color="auto" w:fill="auto"/>
            <w:vAlign w:val="center"/>
            <w:hideMark/>
          </w:tcPr>
          <w:p w14:paraId="5B284A3D" w14:textId="5284CC1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androsta-1,4,6-triene-3,17-dione(androstatrienedione)</w:t>
            </w:r>
          </w:p>
        </w:tc>
        <w:tc>
          <w:tcPr>
            <w:tcW w:w="3542" w:type="dxa"/>
            <w:shd w:val="clear" w:color="auto" w:fill="auto"/>
            <w:vAlign w:val="center"/>
            <w:hideMark/>
          </w:tcPr>
          <w:p w14:paraId="33B4F9DA" w14:textId="466C6E4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雄</w:t>
            </w:r>
            <w:proofErr w:type="gramStart"/>
            <w:r w:rsidRPr="007200A4">
              <w:rPr>
                <w:rFonts w:cs="Times New Roman" w:hint="eastAsia"/>
                <w:color w:val="000000" w:themeColor="text1"/>
                <w:sz w:val="21"/>
                <w:szCs w:val="21"/>
              </w:rPr>
              <w:t>甾</w:t>
            </w:r>
            <w:proofErr w:type="gramEnd"/>
            <w:r w:rsidRPr="007200A4">
              <w:rPr>
                <w:rFonts w:ascii="Times New Roman" w:eastAsia="等线" w:hAnsi="Times New Roman" w:cs="Times New Roman"/>
                <w:color w:val="000000" w:themeColor="text1"/>
                <w:sz w:val="21"/>
                <w:szCs w:val="21"/>
              </w:rPr>
              <w:t>-1,4,6-</w:t>
            </w:r>
            <w:r w:rsidRPr="007200A4">
              <w:rPr>
                <w:rFonts w:cs="Times New Roman" w:hint="eastAsia"/>
                <w:color w:val="000000" w:themeColor="text1"/>
                <w:sz w:val="21"/>
                <w:szCs w:val="21"/>
              </w:rPr>
              <w:t>三烯</w:t>
            </w:r>
            <w:r w:rsidRPr="007200A4">
              <w:rPr>
                <w:rFonts w:ascii="Times New Roman" w:eastAsia="等线" w:hAnsi="Times New Roman" w:cs="Times New Roman"/>
                <w:color w:val="000000" w:themeColor="text1"/>
                <w:sz w:val="21"/>
                <w:szCs w:val="21"/>
              </w:rPr>
              <w:t>-3,17-</w:t>
            </w:r>
            <w:r w:rsidRPr="007200A4">
              <w:rPr>
                <w:rFonts w:cs="Times New Roman" w:hint="eastAsia"/>
                <w:color w:val="000000" w:themeColor="text1"/>
                <w:sz w:val="21"/>
                <w:szCs w:val="21"/>
              </w:rPr>
              <w:t>二酮（雄三烯二酮）</w:t>
            </w:r>
          </w:p>
        </w:tc>
      </w:tr>
      <w:tr w:rsidR="00F937D1" w:rsidRPr="007200A4" w14:paraId="621F7FBA" w14:textId="77777777" w:rsidTr="00411D0D">
        <w:trPr>
          <w:trHeight w:val="300"/>
        </w:trPr>
        <w:tc>
          <w:tcPr>
            <w:tcW w:w="706" w:type="dxa"/>
            <w:shd w:val="clear" w:color="auto" w:fill="auto"/>
            <w:vAlign w:val="center"/>
            <w:hideMark/>
          </w:tcPr>
          <w:p w14:paraId="351D2127"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259</w:t>
            </w:r>
          </w:p>
        </w:tc>
        <w:tc>
          <w:tcPr>
            <w:tcW w:w="4394" w:type="dxa"/>
            <w:shd w:val="clear" w:color="auto" w:fill="auto"/>
            <w:vAlign w:val="center"/>
            <w:hideMark/>
          </w:tcPr>
          <w:p w14:paraId="398DB18E" w14:textId="6D5CBBA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androsta-3,5-diene-7,17-dione(arimistane)</w:t>
            </w:r>
          </w:p>
        </w:tc>
        <w:tc>
          <w:tcPr>
            <w:tcW w:w="3542" w:type="dxa"/>
            <w:shd w:val="clear" w:color="auto" w:fill="auto"/>
            <w:vAlign w:val="center"/>
            <w:hideMark/>
          </w:tcPr>
          <w:p w14:paraId="0BE16D01" w14:textId="6E57131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雄</w:t>
            </w:r>
            <w:proofErr w:type="gramStart"/>
            <w:r w:rsidRPr="007200A4">
              <w:rPr>
                <w:rFonts w:cs="Times New Roman" w:hint="eastAsia"/>
                <w:color w:val="000000" w:themeColor="text1"/>
                <w:sz w:val="21"/>
                <w:szCs w:val="21"/>
              </w:rPr>
              <w:t>甾</w:t>
            </w:r>
            <w:proofErr w:type="gramEnd"/>
            <w:r w:rsidRPr="007200A4">
              <w:rPr>
                <w:rFonts w:ascii="Times New Roman" w:eastAsia="等线" w:hAnsi="Times New Roman" w:cs="Times New Roman"/>
                <w:color w:val="000000" w:themeColor="text1"/>
                <w:sz w:val="21"/>
                <w:szCs w:val="21"/>
              </w:rPr>
              <w:t>-3,5-</w:t>
            </w:r>
            <w:r w:rsidRPr="007200A4">
              <w:rPr>
                <w:rFonts w:cs="Times New Roman" w:hint="eastAsia"/>
                <w:color w:val="000000" w:themeColor="text1"/>
                <w:sz w:val="21"/>
                <w:szCs w:val="21"/>
              </w:rPr>
              <w:t>二烯</w:t>
            </w:r>
            <w:r w:rsidRPr="007200A4">
              <w:rPr>
                <w:rFonts w:ascii="Times New Roman" w:eastAsia="等线" w:hAnsi="Times New Roman" w:cs="Times New Roman"/>
                <w:color w:val="000000" w:themeColor="text1"/>
                <w:sz w:val="21"/>
                <w:szCs w:val="21"/>
              </w:rPr>
              <w:t>-7,17-</w:t>
            </w:r>
            <w:r w:rsidRPr="007200A4">
              <w:rPr>
                <w:rFonts w:cs="Times New Roman" w:hint="eastAsia"/>
                <w:color w:val="000000" w:themeColor="text1"/>
                <w:sz w:val="21"/>
                <w:szCs w:val="21"/>
              </w:rPr>
              <w:t>二酮</w:t>
            </w:r>
          </w:p>
        </w:tc>
      </w:tr>
      <w:tr w:rsidR="00F937D1" w:rsidRPr="007200A4" w14:paraId="45A92490" w14:textId="77777777" w:rsidTr="00411D0D">
        <w:trPr>
          <w:trHeight w:val="300"/>
        </w:trPr>
        <w:tc>
          <w:tcPr>
            <w:tcW w:w="706" w:type="dxa"/>
            <w:shd w:val="clear" w:color="auto" w:fill="auto"/>
            <w:vAlign w:val="center"/>
            <w:hideMark/>
          </w:tcPr>
          <w:p w14:paraId="6D73DD88"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260</w:t>
            </w:r>
          </w:p>
        </w:tc>
        <w:tc>
          <w:tcPr>
            <w:tcW w:w="4394" w:type="dxa"/>
            <w:shd w:val="clear" w:color="auto" w:fill="auto"/>
            <w:vAlign w:val="center"/>
            <w:hideMark/>
          </w:tcPr>
          <w:p w14:paraId="110697E1" w14:textId="168FE52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Anti-activin receptor IIB antibodies</w:t>
            </w:r>
          </w:p>
        </w:tc>
        <w:tc>
          <w:tcPr>
            <w:tcW w:w="3542" w:type="dxa"/>
            <w:shd w:val="clear" w:color="auto" w:fill="auto"/>
            <w:vAlign w:val="center"/>
            <w:hideMark/>
          </w:tcPr>
          <w:p w14:paraId="44FD54C0" w14:textId="1FB5855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激活素受体</w:t>
            </w:r>
            <w:r w:rsidRPr="007200A4">
              <w:rPr>
                <w:rFonts w:ascii="Times New Roman" w:eastAsia="等线" w:hAnsi="Times New Roman" w:cs="Times New Roman"/>
                <w:color w:val="000000" w:themeColor="text1"/>
                <w:sz w:val="21"/>
                <w:szCs w:val="21"/>
              </w:rPr>
              <w:t>IIB</w:t>
            </w:r>
            <w:r w:rsidRPr="007200A4">
              <w:rPr>
                <w:rFonts w:cs="Times New Roman" w:hint="eastAsia"/>
                <w:color w:val="000000" w:themeColor="text1"/>
                <w:sz w:val="21"/>
                <w:szCs w:val="21"/>
              </w:rPr>
              <w:t>抗体类</w:t>
            </w:r>
          </w:p>
        </w:tc>
      </w:tr>
      <w:tr w:rsidR="00F937D1" w:rsidRPr="007200A4" w14:paraId="49470DC6" w14:textId="77777777" w:rsidTr="00411D0D">
        <w:trPr>
          <w:trHeight w:val="300"/>
        </w:trPr>
        <w:tc>
          <w:tcPr>
            <w:tcW w:w="706" w:type="dxa"/>
            <w:shd w:val="clear" w:color="auto" w:fill="auto"/>
            <w:vAlign w:val="center"/>
            <w:hideMark/>
          </w:tcPr>
          <w:p w14:paraId="04EC87DA"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261</w:t>
            </w:r>
          </w:p>
        </w:tc>
        <w:tc>
          <w:tcPr>
            <w:tcW w:w="4394" w:type="dxa"/>
            <w:shd w:val="clear" w:color="auto" w:fill="auto"/>
            <w:vAlign w:val="center"/>
            <w:hideMark/>
          </w:tcPr>
          <w:p w14:paraId="01245A04" w14:textId="02B3C75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atenolol</w:t>
            </w:r>
          </w:p>
        </w:tc>
        <w:tc>
          <w:tcPr>
            <w:tcW w:w="3542" w:type="dxa"/>
            <w:shd w:val="clear" w:color="auto" w:fill="auto"/>
            <w:vAlign w:val="center"/>
            <w:hideMark/>
          </w:tcPr>
          <w:p w14:paraId="6A9DF82F" w14:textId="21FE06E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阿替</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尔</w:t>
            </w:r>
          </w:p>
        </w:tc>
      </w:tr>
      <w:tr w:rsidR="00F937D1" w:rsidRPr="007200A4" w14:paraId="514428EF" w14:textId="77777777" w:rsidTr="00411D0D">
        <w:trPr>
          <w:trHeight w:val="300"/>
        </w:trPr>
        <w:tc>
          <w:tcPr>
            <w:tcW w:w="706" w:type="dxa"/>
            <w:shd w:val="clear" w:color="auto" w:fill="auto"/>
            <w:vAlign w:val="center"/>
            <w:hideMark/>
          </w:tcPr>
          <w:p w14:paraId="45E83D0C"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262</w:t>
            </w:r>
          </w:p>
        </w:tc>
        <w:tc>
          <w:tcPr>
            <w:tcW w:w="4394" w:type="dxa"/>
            <w:shd w:val="clear" w:color="auto" w:fill="auto"/>
            <w:vAlign w:val="center"/>
            <w:hideMark/>
          </w:tcPr>
          <w:p w14:paraId="797AC036" w14:textId="3985F11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bendroflumethiazide</w:t>
            </w:r>
          </w:p>
        </w:tc>
        <w:tc>
          <w:tcPr>
            <w:tcW w:w="3542" w:type="dxa"/>
            <w:shd w:val="clear" w:color="auto" w:fill="auto"/>
            <w:vAlign w:val="center"/>
            <w:hideMark/>
          </w:tcPr>
          <w:p w14:paraId="752CC310" w14:textId="2CF95C98"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卞</w:t>
            </w:r>
            <w:proofErr w:type="gramEnd"/>
            <w:r w:rsidRPr="007200A4">
              <w:rPr>
                <w:rFonts w:cs="Times New Roman" w:hint="eastAsia"/>
                <w:color w:val="000000" w:themeColor="text1"/>
                <w:sz w:val="21"/>
                <w:szCs w:val="21"/>
              </w:rPr>
              <w:t>氟</w:t>
            </w:r>
            <w:proofErr w:type="gramStart"/>
            <w:r w:rsidRPr="007200A4">
              <w:rPr>
                <w:rFonts w:cs="Times New Roman" w:hint="eastAsia"/>
                <w:color w:val="000000" w:themeColor="text1"/>
                <w:sz w:val="21"/>
                <w:szCs w:val="21"/>
              </w:rPr>
              <w:t>噻嗪</w:t>
            </w:r>
            <w:proofErr w:type="gramEnd"/>
          </w:p>
        </w:tc>
      </w:tr>
      <w:tr w:rsidR="00F937D1" w:rsidRPr="007200A4" w14:paraId="03019448" w14:textId="77777777" w:rsidTr="00411D0D">
        <w:trPr>
          <w:trHeight w:val="300"/>
        </w:trPr>
        <w:tc>
          <w:tcPr>
            <w:tcW w:w="706" w:type="dxa"/>
            <w:shd w:val="clear" w:color="auto" w:fill="auto"/>
            <w:vAlign w:val="center"/>
            <w:hideMark/>
          </w:tcPr>
          <w:p w14:paraId="3EE336DC"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263</w:t>
            </w:r>
          </w:p>
        </w:tc>
        <w:tc>
          <w:tcPr>
            <w:tcW w:w="4394" w:type="dxa"/>
            <w:shd w:val="clear" w:color="auto" w:fill="auto"/>
            <w:vAlign w:val="center"/>
            <w:hideMark/>
          </w:tcPr>
          <w:p w14:paraId="2DBC6E30" w14:textId="4A826DD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Betamethasone</w:t>
            </w:r>
          </w:p>
        </w:tc>
        <w:tc>
          <w:tcPr>
            <w:tcW w:w="3542" w:type="dxa"/>
            <w:shd w:val="clear" w:color="auto" w:fill="auto"/>
            <w:vAlign w:val="center"/>
            <w:hideMark/>
          </w:tcPr>
          <w:p w14:paraId="30DC003B" w14:textId="24677CAC"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倍他米</w:t>
            </w:r>
            <w:proofErr w:type="gramEnd"/>
            <w:r w:rsidRPr="007200A4">
              <w:rPr>
                <w:rFonts w:cs="Times New Roman" w:hint="eastAsia"/>
                <w:color w:val="000000" w:themeColor="text1"/>
                <w:sz w:val="21"/>
                <w:szCs w:val="21"/>
              </w:rPr>
              <w:t>松</w:t>
            </w:r>
          </w:p>
        </w:tc>
      </w:tr>
      <w:tr w:rsidR="00F937D1" w:rsidRPr="007200A4" w14:paraId="1D18F737" w14:textId="77777777" w:rsidTr="00411D0D">
        <w:trPr>
          <w:trHeight w:val="300"/>
        </w:trPr>
        <w:tc>
          <w:tcPr>
            <w:tcW w:w="706" w:type="dxa"/>
            <w:shd w:val="clear" w:color="auto" w:fill="auto"/>
            <w:vAlign w:val="center"/>
            <w:hideMark/>
          </w:tcPr>
          <w:p w14:paraId="6EA22E26"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264</w:t>
            </w:r>
          </w:p>
        </w:tc>
        <w:tc>
          <w:tcPr>
            <w:tcW w:w="4394" w:type="dxa"/>
            <w:shd w:val="clear" w:color="auto" w:fill="auto"/>
            <w:vAlign w:val="center"/>
            <w:hideMark/>
          </w:tcPr>
          <w:p w14:paraId="5ED15726" w14:textId="32438E1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betaxolol</w:t>
            </w:r>
          </w:p>
        </w:tc>
        <w:tc>
          <w:tcPr>
            <w:tcW w:w="3542" w:type="dxa"/>
            <w:shd w:val="clear" w:color="auto" w:fill="auto"/>
            <w:vAlign w:val="center"/>
            <w:hideMark/>
          </w:tcPr>
          <w:p w14:paraId="20093A94" w14:textId="4F68F7A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倍他</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尔</w:t>
            </w:r>
          </w:p>
        </w:tc>
      </w:tr>
      <w:tr w:rsidR="00F937D1" w:rsidRPr="007200A4" w14:paraId="219D6CE0" w14:textId="77777777" w:rsidTr="00411D0D">
        <w:trPr>
          <w:trHeight w:val="300"/>
        </w:trPr>
        <w:tc>
          <w:tcPr>
            <w:tcW w:w="706" w:type="dxa"/>
            <w:shd w:val="clear" w:color="auto" w:fill="auto"/>
            <w:vAlign w:val="center"/>
            <w:hideMark/>
          </w:tcPr>
          <w:p w14:paraId="61D0BC57"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265</w:t>
            </w:r>
          </w:p>
        </w:tc>
        <w:tc>
          <w:tcPr>
            <w:tcW w:w="4394" w:type="dxa"/>
            <w:shd w:val="clear" w:color="auto" w:fill="auto"/>
            <w:vAlign w:val="center"/>
            <w:hideMark/>
          </w:tcPr>
          <w:p w14:paraId="1FD63AC3" w14:textId="55CB83A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Bimagrumab</w:t>
            </w:r>
          </w:p>
        </w:tc>
        <w:tc>
          <w:tcPr>
            <w:tcW w:w="3542" w:type="dxa"/>
            <w:shd w:val="clear" w:color="auto" w:fill="auto"/>
            <w:vAlign w:val="center"/>
            <w:hideMark/>
          </w:tcPr>
          <w:p w14:paraId="7899068E" w14:textId="5412D0E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比马鲁人单抗</w:t>
            </w:r>
          </w:p>
        </w:tc>
      </w:tr>
      <w:tr w:rsidR="00F937D1" w:rsidRPr="007200A4" w14:paraId="65C1A1B3" w14:textId="77777777" w:rsidTr="00411D0D">
        <w:trPr>
          <w:trHeight w:val="300"/>
        </w:trPr>
        <w:tc>
          <w:tcPr>
            <w:tcW w:w="706" w:type="dxa"/>
            <w:shd w:val="clear" w:color="auto" w:fill="auto"/>
            <w:vAlign w:val="center"/>
            <w:hideMark/>
          </w:tcPr>
          <w:p w14:paraId="2F668772"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266</w:t>
            </w:r>
          </w:p>
        </w:tc>
        <w:tc>
          <w:tcPr>
            <w:tcW w:w="4394" w:type="dxa"/>
            <w:shd w:val="clear" w:color="auto" w:fill="auto"/>
            <w:vAlign w:val="center"/>
            <w:hideMark/>
          </w:tcPr>
          <w:p w14:paraId="0B66F17D" w14:textId="1EF9DD0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bisoprolol</w:t>
            </w:r>
          </w:p>
        </w:tc>
        <w:tc>
          <w:tcPr>
            <w:tcW w:w="3542" w:type="dxa"/>
            <w:shd w:val="clear" w:color="auto" w:fill="auto"/>
            <w:vAlign w:val="center"/>
            <w:hideMark/>
          </w:tcPr>
          <w:p w14:paraId="074B106C" w14:textId="435D8E8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比索洛尔</w:t>
            </w:r>
          </w:p>
        </w:tc>
      </w:tr>
      <w:tr w:rsidR="00F937D1" w:rsidRPr="007200A4" w14:paraId="037F7687" w14:textId="77777777" w:rsidTr="00411D0D">
        <w:trPr>
          <w:trHeight w:val="300"/>
        </w:trPr>
        <w:tc>
          <w:tcPr>
            <w:tcW w:w="706" w:type="dxa"/>
            <w:shd w:val="clear" w:color="auto" w:fill="auto"/>
            <w:vAlign w:val="center"/>
            <w:hideMark/>
          </w:tcPr>
          <w:p w14:paraId="50653F25"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267</w:t>
            </w:r>
          </w:p>
        </w:tc>
        <w:tc>
          <w:tcPr>
            <w:tcW w:w="4394" w:type="dxa"/>
            <w:shd w:val="clear" w:color="auto" w:fill="auto"/>
            <w:vAlign w:val="center"/>
            <w:hideMark/>
          </w:tcPr>
          <w:p w14:paraId="57345697" w14:textId="397D92A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Budesonide</w:t>
            </w:r>
          </w:p>
        </w:tc>
        <w:tc>
          <w:tcPr>
            <w:tcW w:w="3542" w:type="dxa"/>
            <w:shd w:val="clear" w:color="auto" w:fill="auto"/>
            <w:vAlign w:val="center"/>
            <w:hideMark/>
          </w:tcPr>
          <w:p w14:paraId="0DEACB21" w14:textId="611C2583"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布地奈德</w:t>
            </w:r>
            <w:proofErr w:type="gramEnd"/>
          </w:p>
        </w:tc>
      </w:tr>
      <w:tr w:rsidR="00F937D1" w:rsidRPr="007200A4" w14:paraId="6C8BF4C7" w14:textId="77777777" w:rsidTr="00411D0D">
        <w:trPr>
          <w:trHeight w:val="300"/>
        </w:trPr>
        <w:tc>
          <w:tcPr>
            <w:tcW w:w="706" w:type="dxa"/>
            <w:shd w:val="clear" w:color="auto" w:fill="auto"/>
            <w:vAlign w:val="center"/>
            <w:hideMark/>
          </w:tcPr>
          <w:p w14:paraId="4BF2BBBC"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268</w:t>
            </w:r>
          </w:p>
        </w:tc>
        <w:tc>
          <w:tcPr>
            <w:tcW w:w="4394" w:type="dxa"/>
            <w:shd w:val="clear" w:color="auto" w:fill="auto"/>
            <w:vAlign w:val="center"/>
            <w:hideMark/>
          </w:tcPr>
          <w:p w14:paraId="3A18F8F5" w14:textId="6D1CA10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bumetanide</w:t>
            </w:r>
          </w:p>
        </w:tc>
        <w:tc>
          <w:tcPr>
            <w:tcW w:w="3542" w:type="dxa"/>
            <w:shd w:val="clear" w:color="auto" w:fill="auto"/>
            <w:vAlign w:val="center"/>
            <w:hideMark/>
          </w:tcPr>
          <w:p w14:paraId="6B13AACA" w14:textId="685F297D"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布美他尼</w:t>
            </w:r>
            <w:proofErr w:type="gramEnd"/>
          </w:p>
        </w:tc>
      </w:tr>
      <w:tr w:rsidR="00F937D1" w:rsidRPr="007200A4" w14:paraId="52071A6E" w14:textId="77777777" w:rsidTr="00411D0D">
        <w:trPr>
          <w:trHeight w:val="300"/>
        </w:trPr>
        <w:tc>
          <w:tcPr>
            <w:tcW w:w="706" w:type="dxa"/>
            <w:shd w:val="clear" w:color="auto" w:fill="auto"/>
            <w:vAlign w:val="center"/>
            <w:hideMark/>
          </w:tcPr>
          <w:p w14:paraId="503A57A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269</w:t>
            </w:r>
          </w:p>
        </w:tc>
        <w:tc>
          <w:tcPr>
            <w:tcW w:w="4394" w:type="dxa"/>
            <w:shd w:val="clear" w:color="auto" w:fill="auto"/>
            <w:vAlign w:val="center"/>
            <w:hideMark/>
          </w:tcPr>
          <w:p w14:paraId="69406D2A" w14:textId="765DF93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bunolol</w:t>
            </w:r>
          </w:p>
        </w:tc>
        <w:tc>
          <w:tcPr>
            <w:tcW w:w="3542" w:type="dxa"/>
            <w:shd w:val="clear" w:color="auto" w:fill="auto"/>
            <w:vAlign w:val="center"/>
            <w:hideMark/>
          </w:tcPr>
          <w:p w14:paraId="67A8CE81" w14:textId="38C3C5E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布诺洛尔</w:t>
            </w:r>
          </w:p>
        </w:tc>
      </w:tr>
      <w:tr w:rsidR="00F937D1" w:rsidRPr="007200A4" w14:paraId="3DAA6A88" w14:textId="77777777" w:rsidTr="00411D0D">
        <w:trPr>
          <w:trHeight w:val="300"/>
        </w:trPr>
        <w:tc>
          <w:tcPr>
            <w:tcW w:w="706" w:type="dxa"/>
            <w:shd w:val="clear" w:color="auto" w:fill="auto"/>
            <w:vAlign w:val="center"/>
            <w:hideMark/>
          </w:tcPr>
          <w:p w14:paraId="758DD98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270</w:t>
            </w:r>
          </w:p>
        </w:tc>
        <w:tc>
          <w:tcPr>
            <w:tcW w:w="4394" w:type="dxa"/>
            <w:shd w:val="clear" w:color="auto" w:fill="auto"/>
            <w:vAlign w:val="center"/>
            <w:hideMark/>
          </w:tcPr>
          <w:p w14:paraId="5DE0167E" w14:textId="4582509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canrenone</w:t>
            </w:r>
          </w:p>
        </w:tc>
        <w:tc>
          <w:tcPr>
            <w:tcW w:w="3542" w:type="dxa"/>
            <w:shd w:val="clear" w:color="auto" w:fill="auto"/>
            <w:vAlign w:val="center"/>
            <w:hideMark/>
          </w:tcPr>
          <w:p w14:paraId="78CBCDFD" w14:textId="5BC2F0F6"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坎利酮</w:t>
            </w:r>
            <w:proofErr w:type="gramEnd"/>
          </w:p>
        </w:tc>
      </w:tr>
      <w:tr w:rsidR="00F937D1" w:rsidRPr="007200A4" w14:paraId="473BCE4F" w14:textId="77777777" w:rsidTr="00411D0D">
        <w:trPr>
          <w:trHeight w:val="300"/>
        </w:trPr>
        <w:tc>
          <w:tcPr>
            <w:tcW w:w="706" w:type="dxa"/>
            <w:shd w:val="clear" w:color="auto" w:fill="auto"/>
            <w:vAlign w:val="center"/>
            <w:hideMark/>
          </w:tcPr>
          <w:p w14:paraId="4DC5B48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271</w:t>
            </w:r>
          </w:p>
        </w:tc>
        <w:tc>
          <w:tcPr>
            <w:tcW w:w="4394" w:type="dxa"/>
            <w:shd w:val="clear" w:color="auto" w:fill="auto"/>
            <w:vAlign w:val="center"/>
            <w:hideMark/>
          </w:tcPr>
          <w:p w14:paraId="34AC7A90" w14:textId="6519879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carteolol</w:t>
            </w:r>
          </w:p>
        </w:tc>
        <w:tc>
          <w:tcPr>
            <w:tcW w:w="3542" w:type="dxa"/>
            <w:shd w:val="clear" w:color="auto" w:fill="auto"/>
            <w:vAlign w:val="center"/>
            <w:hideMark/>
          </w:tcPr>
          <w:p w14:paraId="57E6AB05" w14:textId="2C47819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卡替</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尔</w:t>
            </w:r>
          </w:p>
        </w:tc>
      </w:tr>
      <w:tr w:rsidR="00F937D1" w:rsidRPr="007200A4" w14:paraId="73F4C97E" w14:textId="77777777" w:rsidTr="00411D0D">
        <w:trPr>
          <w:trHeight w:val="300"/>
        </w:trPr>
        <w:tc>
          <w:tcPr>
            <w:tcW w:w="706" w:type="dxa"/>
            <w:shd w:val="clear" w:color="auto" w:fill="auto"/>
            <w:vAlign w:val="center"/>
            <w:hideMark/>
          </w:tcPr>
          <w:p w14:paraId="5C669154"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272</w:t>
            </w:r>
          </w:p>
        </w:tc>
        <w:tc>
          <w:tcPr>
            <w:tcW w:w="4394" w:type="dxa"/>
            <w:shd w:val="clear" w:color="auto" w:fill="auto"/>
            <w:vAlign w:val="center"/>
            <w:hideMark/>
          </w:tcPr>
          <w:p w14:paraId="65E21B2E" w14:textId="6C8FBB7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carvedilol</w:t>
            </w:r>
          </w:p>
        </w:tc>
        <w:tc>
          <w:tcPr>
            <w:tcW w:w="3542" w:type="dxa"/>
            <w:shd w:val="clear" w:color="auto" w:fill="auto"/>
            <w:vAlign w:val="center"/>
            <w:hideMark/>
          </w:tcPr>
          <w:p w14:paraId="2E39A17B" w14:textId="0226992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卡维地</w:t>
            </w:r>
            <w:proofErr w:type="gramStart"/>
            <w:r w:rsidRPr="007200A4">
              <w:rPr>
                <w:rFonts w:cs="Times New Roman" w:hint="eastAsia"/>
                <w:color w:val="000000" w:themeColor="text1"/>
                <w:sz w:val="21"/>
                <w:szCs w:val="21"/>
              </w:rPr>
              <w:t>洛</w:t>
            </w:r>
            <w:proofErr w:type="gramEnd"/>
          </w:p>
        </w:tc>
      </w:tr>
      <w:tr w:rsidR="00F937D1" w:rsidRPr="007200A4" w14:paraId="17F57B8C" w14:textId="77777777" w:rsidTr="00411D0D">
        <w:trPr>
          <w:trHeight w:val="300"/>
        </w:trPr>
        <w:tc>
          <w:tcPr>
            <w:tcW w:w="706" w:type="dxa"/>
            <w:shd w:val="clear" w:color="auto" w:fill="auto"/>
            <w:vAlign w:val="center"/>
            <w:hideMark/>
          </w:tcPr>
          <w:p w14:paraId="10E2D08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273</w:t>
            </w:r>
          </w:p>
        </w:tc>
        <w:tc>
          <w:tcPr>
            <w:tcW w:w="4394" w:type="dxa"/>
            <w:shd w:val="clear" w:color="auto" w:fill="auto"/>
            <w:vAlign w:val="center"/>
            <w:hideMark/>
          </w:tcPr>
          <w:p w14:paraId="68657D5D" w14:textId="7496A8A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celiprolol</w:t>
            </w:r>
          </w:p>
        </w:tc>
        <w:tc>
          <w:tcPr>
            <w:tcW w:w="3542" w:type="dxa"/>
            <w:shd w:val="clear" w:color="auto" w:fill="auto"/>
            <w:vAlign w:val="center"/>
            <w:hideMark/>
          </w:tcPr>
          <w:p w14:paraId="188741D6" w14:textId="17B2D4A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塞利洛尔</w:t>
            </w:r>
          </w:p>
        </w:tc>
      </w:tr>
      <w:tr w:rsidR="00F937D1" w:rsidRPr="007200A4" w14:paraId="4D8A6123" w14:textId="77777777" w:rsidTr="00411D0D">
        <w:trPr>
          <w:trHeight w:val="300"/>
        </w:trPr>
        <w:tc>
          <w:tcPr>
            <w:tcW w:w="706" w:type="dxa"/>
            <w:shd w:val="clear" w:color="auto" w:fill="auto"/>
            <w:vAlign w:val="center"/>
            <w:hideMark/>
          </w:tcPr>
          <w:p w14:paraId="3F91644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274</w:t>
            </w:r>
          </w:p>
        </w:tc>
        <w:tc>
          <w:tcPr>
            <w:tcW w:w="4394" w:type="dxa"/>
            <w:shd w:val="clear" w:color="auto" w:fill="auto"/>
            <w:vAlign w:val="center"/>
            <w:hideMark/>
          </w:tcPr>
          <w:p w14:paraId="47C1D1E3" w14:textId="7A6D4AC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chlorothiazide</w:t>
            </w:r>
          </w:p>
        </w:tc>
        <w:tc>
          <w:tcPr>
            <w:tcW w:w="3542" w:type="dxa"/>
            <w:shd w:val="clear" w:color="auto" w:fill="auto"/>
            <w:vAlign w:val="center"/>
            <w:hideMark/>
          </w:tcPr>
          <w:p w14:paraId="719DCB3A" w14:textId="6909740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氯</w:t>
            </w:r>
            <w:proofErr w:type="gramStart"/>
            <w:r w:rsidRPr="007200A4">
              <w:rPr>
                <w:rFonts w:cs="Times New Roman" w:hint="eastAsia"/>
                <w:color w:val="000000" w:themeColor="text1"/>
                <w:sz w:val="21"/>
                <w:szCs w:val="21"/>
              </w:rPr>
              <w:t>噻嗪</w:t>
            </w:r>
            <w:proofErr w:type="gramEnd"/>
          </w:p>
        </w:tc>
      </w:tr>
      <w:tr w:rsidR="00F937D1" w:rsidRPr="007200A4" w14:paraId="25A88184" w14:textId="77777777" w:rsidTr="00411D0D">
        <w:trPr>
          <w:trHeight w:val="300"/>
        </w:trPr>
        <w:tc>
          <w:tcPr>
            <w:tcW w:w="706" w:type="dxa"/>
            <w:shd w:val="clear" w:color="auto" w:fill="auto"/>
            <w:vAlign w:val="center"/>
            <w:hideMark/>
          </w:tcPr>
          <w:p w14:paraId="50BD594D"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275</w:t>
            </w:r>
          </w:p>
        </w:tc>
        <w:tc>
          <w:tcPr>
            <w:tcW w:w="4394" w:type="dxa"/>
            <w:shd w:val="clear" w:color="auto" w:fill="auto"/>
            <w:vAlign w:val="center"/>
            <w:hideMark/>
          </w:tcPr>
          <w:p w14:paraId="0B17B3CC" w14:textId="5B8A545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chlortalidone</w:t>
            </w:r>
          </w:p>
        </w:tc>
        <w:tc>
          <w:tcPr>
            <w:tcW w:w="3542" w:type="dxa"/>
            <w:shd w:val="clear" w:color="auto" w:fill="auto"/>
            <w:vAlign w:val="center"/>
            <w:hideMark/>
          </w:tcPr>
          <w:p w14:paraId="27593DE7" w14:textId="4F317AB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氯</w:t>
            </w:r>
            <w:proofErr w:type="gramStart"/>
            <w:r w:rsidRPr="007200A4">
              <w:rPr>
                <w:rFonts w:cs="Times New Roman" w:hint="eastAsia"/>
                <w:color w:val="000000" w:themeColor="text1"/>
                <w:sz w:val="21"/>
                <w:szCs w:val="21"/>
              </w:rPr>
              <w:t>噻</w:t>
            </w:r>
            <w:proofErr w:type="gramEnd"/>
            <w:r w:rsidRPr="007200A4">
              <w:rPr>
                <w:rFonts w:cs="Times New Roman" w:hint="eastAsia"/>
                <w:color w:val="000000" w:themeColor="text1"/>
                <w:sz w:val="21"/>
                <w:szCs w:val="21"/>
              </w:rPr>
              <w:t>酮</w:t>
            </w:r>
          </w:p>
        </w:tc>
      </w:tr>
      <w:tr w:rsidR="00F937D1" w:rsidRPr="007200A4" w14:paraId="14EECA4A" w14:textId="77777777" w:rsidTr="00411D0D">
        <w:trPr>
          <w:trHeight w:val="300"/>
        </w:trPr>
        <w:tc>
          <w:tcPr>
            <w:tcW w:w="706" w:type="dxa"/>
            <w:shd w:val="clear" w:color="auto" w:fill="auto"/>
            <w:vAlign w:val="center"/>
            <w:hideMark/>
          </w:tcPr>
          <w:p w14:paraId="4C7D5A14"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276</w:t>
            </w:r>
          </w:p>
        </w:tc>
        <w:tc>
          <w:tcPr>
            <w:tcW w:w="4394" w:type="dxa"/>
            <w:shd w:val="clear" w:color="auto" w:fill="auto"/>
            <w:vAlign w:val="center"/>
            <w:hideMark/>
          </w:tcPr>
          <w:p w14:paraId="7FF582C9" w14:textId="4C7A14D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clomifene</w:t>
            </w:r>
          </w:p>
        </w:tc>
        <w:tc>
          <w:tcPr>
            <w:tcW w:w="3542" w:type="dxa"/>
            <w:shd w:val="clear" w:color="auto" w:fill="auto"/>
            <w:vAlign w:val="center"/>
            <w:hideMark/>
          </w:tcPr>
          <w:p w14:paraId="08A74AD7" w14:textId="5F1C9AE6"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氯米芬</w:t>
            </w:r>
            <w:proofErr w:type="gramEnd"/>
          </w:p>
        </w:tc>
      </w:tr>
      <w:tr w:rsidR="00F937D1" w:rsidRPr="007200A4" w14:paraId="1D7C141C" w14:textId="77777777" w:rsidTr="00411D0D">
        <w:trPr>
          <w:trHeight w:val="300"/>
        </w:trPr>
        <w:tc>
          <w:tcPr>
            <w:tcW w:w="706" w:type="dxa"/>
            <w:shd w:val="clear" w:color="auto" w:fill="auto"/>
            <w:vAlign w:val="center"/>
            <w:hideMark/>
          </w:tcPr>
          <w:p w14:paraId="27D3247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277</w:t>
            </w:r>
          </w:p>
        </w:tc>
        <w:tc>
          <w:tcPr>
            <w:tcW w:w="4394" w:type="dxa"/>
            <w:shd w:val="clear" w:color="auto" w:fill="auto"/>
            <w:vAlign w:val="center"/>
            <w:hideMark/>
          </w:tcPr>
          <w:p w14:paraId="6A2BC4AC" w14:textId="36E8CF4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Cortisone</w:t>
            </w:r>
          </w:p>
        </w:tc>
        <w:tc>
          <w:tcPr>
            <w:tcW w:w="3542" w:type="dxa"/>
            <w:shd w:val="clear" w:color="auto" w:fill="auto"/>
            <w:vAlign w:val="center"/>
            <w:hideMark/>
          </w:tcPr>
          <w:p w14:paraId="2C24DE97" w14:textId="6570311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可的松</w:t>
            </w:r>
          </w:p>
        </w:tc>
      </w:tr>
      <w:tr w:rsidR="00F937D1" w:rsidRPr="007200A4" w14:paraId="69854806" w14:textId="77777777" w:rsidTr="00411D0D">
        <w:trPr>
          <w:trHeight w:val="300"/>
        </w:trPr>
        <w:tc>
          <w:tcPr>
            <w:tcW w:w="706" w:type="dxa"/>
            <w:shd w:val="clear" w:color="auto" w:fill="auto"/>
            <w:vAlign w:val="center"/>
            <w:hideMark/>
          </w:tcPr>
          <w:p w14:paraId="3C1C341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278</w:t>
            </w:r>
          </w:p>
        </w:tc>
        <w:tc>
          <w:tcPr>
            <w:tcW w:w="4394" w:type="dxa"/>
            <w:shd w:val="clear" w:color="auto" w:fill="auto"/>
            <w:vAlign w:val="center"/>
            <w:hideMark/>
          </w:tcPr>
          <w:p w14:paraId="21062501" w14:textId="712D07D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cyclofenil</w:t>
            </w:r>
          </w:p>
        </w:tc>
        <w:tc>
          <w:tcPr>
            <w:tcW w:w="3542" w:type="dxa"/>
            <w:shd w:val="clear" w:color="auto" w:fill="auto"/>
            <w:vAlign w:val="center"/>
            <w:hideMark/>
          </w:tcPr>
          <w:p w14:paraId="03C64D04" w14:textId="766F1FCF"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环芬尼</w:t>
            </w:r>
            <w:proofErr w:type="gramEnd"/>
          </w:p>
        </w:tc>
      </w:tr>
      <w:tr w:rsidR="00F937D1" w:rsidRPr="007200A4" w14:paraId="239CB656" w14:textId="77777777" w:rsidTr="00411D0D">
        <w:trPr>
          <w:trHeight w:val="300"/>
        </w:trPr>
        <w:tc>
          <w:tcPr>
            <w:tcW w:w="706" w:type="dxa"/>
            <w:shd w:val="clear" w:color="auto" w:fill="auto"/>
            <w:vAlign w:val="center"/>
            <w:hideMark/>
          </w:tcPr>
          <w:p w14:paraId="39290983"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279</w:t>
            </w:r>
          </w:p>
        </w:tc>
        <w:tc>
          <w:tcPr>
            <w:tcW w:w="4394" w:type="dxa"/>
            <w:shd w:val="clear" w:color="auto" w:fill="auto"/>
            <w:vAlign w:val="center"/>
            <w:hideMark/>
          </w:tcPr>
          <w:p w14:paraId="765EBFAD" w14:textId="275FB2C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Daprodustat (GSK1278863)</w:t>
            </w:r>
          </w:p>
        </w:tc>
        <w:tc>
          <w:tcPr>
            <w:tcW w:w="3542" w:type="dxa"/>
            <w:shd w:val="clear" w:color="auto" w:fill="auto"/>
            <w:vAlign w:val="center"/>
            <w:hideMark/>
          </w:tcPr>
          <w:p w14:paraId="2BEC4EED" w14:textId="0A34604F"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达普司他</w:t>
            </w:r>
            <w:proofErr w:type="gramEnd"/>
          </w:p>
        </w:tc>
      </w:tr>
      <w:tr w:rsidR="00F937D1" w:rsidRPr="007200A4" w14:paraId="09C3B172" w14:textId="77777777" w:rsidTr="00411D0D">
        <w:trPr>
          <w:trHeight w:val="300"/>
        </w:trPr>
        <w:tc>
          <w:tcPr>
            <w:tcW w:w="706" w:type="dxa"/>
            <w:shd w:val="clear" w:color="auto" w:fill="auto"/>
            <w:vAlign w:val="center"/>
            <w:hideMark/>
          </w:tcPr>
          <w:p w14:paraId="4E0BCBB8"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280</w:t>
            </w:r>
          </w:p>
        </w:tc>
        <w:tc>
          <w:tcPr>
            <w:tcW w:w="4394" w:type="dxa"/>
            <w:shd w:val="clear" w:color="auto" w:fill="auto"/>
            <w:vAlign w:val="center"/>
            <w:hideMark/>
          </w:tcPr>
          <w:p w14:paraId="359340D0" w14:textId="66286A2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Decoy activin receptors</w:t>
            </w:r>
          </w:p>
        </w:tc>
        <w:tc>
          <w:tcPr>
            <w:tcW w:w="3542" w:type="dxa"/>
            <w:shd w:val="clear" w:color="auto" w:fill="auto"/>
            <w:vAlign w:val="center"/>
            <w:hideMark/>
          </w:tcPr>
          <w:p w14:paraId="6D2A45C6" w14:textId="394392D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伪激活素受体类</w:t>
            </w:r>
          </w:p>
        </w:tc>
      </w:tr>
      <w:tr w:rsidR="00F937D1" w:rsidRPr="007200A4" w14:paraId="38C37819" w14:textId="77777777" w:rsidTr="00411D0D">
        <w:trPr>
          <w:trHeight w:val="300"/>
        </w:trPr>
        <w:tc>
          <w:tcPr>
            <w:tcW w:w="706" w:type="dxa"/>
            <w:shd w:val="clear" w:color="auto" w:fill="auto"/>
            <w:vAlign w:val="center"/>
            <w:hideMark/>
          </w:tcPr>
          <w:p w14:paraId="337B2746"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281</w:t>
            </w:r>
          </w:p>
        </w:tc>
        <w:tc>
          <w:tcPr>
            <w:tcW w:w="4394" w:type="dxa"/>
            <w:shd w:val="clear" w:color="auto" w:fill="auto"/>
            <w:vAlign w:val="center"/>
            <w:hideMark/>
          </w:tcPr>
          <w:p w14:paraId="169E7F80" w14:textId="7D9E3DF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Deflazacort</w:t>
            </w:r>
          </w:p>
        </w:tc>
        <w:tc>
          <w:tcPr>
            <w:tcW w:w="3542" w:type="dxa"/>
            <w:shd w:val="clear" w:color="auto" w:fill="auto"/>
            <w:vAlign w:val="center"/>
            <w:hideMark/>
          </w:tcPr>
          <w:p w14:paraId="598E0786" w14:textId="4FC6DA5A"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地夫可</w:t>
            </w:r>
            <w:proofErr w:type="gramEnd"/>
            <w:r w:rsidRPr="007200A4">
              <w:rPr>
                <w:rFonts w:cs="Times New Roman" w:hint="eastAsia"/>
                <w:color w:val="000000" w:themeColor="text1"/>
                <w:sz w:val="21"/>
                <w:szCs w:val="21"/>
              </w:rPr>
              <w:t>特</w:t>
            </w:r>
          </w:p>
        </w:tc>
      </w:tr>
      <w:tr w:rsidR="00F937D1" w:rsidRPr="007200A4" w14:paraId="0AFF0B46" w14:textId="77777777" w:rsidTr="00411D0D">
        <w:trPr>
          <w:trHeight w:val="300"/>
        </w:trPr>
        <w:tc>
          <w:tcPr>
            <w:tcW w:w="706" w:type="dxa"/>
            <w:shd w:val="clear" w:color="auto" w:fill="auto"/>
            <w:vAlign w:val="center"/>
            <w:hideMark/>
          </w:tcPr>
          <w:p w14:paraId="3DE31772"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282</w:t>
            </w:r>
          </w:p>
        </w:tc>
        <w:tc>
          <w:tcPr>
            <w:tcW w:w="4394" w:type="dxa"/>
            <w:shd w:val="clear" w:color="auto" w:fill="auto"/>
            <w:vAlign w:val="center"/>
            <w:hideMark/>
          </w:tcPr>
          <w:p w14:paraId="4C074B60" w14:textId="756157B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desmopressin</w:t>
            </w:r>
          </w:p>
        </w:tc>
        <w:tc>
          <w:tcPr>
            <w:tcW w:w="3542" w:type="dxa"/>
            <w:shd w:val="clear" w:color="auto" w:fill="auto"/>
            <w:vAlign w:val="center"/>
            <w:hideMark/>
          </w:tcPr>
          <w:p w14:paraId="4EE38F58" w14:textId="0AA06D7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去氨加压素</w:t>
            </w:r>
          </w:p>
        </w:tc>
      </w:tr>
      <w:tr w:rsidR="00F937D1" w:rsidRPr="007200A4" w14:paraId="1AE01AA7" w14:textId="77777777" w:rsidTr="00411D0D">
        <w:trPr>
          <w:trHeight w:val="300"/>
        </w:trPr>
        <w:tc>
          <w:tcPr>
            <w:tcW w:w="706" w:type="dxa"/>
            <w:shd w:val="clear" w:color="auto" w:fill="auto"/>
            <w:vAlign w:val="center"/>
            <w:hideMark/>
          </w:tcPr>
          <w:p w14:paraId="756029E9"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283</w:t>
            </w:r>
          </w:p>
        </w:tc>
        <w:tc>
          <w:tcPr>
            <w:tcW w:w="4394" w:type="dxa"/>
            <w:shd w:val="clear" w:color="auto" w:fill="auto"/>
            <w:vAlign w:val="center"/>
            <w:hideMark/>
          </w:tcPr>
          <w:p w14:paraId="0534B34E" w14:textId="39E991D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Dexamethasone</w:t>
            </w:r>
          </w:p>
        </w:tc>
        <w:tc>
          <w:tcPr>
            <w:tcW w:w="3542" w:type="dxa"/>
            <w:shd w:val="clear" w:color="auto" w:fill="auto"/>
            <w:vAlign w:val="center"/>
            <w:hideMark/>
          </w:tcPr>
          <w:p w14:paraId="51CF5AED" w14:textId="24E450E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地塞米松</w:t>
            </w:r>
          </w:p>
        </w:tc>
      </w:tr>
      <w:tr w:rsidR="00F937D1" w:rsidRPr="007200A4" w14:paraId="61832F66" w14:textId="77777777" w:rsidTr="00411D0D">
        <w:trPr>
          <w:trHeight w:val="300"/>
        </w:trPr>
        <w:tc>
          <w:tcPr>
            <w:tcW w:w="706" w:type="dxa"/>
            <w:shd w:val="clear" w:color="auto" w:fill="auto"/>
            <w:vAlign w:val="center"/>
            <w:hideMark/>
          </w:tcPr>
          <w:p w14:paraId="226B495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284</w:t>
            </w:r>
          </w:p>
        </w:tc>
        <w:tc>
          <w:tcPr>
            <w:tcW w:w="4394" w:type="dxa"/>
            <w:shd w:val="clear" w:color="auto" w:fill="auto"/>
            <w:vAlign w:val="center"/>
            <w:hideMark/>
          </w:tcPr>
          <w:p w14:paraId="08EA66AE" w14:textId="17E13F3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Domagrozumab</w:t>
            </w:r>
          </w:p>
        </w:tc>
        <w:tc>
          <w:tcPr>
            <w:tcW w:w="3542" w:type="dxa"/>
            <w:shd w:val="clear" w:color="auto" w:fill="auto"/>
            <w:vAlign w:val="center"/>
            <w:hideMark/>
          </w:tcPr>
          <w:p w14:paraId="2371D849" w14:textId="3032BCF3"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多古组单</w:t>
            </w:r>
            <w:proofErr w:type="gramEnd"/>
            <w:r w:rsidRPr="007200A4">
              <w:rPr>
                <w:rFonts w:cs="Times New Roman" w:hint="eastAsia"/>
                <w:color w:val="000000" w:themeColor="text1"/>
                <w:sz w:val="21"/>
                <w:szCs w:val="21"/>
              </w:rPr>
              <w:t>抗</w:t>
            </w:r>
          </w:p>
        </w:tc>
      </w:tr>
      <w:tr w:rsidR="00F937D1" w:rsidRPr="007200A4" w14:paraId="18BBB2F5" w14:textId="77777777" w:rsidTr="00411D0D">
        <w:trPr>
          <w:trHeight w:val="300"/>
        </w:trPr>
        <w:tc>
          <w:tcPr>
            <w:tcW w:w="706" w:type="dxa"/>
            <w:shd w:val="clear" w:color="auto" w:fill="auto"/>
            <w:vAlign w:val="center"/>
            <w:hideMark/>
          </w:tcPr>
          <w:p w14:paraId="00BE55D1"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285</w:t>
            </w:r>
          </w:p>
        </w:tc>
        <w:tc>
          <w:tcPr>
            <w:tcW w:w="4394" w:type="dxa"/>
            <w:shd w:val="clear" w:color="auto" w:fill="auto"/>
            <w:vAlign w:val="center"/>
            <w:hideMark/>
          </w:tcPr>
          <w:p w14:paraId="20EEECC6" w14:textId="58D0ED30" w:rsidR="00F937D1" w:rsidRPr="007200A4" w:rsidRDefault="00F937D1" w:rsidP="00F937D1">
            <w:pPr>
              <w:jc w:val="center"/>
              <w:rPr>
                <w:rFonts w:ascii="Times New Roman" w:eastAsia="等线" w:hAnsi="Times New Roman" w:cs="Times New Roman"/>
                <w:color w:val="000000" w:themeColor="text1"/>
                <w:sz w:val="21"/>
                <w:szCs w:val="21"/>
              </w:rPr>
            </w:pPr>
            <w:r w:rsidRPr="00DC19B3">
              <w:rPr>
                <w:rFonts w:ascii="Times New Roman" w:eastAsia="等线" w:hAnsi="Times New Roman" w:cs="Times New Roman"/>
                <w:color w:val="000000" w:themeColor="text1"/>
                <w:sz w:val="21"/>
                <w:szCs w:val="21"/>
              </w:rPr>
              <w:t>enobosarm</w:t>
            </w:r>
            <w:r w:rsidRPr="007200A4">
              <w:rPr>
                <w:rFonts w:ascii="Times New Roman" w:eastAsia="等线" w:hAnsi="Times New Roman" w:cs="Times New Roman"/>
                <w:color w:val="000000" w:themeColor="text1"/>
                <w:sz w:val="21"/>
                <w:szCs w:val="21"/>
              </w:rPr>
              <w:t xml:space="preserve"> </w:t>
            </w:r>
            <w:r>
              <w:rPr>
                <w:rFonts w:ascii="Times New Roman" w:eastAsia="等线" w:hAnsi="Times New Roman" w:cs="Times New Roman" w:hint="eastAsia"/>
                <w:color w:val="000000" w:themeColor="text1"/>
                <w:sz w:val="21"/>
                <w:szCs w:val="21"/>
              </w:rPr>
              <w:t>(o</w:t>
            </w:r>
            <w:r w:rsidRPr="007200A4">
              <w:rPr>
                <w:rFonts w:ascii="Times New Roman" w:eastAsia="等线" w:hAnsi="Times New Roman" w:cs="Times New Roman"/>
                <w:color w:val="000000" w:themeColor="text1"/>
                <w:sz w:val="21"/>
                <w:szCs w:val="21"/>
              </w:rPr>
              <w:t>starine</w:t>
            </w:r>
            <w:r w:rsidRPr="00DC19B3" w:rsidDel="00875DEF">
              <w:rPr>
                <w:rFonts w:ascii="Times New Roman" w:eastAsia="等线" w:hAnsi="Times New Roman" w:cs="Times New Roman"/>
                <w:color w:val="000000" w:themeColor="text1"/>
                <w:sz w:val="21"/>
                <w:szCs w:val="21"/>
              </w:rPr>
              <w:t xml:space="preserve"> </w:t>
            </w:r>
            <w:r>
              <w:rPr>
                <w:rFonts w:ascii="Times New Roman" w:eastAsia="等线" w:hAnsi="Times New Roman" w:cs="Times New Roman" w:hint="eastAsia"/>
                <w:color w:val="000000" w:themeColor="text1"/>
                <w:sz w:val="21"/>
                <w:szCs w:val="21"/>
              </w:rPr>
              <w:t>)</w:t>
            </w:r>
          </w:p>
        </w:tc>
        <w:tc>
          <w:tcPr>
            <w:tcW w:w="3542" w:type="dxa"/>
            <w:shd w:val="clear" w:color="auto" w:fill="auto"/>
            <w:vAlign w:val="center"/>
            <w:hideMark/>
          </w:tcPr>
          <w:p w14:paraId="08FE241A" w14:textId="394C663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依诺波沙</w:t>
            </w:r>
          </w:p>
        </w:tc>
      </w:tr>
      <w:tr w:rsidR="00F937D1" w:rsidRPr="007200A4" w14:paraId="1D349883" w14:textId="77777777" w:rsidTr="00411D0D">
        <w:trPr>
          <w:trHeight w:val="300"/>
        </w:trPr>
        <w:tc>
          <w:tcPr>
            <w:tcW w:w="706" w:type="dxa"/>
            <w:shd w:val="clear" w:color="auto" w:fill="auto"/>
            <w:vAlign w:val="center"/>
            <w:hideMark/>
          </w:tcPr>
          <w:p w14:paraId="73CD10F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286</w:t>
            </w:r>
          </w:p>
        </w:tc>
        <w:tc>
          <w:tcPr>
            <w:tcW w:w="4394" w:type="dxa"/>
            <w:shd w:val="clear" w:color="auto" w:fill="auto"/>
            <w:vAlign w:val="center"/>
            <w:hideMark/>
          </w:tcPr>
          <w:p w14:paraId="1D11DA5F" w14:textId="2A463E0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esmolol</w:t>
            </w:r>
          </w:p>
        </w:tc>
        <w:tc>
          <w:tcPr>
            <w:tcW w:w="3542" w:type="dxa"/>
            <w:shd w:val="clear" w:color="auto" w:fill="auto"/>
            <w:vAlign w:val="center"/>
            <w:hideMark/>
          </w:tcPr>
          <w:p w14:paraId="50F33492" w14:textId="7868376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艾司洛尔</w:t>
            </w:r>
          </w:p>
        </w:tc>
      </w:tr>
      <w:tr w:rsidR="00F937D1" w:rsidRPr="007200A4" w14:paraId="556F0919" w14:textId="77777777" w:rsidTr="00411D0D">
        <w:trPr>
          <w:trHeight w:val="300"/>
        </w:trPr>
        <w:tc>
          <w:tcPr>
            <w:tcW w:w="706" w:type="dxa"/>
            <w:shd w:val="clear" w:color="auto" w:fill="auto"/>
            <w:vAlign w:val="center"/>
            <w:hideMark/>
          </w:tcPr>
          <w:p w14:paraId="05CB9A68"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287</w:t>
            </w:r>
          </w:p>
        </w:tc>
        <w:tc>
          <w:tcPr>
            <w:tcW w:w="4394" w:type="dxa"/>
            <w:shd w:val="clear" w:color="auto" w:fill="auto"/>
            <w:vAlign w:val="center"/>
            <w:hideMark/>
          </w:tcPr>
          <w:p w14:paraId="6EEF3FD3" w14:textId="2174F37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etacrynic acid</w:t>
            </w:r>
          </w:p>
        </w:tc>
        <w:tc>
          <w:tcPr>
            <w:tcW w:w="3542" w:type="dxa"/>
            <w:shd w:val="clear" w:color="auto" w:fill="auto"/>
            <w:vAlign w:val="center"/>
            <w:hideMark/>
          </w:tcPr>
          <w:p w14:paraId="6B707CC2" w14:textId="6192FF0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依</w:t>
            </w:r>
            <w:proofErr w:type="gramStart"/>
            <w:r w:rsidRPr="007200A4">
              <w:rPr>
                <w:rFonts w:cs="Times New Roman" w:hint="eastAsia"/>
                <w:color w:val="000000" w:themeColor="text1"/>
                <w:sz w:val="21"/>
                <w:szCs w:val="21"/>
              </w:rPr>
              <w:t>他尼酸</w:t>
            </w:r>
            <w:proofErr w:type="gramEnd"/>
          </w:p>
        </w:tc>
      </w:tr>
      <w:tr w:rsidR="00F937D1" w:rsidRPr="007200A4" w14:paraId="207E62B0" w14:textId="77777777" w:rsidTr="00411D0D">
        <w:trPr>
          <w:trHeight w:val="300"/>
        </w:trPr>
        <w:tc>
          <w:tcPr>
            <w:tcW w:w="706" w:type="dxa"/>
            <w:shd w:val="clear" w:color="auto" w:fill="auto"/>
            <w:vAlign w:val="center"/>
            <w:hideMark/>
          </w:tcPr>
          <w:p w14:paraId="1FBCF035"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288</w:t>
            </w:r>
          </w:p>
        </w:tc>
        <w:tc>
          <w:tcPr>
            <w:tcW w:w="4394" w:type="dxa"/>
            <w:shd w:val="clear" w:color="auto" w:fill="auto"/>
            <w:vAlign w:val="center"/>
            <w:hideMark/>
          </w:tcPr>
          <w:p w14:paraId="2E57D8DA" w14:textId="49F7C64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exemestane</w:t>
            </w:r>
          </w:p>
        </w:tc>
        <w:tc>
          <w:tcPr>
            <w:tcW w:w="3542" w:type="dxa"/>
            <w:shd w:val="clear" w:color="auto" w:fill="auto"/>
            <w:vAlign w:val="center"/>
            <w:hideMark/>
          </w:tcPr>
          <w:p w14:paraId="7B26F47D" w14:textId="30F2C6F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依西美坦</w:t>
            </w:r>
          </w:p>
        </w:tc>
      </w:tr>
      <w:tr w:rsidR="00F937D1" w:rsidRPr="007200A4" w14:paraId="09DB0702" w14:textId="77777777" w:rsidTr="00411D0D">
        <w:trPr>
          <w:trHeight w:val="300"/>
        </w:trPr>
        <w:tc>
          <w:tcPr>
            <w:tcW w:w="706" w:type="dxa"/>
            <w:shd w:val="clear" w:color="auto" w:fill="auto"/>
            <w:vAlign w:val="center"/>
            <w:hideMark/>
          </w:tcPr>
          <w:p w14:paraId="2B9CB668"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289</w:t>
            </w:r>
          </w:p>
        </w:tc>
        <w:tc>
          <w:tcPr>
            <w:tcW w:w="4394" w:type="dxa"/>
            <w:shd w:val="clear" w:color="auto" w:fill="auto"/>
            <w:vAlign w:val="center"/>
            <w:hideMark/>
          </w:tcPr>
          <w:p w14:paraId="360E7DA9" w14:textId="36F9141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fenoterol</w:t>
            </w:r>
          </w:p>
        </w:tc>
        <w:tc>
          <w:tcPr>
            <w:tcW w:w="3542" w:type="dxa"/>
            <w:shd w:val="clear" w:color="auto" w:fill="auto"/>
            <w:vAlign w:val="center"/>
            <w:hideMark/>
          </w:tcPr>
          <w:p w14:paraId="64F799FA" w14:textId="516C449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非诺特罗</w:t>
            </w:r>
          </w:p>
        </w:tc>
      </w:tr>
      <w:tr w:rsidR="00F937D1" w:rsidRPr="007200A4" w14:paraId="25A72BE0" w14:textId="77777777" w:rsidTr="00411D0D">
        <w:trPr>
          <w:trHeight w:val="300"/>
        </w:trPr>
        <w:tc>
          <w:tcPr>
            <w:tcW w:w="706" w:type="dxa"/>
            <w:shd w:val="clear" w:color="auto" w:fill="auto"/>
            <w:vAlign w:val="center"/>
            <w:hideMark/>
          </w:tcPr>
          <w:p w14:paraId="32A87C84"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290</w:t>
            </w:r>
          </w:p>
        </w:tc>
        <w:tc>
          <w:tcPr>
            <w:tcW w:w="4394" w:type="dxa"/>
            <w:shd w:val="clear" w:color="auto" w:fill="auto"/>
            <w:vAlign w:val="center"/>
            <w:hideMark/>
          </w:tcPr>
          <w:p w14:paraId="04BDB4EA" w14:textId="2DF822F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Fluticasone</w:t>
            </w:r>
          </w:p>
        </w:tc>
        <w:tc>
          <w:tcPr>
            <w:tcW w:w="3542" w:type="dxa"/>
            <w:shd w:val="clear" w:color="auto" w:fill="auto"/>
            <w:vAlign w:val="center"/>
            <w:hideMark/>
          </w:tcPr>
          <w:p w14:paraId="7CD22A21" w14:textId="3083F1DE"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氟替卡</w:t>
            </w:r>
            <w:proofErr w:type="gramEnd"/>
            <w:r w:rsidRPr="007200A4">
              <w:rPr>
                <w:rFonts w:cs="Times New Roman" w:hint="eastAsia"/>
                <w:color w:val="000000" w:themeColor="text1"/>
                <w:sz w:val="21"/>
                <w:szCs w:val="21"/>
              </w:rPr>
              <w:t>松</w:t>
            </w:r>
          </w:p>
        </w:tc>
      </w:tr>
      <w:tr w:rsidR="00F937D1" w:rsidRPr="007200A4" w14:paraId="7AB83FD1" w14:textId="77777777" w:rsidTr="00411D0D">
        <w:trPr>
          <w:trHeight w:val="300"/>
        </w:trPr>
        <w:tc>
          <w:tcPr>
            <w:tcW w:w="706" w:type="dxa"/>
            <w:shd w:val="clear" w:color="auto" w:fill="auto"/>
            <w:vAlign w:val="center"/>
            <w:hideMark/>
          </w:tcPr>
          <w:p w14:paraId="194AFBD5"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291</w:t>
            </w:r>
          </w:p>
        </w:tc>
        <w:tc>
          <w:tcPr>
            <w:tcW w:w="4394" w:type="dxa"/>
            <w:shd w:val="clear" w:color="auto" w:fill="auto"/>
            <w:vAlign w:val="center"/>
            <w:hideMark/>
          </w:tcPr>
          <w:p w14:paraId="6CABCA7B" w14:textId="1EEB995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formestane</w:t>
            </w:r>
          </w:p>
        </w:tc>
        <w:tc>
          <w:tcPr>
            <w:tcW w:w="3542" w:type="dxa"/>
            <w:shd w:val="clear" w:color="auto" w:fill="auto"/>
            <w:vAlign w:val="center"/>
            <w:hideMark/>
          </w:tcPr>
          <w:p w14:paraId="1583C20E" w14:textId="32459613"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福美坦</w:t>
            </w:r>
            <w:proofErr w:type="gramEnd"/>
          </w:p>
        </w:tc>
      </w:tr>
      <w:tr w:rsidR="00F937D1" w:rsidRPr="007200A4" w14:paraId="3A9E2334" w14:textId="77777777" w:rsidTr="00411D0D">
        <w:trPr>
          <w:trHeight w:val="300"/>
        </w:trPr>
        <w:tc>
          <w:tcPr>
            <w:tcW w:w="706" w:type="dxa"/>
            <w:shd w:val="clear" w:color="auto" w:fill="auto"/>
            <w:vAlign w:val="center"/>
            <w:hideMark/>
          </w:tcPr>
          <w:p w14:paraId="09751FA1"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292</w:t>
            </w:r>
          </w:p>
        </w:tc>
        <w:tc>
          <w:tcPr>
            <w:tcW w:w="4394" w:type="dxa"/>
            <w:shd w:val="clear" w:color="auto" w:fill="auto"/>
            <w:vAlign w:val="center"/>
            <w:hideMark/>
          </w:tcPr>
          <w:p w14:paraId="6D4B09C6" w14:textId="054B0A7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formoterol</w:t>
            </w:r>
          </w:p>
        </w:tc>
        <w:tc>
          <w:tcPr>
            <w:tcW w:w="3542" w:type="dxa"/>
            <w:shd w:val="clear" w:color="auto" w:fill="auto"/>
            <w:vAlign w:val="center"/>
            <w:hideMark/>
          </w:tcPr>
          <w:p w14:paraId="72C2EA29" w14:textId="1385669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福莫特罗</w:t>
            </w:r>
          </w:p>
        </w:tc>
      </w:tr>
      <w:tr w:rsidR="00F937D1" w:rsidRPr="007200A4" w14:paraId="0F6DDA20" w14:textId="77777777" w:rsidTr="00411D0D">
        <w:trPr>
          <w:trHeight w:val="300"/>
        </w:trPr>
        <w:tc>
          <w:tcPr>
            <w:tcW w:w="706" w:type="dxa"/>
            <w:shd w:val="clear" w:color="auto" w:fill="auto"/>
            <w:vAlign w:val="center"/>
            <w:hideMark/>
          </w:tcPr>
          <w:p w14:paraId="5FB9428D"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293</w:t>
            </w:r>
          </w:p>
        </w:tc>
        <w:tc>
          <w:tcPr>
            <w:tcW w:w="4394" w:type="dxa"/>
            <w:shd w:val="clear" w:color="auto" w:fill="auto"/>
            <w:vAlign w:val="center"/>
            <w:hideMark/>
          </w:tcPr>
          <w:p w14:paraId="613B120F" w14:textId="0D3BBA5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fulvestrant</w:t>
            </w:r>
          </w:p>
        </w:tc>
        <w:tc>
          <w:tcPr>
            <w:tcW w:w="3542" w:type="dxa"/>
            <w:shd w:val="clear" w:color="auto" w:fill="auto"/>
            <w:vAlign w:val="center"/>
            <w:hideMark/>
          </w:tcPr>
          <w:p w14:paraId="3230A670" w14:textId="6C3D665F"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氟维司群</w:t>
            </w:r>
            <w:proofErr w:type="gramEnd"/>
          </w:p>
        </w:tc>
      </w:tr>
      <w:tr w:rsidR="00F937D1" w:rsidRPr="007200A4" w14:paraId="33607296" w14:textId="77777777" w:rsidTr="00411D0D">
        <w:trPr>
          <w:trHeight w:val="300"/>
        </w:trPr>
        <w:tc>
          <w:tcPr>
            <w:tcW w:w="706" w:type="dxa"/>
            <w:shd w:val="clear" w:color="auto" w:fill="auto"/>
            <w:vAlign w:val="center"/>
            <w:hideMark/>
          </w:tcPr>
          <w:p w14:paraId="0455C363"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294</w:t>
            </w:r>
          </w:p>
        </w:tc>
        <w:tc>
          <w:tcPr>
            <w:tcW w:w="4394" w:type="dxa"/>
            <w:shd w:val="clear" w:color="auto" w:fill="auto"/>
            <w:vAlign w:val="center"/>
            <w:hideMark/>
          </w:tcPr>
          <w:p w14:paraId="6935648F" w14:textId="66C07F8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furosemide</w:t>
            </w:r>
          </w:p>
        </w:tc>
        <w:tc>
          <w:tcPr>
            <w:tcW w:w="3542" w:type="dxa"/>
            <w:shd w:val="clear" w:color="auto" w:fill="auto"/>
            <w:vAlign w:val="center"/>
            <w:hideMark/>
          </w:tcPr>
          <w:p w14:paraId="405FB99C" w14:textId="664641FE"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呋</w:t>
            </w:r>
            <w:proofErr w:type="gramEnd"/>
            <w:r w:rsidRPr="007200A4">
              <w:rPr>
                <w:rFonts w:cs="Times New Roman" w:hint="eastAsia"/>
                <w:color w:val="000000" w:themeColor="text1"/>
                <w:sz w:val="21"/>
                <w:szCs w:val="21"/>
              </w:rPr>
              <w:t>塞米</w:t>
            </w:r>
          </w:p>
        </w:tc>
      </w:tr>
      <w:tr w:rsidR="00F937D1" w:rsidRPr="007200A4" w14:paraId="688F8BC6" w14:textId="77777777" w:rsidTr="00411D0D">
        <w:trPr>
          <w:trHeight w:val="300"/>
        </w:trPr>
        <w:tc>
          <w:tcPr>
            <w:tcW w:w="706" w:type="dxa"/>
            <w:shd w:val="clear" w:color="auto" w:fill="auto"/>
            <w:vAlign w:val="center"/>
            <w:hideMark/>
          </w:tcPr>
          <w:p w14:paraId="1618A0F6"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295</w:t>
            </w:r>
          </w:p>
        </w:tc>
        <w:tc>
          <w:tcPr>
            <w:tcW w:w="4394" w:type="dxa"/>
            <w:shd w:val="clear" w:color="auto" w:fill="auto"/>
            <w:vAlign w:val="center"/>
            <w:hideMark/>
          </w:tcPr>
          <w:p w14:paraId="49E3C73F" w14:textId="3A60337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higenamine</w:t>
            </w:r>
          </w:p>
        </w:tc>
        <w:tc>
          <w:tcPr>
            <w:tcW w:w="3542" w:type="dxa"/>
            <w:shd w:val="clear" w:color="auto" w:fill="auto"/>
            <w:vAlign w:val="center"/>
            <w:hideMark/>
          </w:tcPr>
          <w:p w14:paraId="425F9979" w14:textId="40CA0C9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去甲乌药碱</w:t>
            </w:r>
          </w:p>
        </w:tc>
      </w:tr>
      <w:tr w:rsidR="00F937D1" w:rsidRPr="007200A4" w14:paraId="24333B86" w14:textId="77777777" w:rsidTr="00411D0D">
        <w:trPr>
          <w:trHeight w:val="300"/>
        </w:trPr>
        <w:tc>
          <w:tcPr>
            <w:tcW w:w="706" w:type="dxa"/>
            <w:shd w:val="clear" w:color="auto" w:fill="auto"/>
            <w:vAlign w:val="center"/>
            <w:hideMark/>
          </w:tcPr>
          <w:p w14:paraId="65F21C72"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296</w:t>
            </w:r>
          </w:p>
        </w:tc>
        <w:tc>
          <w:tcPr>
            <w:tcW w:w="4394" w:type="dxa"/>
            <w:shd w:val="clear" w:color="auto" w:fill="auto"/>
            <w:vAlign w:val="center"/>
            <w:hideMark/>
          </w:tcPr>
          <w:p w14:paraId="143A2260" w14:textId="5D0D590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hydrochlorothiazide</w:t>
            </w:r>
          </w:p>
        </w:tc>
        <w:tc>
          <w:tcPr>
            <w:tcW w:w="3542" w:type="dxa"/>
            <w:shd w:val="clear" w:color="auto" w:fill="auto"/>
            <w:vAlign w:val="center"/>
            <w:hideMark/>
          </w:tcPr>
          <w:p w14:paraId="15457201" w14:textId="02A72E7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氢氯</w:t>
            </w:r>
            <w:proofErr w:type="gramStart"/>
            <w:r w:rsidRPr="007200A4">
              <w:rPr>
                <w:rFonts w:cs="Times New Roman" w:hint="eastAsia"/>
                <w:color w:val="000000" w:themeColor="text1"/>
                <w:sz w:val="21"/>
                <w:szCs w:val="21"/>
              </w:rPr>
              <w:t>噻嗪</w:t>
            </w:r>
            <w:proofErr w:type="gramEnd"/>
          </w:p>
        </w:tc>
      </w:tr>
      <w:tr w:rsidR="00F937D1" w:rsidRPr="007200A4" w14:paraId="7D1CD043" w14:textId="77777777" w:rsidTr="00411D0D">
        <w:trPr>
          <w:trHeight w:val="300"/>
        </w:trPr>
        <w:tc>
          <w:tcPr>
            <w:tcW w:w="706" w:type="dxa"/>
            <w:shd w:val="clear" w:color="auto" w:fill="auto"/>
            <w:vAlign w:val="center"/>
            <w:hideMark/>
          </w:tcPr>
          <w:p w14:paraId="5C7F4F22"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297</w:t>
            </w:r>
          </w:p>
        </w:tc>
        <w:tc>
          <w:tcPr>
            <w:tcW w:w="4394" w:type="dxa"/>
            <w:shd w:val="clear" w:color="auto" w:fill="auto"/>
            <w:vAlign w:val="center"/>
            <w:hideMark/>
          </w:tcPr>
          <w:p w14:paraId="1B0BA1D2" w14:textId="3AD1BE7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Hydrocortisone</w:t>
            </w:r>
          </w:p>
        </w:tc>
        <w:tc>
          <w:tcPr>
            <w:tcW w:w="3542" w:type="dxa"/>
            <w:shd w:val="clear" w:color="auto" w:fill="auto"/>
            <w:vAlign w:val="center"/>
            <w:hideMark/>
          </w:tcPr>
          <w:p w14:paraId="284BC04B" w14:textId="5EDE190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氢化可的松</w:t>
            </w:r>
          </w:p>
        </w:tc>
      </w:tr>
      <w:tr w:rsidR="00F937D1" w:rsidRPr="007200A4" w14:paraId="70439CF8" w14:textId="77777777" w:rsidTr="00411D0D">
        <w:trPr>
          <w:trHeight w:val="300"/>
        </w:trPr>
        <w:tc>
          <w:tcPr>
            <w:tcW w:w="706" w:type="dxa"/>
            <w:shd w:val="clear" w:color="auto" w:fill="auto"/>
            <w:vAlign w:val="center"/>
            <w:hideMark/>
          </w:tcPr>
          <w:p w14:paraId="556EA46F"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298</w:t>
            </w:r>
          </w:p>
        </w:tc>
        <w:tc>
          <w:tcPr>
            <w:tcW w:w="4394" w:type="dxa"/>
            <w:shd w:val="clear" w:color="auto" w:fill="auto"/>
            <w:vAlign w:val="center"/>
            <w:hideMark/>
          </w:tcPr>
          <w:p w14:paraId="10A7072D" w14:textId="7AC3851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Indacaterol</w:t>
            </w:r>
          </w:p>
        </w:tc>
        <w:tc>
          <w:tcPr>
            <w:tcW w:w="3542" w:type="dxa"/>
            <w:shd w:val="clear" w:color="auto" w:fill="auto"/>
            <w:vAlign w:val="center"/>
            <w:hideMark/>
          </w:tcPr>
          <w:p w14:paraId="72CAFC72" w14:textId="7F2B7C16"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茚</w:t>
            </w:r>
            <w:proofErr w:type="gramEnd"/>
            <w:r w:rsidRPr="007200A4">
              <w:rPr>
                <w:rFonts w:cs="Times New Roman" w:hint="eastAsia"/>
                <w:color w:val="000000" w:themeColor="text1"/>
                <w:sz w:val="21"/>
                <w:szCs w:val="21"/>
              </w:rPr>
              <w:t>达</w:t>
            </w:r>
            <w:proofErr w:type="gramStart"/>
            <w:r w:rsidRPr="007200A4">
              <w:rPr>
                <w:rFonts w:cs="Times New Roman" w:hint="eastAsia"/>
                <w:color w:val="000000" w:themeColor="text1"/>
                <w:sz w:val="21"/>
                <w:szCs w:val="21"/>
              </w:rPr>
              <w:t>特</w:t>
            </w:r>
            <w:proofErr w:type="gramEnd"/>
            <w:r w:rsidRPr="007200A4">
              <w:rPr>
                <w:rFonts w:cs="Times New Roman" w:hint="eastAsia"/>
                <w:color w:val="000000" w:themeColor="text1"/>
                <w:sz w:val="21"/>
                <w:szCs w:val="21"/>
              </w:rPr>
              <w:t>罗</w:t>
            </w:r>
          </w:p>
        </w:tc>
      </w:tr>
      <w:tr w:rsidR="00F937D1" w:rsidRPr="007200A4" w14:paraId="26F343C7" w14:textId="77777777" w:rsidTr="00411D0D">
        <w:trPr>
          <w:trHeight w:val="300"/>
        </w:trPr>
        <w:tc>
          <w:tcPr>
            <w:tcW w:w="706" w:type="dxa"/>
            <w:shd w:val="clear" w:color="auto" w:fill="auto"/>
            <w:vAlign w:val="center"/>
            <w:hideMark/>
          </w:tcPr>
          <w:p w14:paraId="6CE9C429"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299</w:t>
            </w:r>
          </w:p>
        </w:tc>
        <w:tc>
          <w:tcPr>
            <w:tcW w:w="4394" w:type="dxa"/>
            <w:shd w:val="clear" w:color="auto" w:fill="auto"/>
            <w:vAlign w:val="center"/>
            <w:hideMark/>
          </w:tcPr>
          <w:p w14:paraId="5F1752A7" w14:textId="50EFFF6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indapamide</w:t>
            </w:r>
          </w:p>
        </w:tc>
        <w:tc>
          <w:tcPr>
            <w:tcW w:w="3542" w:type="dxa"/>
            <w:shd w:val="clear" w:color="auto" w:fill="auto"/>
            <w:vAlign w:val="center"/>
            <w:hideMark/>
          </w:tcPr>
          <w:p w14:paraId="1CCAB0F4" w14:textId="173823A9"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吲达帕胺</w:t>
            </w:r>
            <w:proofErr w:type="gramEnd"/>
          </w:p>
        </w:tc>
      </w:tr>
      <w:tr w:rsidR="00F937D1" w:rsidRPr="007200A4" w14:paraId="12E9C163" w14:textId="77777777" w:rsidTr="00411D0D">
        <w:trPr>
          <w:trHeight w:val="300"/>
        </w:trPr>
        <w:tc>
          <w:tcPr>
            <w:tcW w:w="706" w:type="dxa"/>
            <w:shd w:val="clear" w:color="auto" w:fill="auto"/>
            <w:vAlign w:val="center"/>
            <w:hideMark/>
          </w:tcPr>
          <w:p w14:paraId="5D7BF98A"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300</w:t>
            </w:r>
          </w:p>
        </w:tc>
        <w:tc>
          <w:tcPr>
            <w:tcW w:w="4394" w:type="dxa"/>
            <w:shd w:val="clear" w:color="auto" w:fill="auto"/>
            <w:vAlign w:val="center"/>
            <w:hideMark/>
          </w:tcPr>
          <w:p w14:paraId="78211193" w14:textId="6856B3F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labetalol</w:t>
            </w:r>
          </w:p>
        </w:tc>
        <w:tc>
          <w:tcPr>
            <w:tcW w:w="3542" w:type="dxa"/>
            <w:shd w:val="clear" w:color="auto" w:fill="auto"/>
            <w:vAlign w:val="center"/>
            <w:hideMark/>
          </w:tcPr>
          <w:p w14:paraId="27AC2A91" w14:textId="5FD714B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拉贝洛尔</w:t>
            </w:r>
          </w:p>
        </w:tc>
      </w:tr>
      <w:tr w:rsidR="00F937D1" w:rsidRPr="007200A4" w14:paraId="4BDE4E8E" w14:textId="77777777" w:rsidTr="00411D0D">
        <w:trPr>
          <w:trHeight w:val="300"/>
        </w:trPr>
        <w:tc>
          <w:tcPr>
            <w:tcW w:w="706" w:type="dxa"/>
            <w:shd w:val="clear" w:color="auto" w:fill="auto"/>
            <w:vAlign w:val="center"/>
            <w:hideMark/>
          </w:tcPr>
          <w:p w14:paraId="2CACBC19"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301</w:t>
            </w:r>
          </w:p>
        </w:tc>
        <w:tc>
          <w:tcPr>
            <w:tcW w:w="4394" w:type="dxa"/>
            <w:shd w:val="clear" w:color="auto" w:fill="auto"/>
            <w:vAlign w:val="center"/>
            <w:hideMark/>
          </w:tcPr>
          <w:p w14:paraId="79B8C958" w14:textId="05D34EA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Landogrozumab</w:t>
            </w:r>
          </w:p>
        </w:tc>
        <w:tc>
          <w:tcPr>
            <w:tcW w:w="3542" w:type="dxa"/>
            <w:shd w:val="clear" w:color="auto" w:fill="auto"/>
            <w:vAlign w:val="center"/>
            <w:hideMark/>
          </w:tcPr>
          <w:p w14:paraId="41113300" w14:textId="44E71C2A"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兰度戈组</w:t>
            </w:r>
            <w:proofErr w:type="gramEnd"/>
            <w:r w:rsidRPr="007200A4">
              <w:rPr>
                <w:rFonts w:cs="Times New Roman" w:hint="eastAsia"/>
                <w:color w:val="000000" w:themeColor="text1"/>
                <w:sz w:val="21"/>
                <w:szCs w:val="21"/>
              </w:rPr>
              <w:t>单抗</w:t>
            </w:r>
          </w:p>
        </w:tc>
      </w:tr>
      <w:tr w:rsidR="00F937D1" w:rsidRPr="007200A4" w14:paraId="66EA9930" w14:textId="77777777" w:rsidTr="00411D0D">
        <w:trPr>
          <w:trHeight w:val="300"/>
        </w:trPr>
        <w:tc>
          <w:tcPr>
            <w:tcW w:w="706" w:type="dxa"/>
            <w:shd w:val="clear" w:color="auto" w:fill="auto"/>
            <w:vAlign w:val="center"/>
            <w:hideMark/>
          </w:tcPr>
          <w:p w14:paraId="2A788956"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302</w:t>
            </w:r>
          </w:p>
        </w:tc>
        <w:tc>
          <w:tcPr>
            <w:tcW w:w="4394" w:type="dxa"/>
            <w:shd w:val="clear" w:color="auto" w:fill="auto"/>
            <w:vAlign w:val="center"/>
            <w:hideMark/>
          </w:tcPr>
          <w:p w14:paraId="6D39635C" w14:textId="6578DFB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letrozole</w:t>
            </w:r>
          </w:p>
        </w:tc>
        <w:tc>
          <w:tcPr>
            <w:tcW w:w="3542" w:type="dxa"/>
            <w:shd w:val="clear" w:color="auto" w:fill="auto"/>
            <w:vAlign w:val="center"/>
            <w:hideMark/>
          </w:tcPr>
          <w:p w14:paraId="4DA5A653" w14:textId="1D9F85E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来罗</w:t>
            </w:r>
            <w:proofErr w:type="gramStart"/>
            <w:r w:rsidRPr="007200A4">
              <w:rPr>
                <w:rFonts w:cs="Times New Roman" w:hint="eastAsia"/>
                <w:color w:val="000000" w:themeColor="text1"/>
                <w:sz w:val="21"/>
                <w:szCs w:val="21"/>
              </w:rPr>
              <w:t>唑</w:t>
            </w:r>
            <w:proofErr w:type="gramEnd"/>
          </w:p>
        </w:tc>
      </w:tr>
      <w:tr w:rsidR="00F937D1" w:rsidRPr="007200A4" w14:paraId="41CF0CF8" w14:textId="77777777" w:rsidTr="00411D0D">
        <w:trPr>
          <w:trHeight w:val="300"/>
        </w:trPr>
        <w:tc>
          <w:tcPr>
            <w:tcW w:w="706" w:type="dxa"/>
            <w:shd w:val="clear" w:color="auto" w:fill="auto"/>
            <w:vAlign w:val="center"/>
            <w:hideMark/>
          </w:tcPr>
          <w:p w14:paraId="5103BAE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303</w:t>
            </w:r>
          </w:p>
        </w:tc>
        <w:tc>
          <w:tcPr>
            <w:tcW w:w="4394" w:type="dxa"/>
            <w:shd w:val="clear" w:color="auto" w:fill="auto"/>
            <w:vAlign w:val="center"/>
            <w:hideMark/>
          </w:tcPr>
          <w:p w14:paraId="1725078F" w14:textId="5FF1C9C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meldonium</w:t>
            </w:r>
          </w:p>
        </w:tc>
        <w:tc>
          <w:tcPr>
            <w:tcW w:w="3542" w:type="dxa"/>
            <w:shd w:val="clear" w:color="auto" w:fill="auto"/>
            <w:vAlign w:val="center"/>
            <w:hideMark/>
          </w:tcPr>
          <w:p w14:paraId="029FA6CF" w14:textId="7BE8AC83"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美度铵</w:t>
            </w:r>
            <w:proofErr w:type="gramEnd"/>
          </w:p>
        </w:tc>
      </w:tr>
      <w:tr w:rsidR="00F937D1" w:rsidRPr="007200A4" w14:paraId="7560045D" w14:textId="77777777" w:rsidTr="00411D0D">
        <w:trPr>
          <w:trHeight w:val="300"/>
        </w:trPr>
        <w:tc>
          <w:tcPr>
            <w:tcW w:w="706" w:type="dxa"/>
            <w:shd w:val="clear" w:color="auto" w:fill="auto"/>
            <w:vAlign w:val="center"/>
            <w:hideMark/>
          </w:tcPr>
          <w:p w14:paraId="3F3161A9"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304</w:t>
            </w:r>
          </w:p>
        </w:tc>
        <w:tc>
          <w:tcPr>
            <w:tcW w:w="4394" w:type="dxa"/>
            <w:shd w:val="clear" w:color="auto" w:fill="auto"/>
            <w:vAlign w:val="center"/>
            <w:hideMark/>
          </w:tcPr>
          <w:p w14:paraId="647C5986" w14:textId="33DE77C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Methylprednisolone</w:t>
            </w:r>
          </w:p>
        </w:tc>
        <w:tc>
          <w:tcPr>
            <w:tcW w:w="3542" w:type="dxa"/>
            <w:shd w:val="clear" w:color="auto" w:fill="auto"/>
            <w:vAlign w:val="center"/>
            <w:hideMark/>
          </w:tcPr>
          <w:p w14:paraId="11834E50" w14:textId="66F28992"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甲泼尼龙</w:t>
            </w:r>
            <w:proofErr w:type="gramEnd"/>
          </w:p>
        </w:tc>
      </w:tr>
      <w:tr w:rsidR="00F937D1" w:rsidRPr="007200A4" w14:paraId="4AAC0F7F" w14:textId="77777777" w:rsidTr="00411D0D">
        <w:trPr>
          <w:trHeight w:val="300"/>
        </w:trPr>
        <w:tc>
          <w:tcPr>
            <w:tcW w:w="706" w:type="dxa"/>
            <w:shd w:val="clear" w:color="auto" w:fill="auto"/>
            <w:vAlign w:val="center"/>
            <w:hideMark/>
          </w:tcPr>
          <w:p w14:paraId="7F94518D"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305</w:t>
            </w:r>
          </w:p>
        </w:tc>
        <w:tc>
          <w:tcPr>
            <w:tcW w:w="4394" w:type="dxa"/>
            <w:shd w:val="clear" w:color="auto" w:fill="auto"/>
            <w:vAlign w:val="center"/>
            <w:hideMark/>
          </w:tcPr>
          <w:p w14:paraId="78099278" w14:textId="3A03208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metipranolol</w:t>
            </w:r>
          </w:p>
        </w:tc>
        <w:tc>
          <w:tcPr>
            <w:tcW w:w="3542" w:type="dxa"/>
            <w:shd w:val="clear" w:color="auto" w:fill="auto"/>
            <w:vAlign w:val="center"/>
            <w:hideMark/>
          </w:tcPr>
          <w:p w14:paraId="2244F65D" w14:textId="03DB611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美替</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尔</w:t>
            </w:r>
          </w:p>
        </w:tc>
      </w:tr>
      <w:tr w:rsidR="00F937D1" w:rsidRPr="007200A4" w14:paraId="48832382" w14:textId="77777777" w:rsidTr="00411D0D">
        <w:trPr>
          <w:trHeight w:val="300"/>
        </w:trPr>
        <w:tc>
          <w:tcPr>
            <w:tcW w:w="706" w:type="dxa"/>
            <w:shd w:val="clear" w:color="auto" w:fill="auto"/>
            <w:vAlign w:val="center"/>
            <w:hideMark/>
          </w:tcPr>
          <w:p w14:paraId="45DB6071"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306</w:t>
            </w:r>
          </w:p>
        </w:tc>
        <w:tc>
          <w:tcPr>
            <w:tcW w:w="4394" w:type="dxa"/>
            <w:shd w:val="clear" w:color="auto" w:fill="auto"/>
            <w:vAlign w:val="center"/>
            <w:hideMark/>
          </w:tcPr>
          <w:p w14:paraId="0C0F98B5" w14:textId="5A82E8F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metolazone</w:t>
            </w:r>
          </w:p>
        </w:tc>
        <w:tc>
          <w:tcPr>
            <w:tcW w:w="3542" w:type="dxa"/>
            <w:shd w:val="clear" w:color="auto" w:fill="auto"/>
            <w:vAlign w:val="center"/>
            <w:hideMark/>
          </w:tcPr>
          <w:p w14:paraId="4D62206F" w14:textId="37D7F63F"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美托拉</w:t>
            </w:r>
            <w:proofErr w:type="gramEnd"/>
            <w:r w:rsidRPr="007200A4">
              <w:rPr>
                <w:rFonts w:cs="Times New Roman" w:hint="eastAsia"/>
                <w:color w:val="000000" w:themeColor="text1"/>
                <w:sz w:val="21"/>
                <w:szCs w:val="21"/>
              </w:rPr>
              <w:t>宗</w:t>
            </w:r>
          </w:p>
        </w:tc>
      </w:tr>
      <w:tr w:rsidR="00F937D1" w:rsidRPr="007200A4" w14:paraId="2785A526" w14:textId="77777777" w:rsidTr="00411D0D">
        <w:trPr>
          <w:trHeight w:val="504"/>
        </w:trPr>
        <w:tc>
          <w:tcPr>
            <w:tcW w:w="706" w:type="dxa"/>
            <w:shd w:val="clear" w:color="auto" w:fill="auto"/>
            <w:vAlign w:val="center"/>
            <w:hideMark/>
          </w:tcPr>
          <w:p w14:paraId="69F5FC41"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307</w:t>
            </w:r>
          </w:p>
        </w:tc>
        <w:tc>
          <w:tcPr>
            <w:tcW w:w="4394" w:type="dxa"/>
            <w:shd w:val="clear" w:color="auto" w:fill="auto"/>
            <w:vAlign w:val="center"/>
            <w:hideMark/>
          </w:tcPr>
          <w:p w14:paraId="1CDB3523" w14:textId="126090C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metoprolol</w:t>
            </w:r>
          </w:p>
        </w:tc>
        <w:tc>
          <w:tcPr>
            <w:tcW w:w="3542" w:type="dxa"/>
            <w:shd w:val="clear" w:color="auto" w:fill="auto"/>
            <w:vAlign w:val="center"/>
            <w:hideMark/>
          </w:tcPr>
          <w:p w14:paraId="20924C4B" w14:textId="7A54D25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美托洛尔</w:t>
            </w:r>
          </w:p>
        </w:tc>
      </w:tr>
      <w:tr w:rsidR="00F937D1" w:rsidRPr="007200A4" w14:paraId="5C6CE32D" w14:textId="77777777" w:rsidTr="00411D0D">
        <w:trPr>
          <w:trHeight w:val="300"/>
        </w:trPr>
        <w:tc>
          <w:tcPr>
            <w:tcW w:w="706" w:type="dxa"/>
            <w:shd w:val="clear" w:color="auto" w:fill="auto"/>
            <w:vAlign w:val="center"/>
            <w:hideMark/>
          </w:tcPr>
          <w:p w14:paraId="4D1D7CB8"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308</w:t>
            </w:r>
          </w:p>
        </w:tc>
        <w:tc>
          <w:tcPr>
            <w:tcW w:w="4394" w:type="dxa"/>
            <w:shd w:val="clear" w:color="auto" w:fill="auto"/>
            <w:vAlign w:val="center"/>
            <w:hideMark/>
          </w:tcPr>
          <w:p w14:paraId="7F46777B" w14:textId="158F304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molidustat (BAY 85-3934)</w:t>
            </w:r>
          </w:p>
        </w:tc>
        <w:tc>
          <w:tcPr>
            <w:tcW w:w="3542" w:type="dxa"/>
            <w:shd w:val="clear" w:color="auto" w:fill="auto"/>
            <w:vAlign w:val="center"/>
            <w:hideMark/>
          </w:tcPr>
          <w:p w14:paraId="4D62A551" w14:textId="0856E48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莫</w:t>
            </w:r>
            <w:proofErr w:type="gramStart"/>
            <w:r w:rsidRPr="007200A4">
              <w:rPr>
                <w:rFonts w:cs="Times New Roman" w:hint="eastAsia"/>
                <w:color w:val="000000" w:themeColor="text1"/>
                <w:sz w:val="21"/>
                <w:szCs w:val="21"/>
              </w:rPr>
              <w:t>立司他</w:t>
            </w:r>
            <w:proofErr w:type="gramEnd"/>
          </w:p>
        </w:tc>
      </w:tr>
      <w:tr w:rsidR="00F937D1" w:rsidRPr="007200A4" w14:paraId="5EA3AD9A" w14:textId="77777777" w:rsidTr="00411D0D">
        <w:trPr>
          <w:trHeight w:val="300"/>
        </w:trPr>
        <w:tc>
          <w:tcPr>
            <w:tcW w:w="706" w:type="dxa"/>
            <w:shd w:val="clear" w:color="auto" w:fill="auto"/>
            <w:vAlign w:val="center"/>
            <w:hideMark/>
          </w:tcPr>
          <w:p w14:paraId="58540B84"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lastRenderedPageBreak/>
              <w:t>309</w:t>
            </w:r>
          </w:p>
        </w:tc>
        <w:tc>
          <w:tcPr>
            <w:tcW w:w="4394" w:type="dxa"/>
            <w:shd w:val="clear" w:color="auto" w:fill="auto"/>
            <w:vAlign w:val="center"/>
            <w:hideMark/>
          </w:tcPr>
          <w:p w14:paraId="2B4A9C73" w14:textId="4E50A05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myostatin inhibitors</w:t>
            </w:r>
          </w:p>
        </w:tc>
        <w:tc>
          <w:tcPr>
            <w:tcW w:w="3542" w:type="dxa"/>
            <w:shd w:val="clear" w:color="auto" w:fill="auto"/>
            <w:vAlign w:val="center"/>
            <w:hideMark/>
          </w:tcPr>
          <w:p w14:paraId="6860A4EB" w14:textId="2F76D4A5"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肌</w:t>
            </w:r>
            <w:proofErr w:type="gramEnd"/>
            <w:r w:rsidRPr="007200A4">
              <w:rPr>
                <w:rFonts w:cs="Times New Roman" w:hint="eastAsia"/>
                <w:color w:val="000000" w:themeColor="text1"/>
                <w:sz w:val="21"/>
                <w:szCs w:val="21"/>
              </w:rPr>
              <w:t>抑素抑制剂类</w:t>
            </w:r>
          </w:p>
        </w:tc>
      </w:tr>
      <w:tr w:rsidR="00F937D1" w:rsidRPr="007200A4" w14:paraId="7385231C" w14:textId="77777777" w:rsidTr="00411D0D">
        <w:trPr>
          <w:trHeight w:val="300"/>
        </w:trPr>
        <w:tc>
          <w:tcPr>
            <w:tcW w:w="706" w:type="dxa"/>
            <w:shd w:val="clear" w:color="auto" w:fill="auto"/>
            <w:vAlign w:val="center"/>
            <w:hideMark/>
          </w:tcPr>
          <w:p w14:paraId="4847CBC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310</w:t>
            </w:r>
          </w:p>
        </w:tc>
        <w:tc>
          <w:tcPr>
            <w:tcW w:w="4394" w:type="dxa"/>
            <w:shd w:val="clear" w:color="auto" w:fill="auto"/>
            <w:vAlign w:val="center"/>
            <w:hideMark/>
          </w:tcPr>
          <w:p w14:paraId="05627608" w14:textId="374B3BA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myostatin-binding proteins</w:t>
            </w:r>
          </w:p>
        </w:tc>
        <w:tc>
          <w:tcPr>
            <w:tcW w:w="3542" w:type="dxa"/>
            <w:shd w:val="clear" w:color="auto" w:fill="auto"/>
            <w:vAlign w:val="center"/>
            <w:hideMark/>
          </w:tcPr>
          <w:p w14:paraId="2D56BC5E" w14:textId="6DE2D195"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肌</w:t>
            </w:r>
            <w:proofErr w:type="gramEnd"/>
            <w:r w:rsidRPr="007200A4">
              <w:rPr>
                <w:rFonts w:cs="Times New Roman" w:hint="eastAsia"/>
                <w:color w:val="000000" w:themeColor="text1"/>
                <w:sz w:val="21"/>
                <w:szCs w:val="21"/>
              </w:rPr>
              <w:t>抑素结合蛋白类</w:t>
            </w:r>
          </w:p>
        </w:tc>
      </w:tr>
      <w:tr w:rsidR="00F937D1" w:rsidRPr="007200A4" w14:paraId="05529887" w14:textId="77777777" w:rsidTr="00411D0D">
        <w:trPr>
          <w:trHeight w:val="300"/>
        </w:trPr>
        <w:tc>
          <w:tcPr>
            <w:tcW w:w="706" w:type="dxa"/>
            <w:shd w:val="clear" w:color="auto" w:fill="auto"/>
            <w:vAlign w:val="center"/>
            <w:hideMark/>
          </w:tcPr>
          <w:p w14:paraId="55A0D584"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311</w:t>
            </w:r>
          </w:p>
        </w:tc>
        <w:tc>
          <w:tcPr>
            <w:tcW w:w="4394" w:type="dxa"/>
            <w:shd w:val="clear" w:color="auto" w:fill="auto"/>
            <w:vAlign w:val="center"/>
            <w:hideMark/>
          </w:tcPr>
          <w:p w14:paraId="162C1BF9" w14:textId="5DB9436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myostatin-neutralizing antibodies</w:t>
            </w:r>
          </w:p>
        </w:tc>
        <w:tc>
          <w:tcPr>
            <w:tcW w:w="3542" w:type="dxa"/>
            <w:shd w:val="clear" w:color="auto" w:fill="auto"/>
            <w:vAlign w:val="center"/>
            <w:hideMark/>
          </w:tcPr>
          <w:p w14:paraId="3539CBF7" w14:textId="1D7FAED8"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肌</w:t>
            </w:r>
            <w:proofErr w:type="gramEnd"/>
            <w:r w:rsidRPr="007200A4">
              <w:rPr>
                <w:rFonts w:cs="Times New Roman" w:hint="eastAsia"/>
                <w:color w:val="000000" w:themeColor="text1"/>
                <w:sz w:val="21"/>
                <w:szCs w:val="21"/>
              </w:rPr>
              <w:t>抑素中和抗体类</w:t>
            </w:r>
          </w:p>
        </w:tc>
      </w:tr>
      <w:tr w:rsidR="00F937D1" w:rsidRPr="007200A4" w14:paraId="5B1771F7" w14:textId="77777777" w:rsidTr="00411D0D">
        <w:trPr>
          <w:trHeight w:val="300"/>
        </w:trPr>
        <w:tc>
          <w:tcPr>
            <w:tcW w:w="706" w:type="dxa"/>
            <w:shd w:val="clear" w:color="auto" w:fill="auto"/>
            <w:vAlign w:val="center"/>
            <w:hideMark/>
          </w:tcPr>
          <w:p w14:paraId="4CB225B2"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312</w:t>
            </w:r>
          </w:p>
        </w:tc>
        <w:tc>
          <w:tcPr>
            <w:tcW w:w="4394" w:type="dxa"/>
            <w:shd w:val="clear" w:color="auto" w:fill="auto"/>
            <w:vAlign w:val="center"/>
            <w:hideMark/>
          </w:tcPr>
          <w:p w14:paraId="695CEF69" w14:textId="6CDC9D4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nadolol</w:t>
            </w:r>
          </w:p>
        </w:tc>
        <w:tc>
          <w:tcPr>
            <w:tcW w:w="3542" w:type="dxa"/>
            <w:shd w:val="clear" w:color="auto" w:fill="auto"/>
            <w:vAlign w:val="center"/>
            <w:hideMark/>
          </w:tcPr>
          <w:p w14:paraId="2D596F81" w14:textId="6F2A3AD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纳多洛尔</w:t>
            </w:r>
          </w:p>
        </w:tc>
      </w:tr>
      <w:tr w:rsidR="00F937D1" w:rsidRPr="007200A4" w14:paraId="7443F329" w14:textId="77777777" w:rsidTr="00411D0D">
        <w:trPr>
          <w:trHeight w:val="300"/>
        </w:trPr>
        <w:tc>
          <w:tcPr>
            <w:tcW w:w="706" w:type="dxa"/>
            <w:shd w:val="clear" w:color="auto" w:fill="auto"/>
            <w:vAlign w:val="center"/>
            <w:hideMark/>
          </w:tcPr>
          <w:p w14:paraId="2D7C0339"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313</w:t>
            </w:r>
          </w:p>
        </w:tc>
        <w:tc>
          <w:tcPr>
            <w:tcW w:w="4394" w:type="dxa"/>
            <w:shd w:val="clear" w:color="auto" w:fill="auto"/>
            <w:vAlign w:val="center"/>
            <w:hideMark/>
          </w:tcPr>
          <w:p w14:paraId="09946A2B" w14:textId="5A31756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olodaterol</w:t>
            </w:r>
          </w:p>
        </w:tc>
        <w:tc>
          <w:tcPr>
            <w:tcW w:w="3542" w:type="dxa"/>
            <w:shd w:val="clear" w:color="auto" w:fill="auto"/>
            <w:vAlign w:val="center"/>
            <w:hideMark/>
          </w:tcPr>
          <w:p w14:paraId="1DB9998A" w14:textId="73CEACC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奥达特罗</w:t>
            </w:r>
          </w:p>
        </w:tc>
      </w:tr>
      <w:tr w:rsidR="00F937D1" w:rsidRPr="007200A4" w14:paraId="74A594F4" w14:textId="77777777" w:rsidTr="00411D0D">
        <w:trPr>
          <w:trHeight w:val="300"/>
        </w:trPr>
        <w:tc>
          <w:tcPr>
            <w:tcW w:w="706" w:type="dxa"/>
            <w:shd w:val="clear" w:color="auto" w:fill="auto"/>
            <w:vAlign w:val="center"/>
            <w:hideMark/>
          </w:tcPr>
          <w:p w14:paraId="6DD4564A"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314</w:t>
            </w:r>
          </w:p>
        </w:tc>
        <w:tc>
          <w:tcPr>
            <w:tcW w:w="4394" w:type="dxa"/>
            <w:shd w:val="clear" w:color="auto" w:fill="auto"/>
            <w:vAlign w:val="center"/>
            <w:hideMark/>
          </w:tcPr>
          <w:p w14:paraId="05FF5264" w14:textId="2F0662A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oxprenolol</w:t>
            </w:r>
          </w:p>
        </w:tc>
        <w:tc>
          <w:tcPr>
            <w:tcW w:w="3542" w:type="dxa"/>
            <w:shd w:val="clear" w:color="auto" w:fill="auto"/>
            <w:vAlign w:val="center"/>
            <w:hideMark/>
          </w:tcPr>
          <w:p w14:paraId="2F088365" w14:textId="771B52D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氧烯</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尔</w:t>
            </w:r>
          </w:p>
        </w:tc>
      </w:tr>
      <w:tr w:rsidR="00F937D1" w:rsidRPr="007200A4" w14:paraId="5B13DEA1" w14:textId="77777777" w:rsidTr="00411D0D">
        <w:trPr>
          <w:trHeight w:val="1500"/>
        </w:trPr>
        <w:tc>
          <w:tcPr>
            <w:tcW w:w="706" w:type="dxa"/>
            <w:shd w:val="clear" w:color="auto" w:fill="auto"/>
            <w:vAlign w:val="center"/>
            <w:hideMark/>
          </w:tcPr>
          <w:p w14:paraId="0F5037A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315</w:t>
            </w:r>
          </w:p>
        </w:tc>
        <w:tc>
          <w:tcPr>
            <w:tcW w:w="4394" w:type="dxa"/>
            <w:shd w:val="clear" w:color="auto" w:fill="auto"/>
            <w:vAlign w:val="center"/>
            <w:hideMark/>
          </w:tcPr>
          <w:p w14:paraId="2206B159" w14:textId="77777777" w:rsidR="004D336E"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 xml:space="preserve">Peroxisome Proliferator Activated Receptor δ (PPARδ) agonists: 2-[2-Methyl-4-[[[4-methyl-2-[4-(trifluoromethyl)phenyl]-5-thiazolyl]methyl]thio]phenoxy]acetic acid </w:t>
            </w:r>
          </w:p>
          <w:p w14:paraId="1372A6A8" w14:textId="75CE6BC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(GW 1516</w:t>
            </w: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GW501516)</w:t>
            </w:r>
          </w:p>
        </w:tc>
        <w:tc>
          <w:tcPr>
            <w:tcW w:w="3542" w:type="dxa"/>
            <w:shd w:val="clear" w:color="auto" w:fill="auto"/>
            <w:vAlign w:val="center"/>
            <w:hideMark/>
          </w:tcPr>
          <w:p w14:paraId="307030FB" w14:textId="38646CD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过氧化物酶体增殖物激活受体</w:t>
            </w:r>
            <w:r w:rsidRPr="007200A4">
              <w:rPr>
                <w:rFonts w:ascii="Times New Roman" w:eastAsia="等线" w:hAnsi="Times New Roman" w:cs="Times New Roman"/>
                <w:color w:val="000000" w:themeColor="text1"/>
                <w:sz w:val="21"/>
                <w:szCs w:val="21"/>
              </w:rPr>
              <w:t>δ</w:t>
            </w:r>
            <w:r w:rsidRPr="007200A4">
              <w:rPr>
                <w:rFonts w:cs="Times New Roman" w:hint="eastAsia"/>
                <w:color w:val="000000" w:themeColor="text1"/>
                <w:sz w:val="21"/>
                <w:szCs w:val="21"/>
              </w:rPr>
              <w:t>氧化物酶体增殖激动剂类：例如</w:t>
            </w:r>
            <w:r w:rsidRPr="007200A4">
              <w:rPr>
                <w:rFonts w:ascii="Times New Roman" w:eastAsia="等线" w:hAnsi="Times New Roman" w:cs="Times New Roman"/>
                <w:color w:val="000000" w:themeColor="text1"/>
                <w:sz w:val="21"/>
                <w:szCs w:val="21"/>
              </w:rPr>
              <w:t>2-[2-</w:t>
            </w:r>
            <w:r w:rsidRPr="007200A4">
              <w:rPr>
                <w:rFonts w:cs="Times New Roman" w:hint="eastAsia"/>
                <w:color w:val="000000" w:themeColor="text1"/>
                <w:sz w:val="21"/>
                <w:szCs w:val="21"/>
              </w:rPr>
              <w:t>甲基</w:t>
            </w:r>
            <w:r w:rsidRPr="007200A4">
              <w:rPr>
                <w:rFonts w:ascii="Times New Roman" w:eastAsia="等线" w:hAnsi="Times New Roman" w:cs="Times New Roman"/>
                <w:color w:val="000000" w:themeColor="text1"/>
                <w:sz w:val="21"/>
                <w:szCs w:val="21"/>
              </w:rPr>
              <w:t>-4-[[[4-</w:t>
            </w:r>
            <w:r w:rsidRPr="007200A4">
              <w:rPr>
                <w:rFonts w:cs="Times New Roman" w:hint="eastAsia"/>
                <w:color w:val="000000" w:themeColor="text1"/>
                <w:sz w:val="21"/>
                <w:szCs w:val="21"/>
              </w:rPr>
              <w:t>甲基</w:t>
            </w:r>
            <w:r w:rsidRPr="007200A4">
              <w:rPr>
                <w:rFonts w:ascii="Times New Roman" w:eastAsia="等线" w:hAnsi="Times New Roman" w:cs="Times New Roman"/>
                <w:color w:val="000000" w:themeColor="text1"/>
                <w:sz w:val="21"/>
                <w:szCs w:val="21"/>
              </w:rPr>
              <w:t>-2-[4-(</w:t>
            </w:r>
            <w:r w:rsidRPr="007200A4">
              <w:rPr>
                <w:rFonts w:cs="Times New Roman" w:hint="eastAsia"/>
                <w:color w:val="000000" w:themeColor="text1"/>
                <w:sz w:val="21"/>
                <w:szCs w:val="21"/>
              </w:rPr>
              <w:t>三氟甲基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苯基</w:t>
            </w:r>
            <w:r w:rsidRPr="007200A4">
              <w:rPr>
                <w:rFonts w:ascii="Times New Roman" w:eastAsia="等线" w:hAnsi="Times New Roman" w:cs="Times New Roman"/>
                <w:color w:val="000000" w:themeColor="text1"/>
                <w:sz w:val="21"/>
                <w:szCs w:val="21"/>
              </w:rPr>
              <w:t>]-5-</w:t>
            </w:r>
            <w:r w:rsidRPr="007200A4">
              <w:rPr>
                <w:rFonts w:cs="Times New Roman" w:hint="eastAsia"/>
                <w:color w:val="000000" w:themeColor="text1"/>
                <w:sz w:val="21"/>
                <w:szCs w:val="21"/>
              </w:rPr>
              <w:t>噻唑基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甲硫基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苯氧基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乙酸（</w:t>
            </w:r>
            <w:r w:rsidRPr="007200A4">
              <w:rPr>
                <w:rFonts w:ascii="Times New Roman" w:eastAsia="等线" w:hAnsi="Times New Roman" w:cs="Times New Roman"/>
                <w:color w:val="000000" w:themeColor="text1"/>
                <w:sz w:val="21"/>
                <w:szCs w:val="21"/>
              </w:rPr>
              <w:t>GW1516,GW501516</w:t>
            </w:r>
            <w:r w:rsidRPr="007200A4">
              <w:rPr>
                <w:rFonts w:cs="Times New Roman" w:hint="eastAsia"/>
                <w:color w:val="000000" w:themeColor="text1"/>
                <w:sz w:val="21"/>
                <w:szCs w:val="21"/>
              </w:rPr>
              <w:t>）</w:t>
            </w:r>
          </w:p>
        </w:tc>
      </w:tr>
      <w:tr w:rsidR="00F937D1" w:rsidRPr="007200A4" w14:paraId="0AE91B46" w14:textId="77777777" w:rsidTr="00411D0D">
        <w:trPr>
          <w:trHeight w:val="300"/>
        </w:trPr>
        <w:tc>
          <w:tcPr>
            <w:tcW w:w="706" w:type="dxa"/>
            <w:shd w:val="clear" w:color="auto" w:fill="auto"/>
            <w:vAlign w:val="center"/>
            <w:hideMark/>
          </w:tcPr>
          <w:p w14:paraId="2450B157"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316</w:t>
            </w:r>
          </w:p>
        </w:tc>
        <w:tc>
          <w:tcPr>
            <w:tcW w:w="4394" w:type="dxa"/>
            <w:shd w:val="clear" w:color="auto" w:fill="auto"/>
            <w:vAlign w:val="center"/>
            <w:hideMark/>
          </w:tcPr>
          <w:p w14:paraId="46B00AD5" w14:textId="43B222CF"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pindolol</w:t>
            </w:r>
          </w:p>
        </w:tc>
        <w:tc>
          <w:tcPr>
            <w:tcW w:w="3542" w:type="dxa"/>
            <w:shd w:val="clear" w:color="auto" w:fill="auto"/>
            <w:vAlign w:val="center"/>
            <w:hideMark/>
          </w:tcPr>
          <w:p w14:paraId="6A9C5801" w14:textId="04F8075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吲哚</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尔</w:t>
            </w:r>
          </w:p>
        </w:tc>
      </w:tr>
      <w:tr w:rsidR="00F937D1" w:rsidRPr="007200A4" w14:paraId="62ED95D7" w14:textId="77777777" w:rsidTr="00411D0D">
        <w:trPr>
          <w:trHeight w:val="300"/>
        </w:trPr>
        <w:tc>
          <w:tcPr>
            <w:tcW w:w="706" w:type="dxa"/>
            <w:shd w:val="clear" w:color="auto" w:fill="auto"/>
            <w:vAlign w:val="center"/>
            <w:hideMark/>
          </w:tcPr>
          <w:p w14:paraId="2BC7F80A"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317</w:t>
            </w:r>
          </w:p>
        </w:tc>
        <w:tc>
          <w:tcPr>
            <w:tcW w:w="4394" w:type="dxa"/>
            <w:shd w:val="clear" w:color="auto" w:fill="auto"/>
            <w:vAlign w:val="center"/>
            <w:hideMark/>
          </w:tcPr>
          <w:p w14:paraId="31836689" w14:textId="073FA72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Prednisolone</w:t>
            </w:r>
          </w:p>
        </w:tc>
        <w:tc>
          <w:tcPr>
            <w:tcW w:w="3542" w:type="dxa"/>
            <w:shd w:val="clear" w:color="auto" w:fill="auto"/>
            <w:vAlign w:val="center"/>
            <w:hideMark/>
          </w:tcPr>
          <w:p w14:paraId="19015383" w14:textId="1E64040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泼尼松龙</w:t>
            </w:r>
          </w:p>
        </w:tc>
      </w:tr>
      <w:tr w:rsidR="00F937D1" w:rsidRPr="007200A4" w14:paraId="7BE2D682" w14:textId="77777777" w:rsidTr="00411D0D">
        <w:trPr>
          <w:trHeight w:val="300"/>
        </w:trPr>
        <w:tc>
          <w:tcPr>
            <w:tcW w:w="706" w:type="dxa"/>
            <w:shd w:val="clear" w:color="auto" w:fill="auto"/>
            <w:vAlign w:val="center"/>
            <w:hideMark/>
          </w:tcPr>
          <w:p w14:paraId="4F9A3D5C"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318</w:t>
            </w:r>
          </w:p>
        </w:tc>
        <w:tc>
          <w:tcPr>
            <w:tcW w:w="4394" w:type="dxa"/>
            <w:shd w:val="clear" w:color="auto" w:fill="auto"/>
            <w:vAlign w:val="center"/>
            <w:hideMark/>
          </w:tcPr>
          <w:p w14:paraId="6B30CD9B" w14:textId="169789D8"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Prednisone</w:t>
            </w:r>
          </w:p>
        </w:tc>
        <w:tc>
          <w:tcPr>
            <w:tcW w:w="3542" w:type="dxa"/>
            <w:shd w:val="clear" w:color="auto" w:fill="auto"/>
            <w:vAlign w:val="center"/>
            <w:hideMark/>
          </w:tcPr>
          <w:p w14:paraId="4A4CB5AF" w14:textId="015DBAC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泼尼松</w:t>
            </w:r>
          </w:p>
        </w:tc>
      </w:tr>
      <w:tr w:rsidR="00F937D1" w:rsidRPr="007200A4" w14:paraId="505EC159" w14:textId="77777777" w:rsidTr="00411D0D">
        <w:trPr>
          <w:trHeight w:val="300"/>
        </w:trPr>
        <w:tc>
          <w:tcPr>
            <w:tcW w:w="706" w:type="dxa"/>
            <w:shd w:val="clear" w:color="auto" w:fill="auto"/>
            <w:vAlign w:val="center"/>
            <w:hideMark/>
          </w:tcPr>
          <w:p w14:paraId="484C348F"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319</w:t>
            </w:r>
          </w:p>
        </w:tc>
        <w:tc>
          <w:tcPr>
            <w:tcW w:w="4394" w:type="dxa"/>
            <w:shd w:val="clear" w:color="auto" w:fill="auto"/>
            <w:vAlign w:val="center"/>
            <w:hideMark/>
          </w:tcPr>
          <w:p w14:paraId="2E892B31" w14:textId="399BA54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probenecid</w:t>
            </w:r>
          </w:p>
        </w:tc>
        <w:tc>
          <w:tcPr>
            <w:tcW w:w="3542" w:type="dxa"/>
            <w:shd w:val="clear" w:color="auto" w:fill="auto"/>
            <w:vAlign w:val="center"/>
            <w:hideMark/>
          </w:tcPr>
          <w:p w14:paraId="5F4AB716" w14:textId="1346E74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丙</w:t>
            </w:r>
            <w:proofErr w:type="gramStart"/>
            <w:r w:rsidRPr="007200A4">
              <w:rPr>
                <w:rFonts w:cs="Times New Roman" w:hint="eastAsia"/>
                <w:color w:val="000000" w:themeColor="text1"/>
                <w:sz w:val="21"/>
                <w:szCs w:val="21"/>
              </w:rPr>
              <w:t>磺</w:t>
            </w:r>
            <w:proofErr w:type="gramEnd"/>
            <w:r w:rsidRPr="007200A4">
              <w:rPr>
                <w:rFonts w:cs="Times New Roman" w:hint="eastAsia"/>
                <w:color w:val="000000" w:themeColor="text1"/>
                <w:sz w:val="21"/>
                <w:szCs w:val="21"/>
              </w:rPr>
              <w:t>舒</w:t>
            </w:r>
          </w:p>
        </w:tc>
      </w:tr>
      <w:tr w:rsidR="00F937D1" w:rsidRPr="007200A4" w14:paraId="0A186DBD" w14:textId="77777777" w:rsidTr="00411D0D">
        <w:trPr>
          <w:trHeight w:val="300"/>
        </w:trPr>
        <w:tc>
          <w:tcPr>
            <w:tcW w:w="706" w:type="dxa"/>
            <w:shd w:val="clear" w:color="auto" w:fill="auto"/>
            <w:vAlign w:val="center"/>
            <w:hideMark/>
          </w:tcPr>
          <w:p w14:paraId="5E2C64EC"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320</w:t>
            </w:r>
          </w:p>
        </w:tc>
        <w:tc>
          <w:tcPr>
            <w:tcW w:w="4394" w:type="dxa"/>
            <w:shd w:val="clear" w:color="auto" w:fill="auto"/>
            <w:vAlign w:val="center"/>
            <w:hideMark/>
          </w:tcPr>
          <w:p w14:paraId="682899A8" w14:textId="2A5681B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procaterol</w:t>
            </w:r>
          </w:p>
        </w:tc>
        <w:tc>
          <w:tcPr>
            <w:tcW w:w="3542" w:type="dxa"/>
            <w:shd w:val="clear" w:color="auto" w:fill="auto"/>
            <w:vAlign w:val="center"/>
            <w:hideMark/>
          </w:tcPr>
          <w:p w14:paraId="789BBFC2" w14:textId="3196516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丙卡</w:t>
            </w:r>
            <w:proofErr w:type="gramStart"/>
            <w:r w:rsidRPr="007200A4">
              <w:rPr>
                <w:rFonts w:cs="Times New Roman" w:hint="eastAsia"/>
                <w:color w:val="000000" w:themeColor="text1"/>
                <w:sz w:val="21"/>
                <w:szCs w:val="21"/>
              </w:rPr>
              <w:t>特</w:t>
            </w:r>
            <w:proofErr w:type="gramEnd"/>
            <w:r w:rsidRPr="007200A4">
              <w:rPr>
                <w:rFonts w:cs="Times New Roman" w:hint="eastAsia"/>
                <w:color w:val="000000" w:themeColor="text1"/>
                <w:sz w:val="21"/>
                <w:szCs w:val="21"/>
              </w:rPr>
              <w:t>罗</w:t>
            </w:r>
          </w:p>
        </w:tc>
      </w:tr>
      <w:tr w:rsidR="00F937D1" w:rsidRPr="007200A4" w14:paraId="571886D7" w14:textId="77777777" w:rsidTr="00411D0D">
        <w:trPr>
          <w:trHeight w:val="300"/>
        </w:trPr>
        <w:tc>
          <w:tcPr>
            <w:tcW w:w="706" w:type="dxa"/>
            <w:shd w:val="clear" w:color="auto" w:fill="auto"/>
            <w:vAlign w:val="center"/>
            <w:hideMark/>
          </w:tcPr>
          <w:p w14:paraId="6636B3AA"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321</w:t>
            </w:r>
          </w:p>
        </w:tc>
        <w:tc>
          <w:tcPr>
            <w:tcW w:w="4394" w:type="dxa"/>
            <w:shd w:val="clear" w:color="auto" w:fill="auto"/>
            <w:vAlign w:val="center"/>
            <w:hideMark/>
          </w:tcPr>
          <w:p w14:paraId="5B976FF3" w14:textId="5BE6682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propranolol</w:t>
            </w:r>
          </w:p>
        </w:tc>
        <w:tc>
          <w:tcPr>
            <w:tcW w:w="3542" w:type="dxa"/>
            <w:shd w:val="clear" w:color="auto" w:fill="auto"/>
            <w:vAlign w:val="center"/>
            <w:hideMark/>
          </w:tcPr>
          <w:p w14:paraId="5BAEAC65" w14:textId="3A3D206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普</w:t>
            </w:r>
            <w:proofErr w:type="gramStart"/>
            <w:r w:rsidRPr="007200A4">
              <w:rPr>
                <w:rFonts w:cs="Times New Roman" w:hint="eastAsia"/>
                <w:color w:val="000000" w:themeColor="text1"/>
                <w:sz w:val="21"/>
                <w:szCs w:val="21"/>
              </w:rPr>
              <w:t>萘洛</w:t>
            </w:r>
            <w:proofErr w:type="gramEnd"/>
            <w:r w:rsidRPr="007200A4">
              <w:rPr>
                <w:rFonts w:cs="Times New Roman" w:hint="eastAsia"/>
                <w:color w:val="000000" w:themeColor="text1"/>
                <w:sz w:val="21"/>
                <w:szCs w:val="21"/>
              </w:rPr>
              <w:t>尔</w:t>
            </w:r>
          </w:p>
        </w:tc>
      </w:tr>
      <w:tr w:rsidR="00F937D1" w:rsidRPr="007200A4" w14:paraId="1ACE1D36" w14:textId="77777777" w:rsidTr="00411D0D">
        <w:trPr>
          <w:trHeight w:val="300"/>
        </w:trPr>
        <w:tc>
          <w:tcPr>
            <w:tcW w:w="706" w:type="dxa"/>
            <w:shd w:val="clear" w:color="auto" w:fill="auto"/>
            <w:vAlign w:val="center"/>
            <w:hideMark/>
          </w:tcPr>
          <w:p w14:paraId="62F9D26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322</w:t>
            </w:r>
          </w:p>
        </w:tc>
        <w:tc>
          <w:tcPr>
            <w:tcW w:w="4394" w:type="dxa"/>
            <w:shd w:val="clear" w:color="auto" w:fill="auto"/>
            <w:vAlign w:val="center"/>
            <w:hideMark/>
          </w:tcPr>
          <w:p w14:paraId="250898C6" w14:textId="3CC9452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raloxifene</w:t>
            </w:r>
          </w:p>
        </w:tc>
        <w:tc>
          <w:tcPr>
            <w:tcW w:w="3542" w:type="dxa"/>
            <w:shd w:val="clear" w:color="auto" w:fill="auto"/>
            <w:vAlign w:val="center"/>
            <w:hideMark/>
          </w:tcPr>
          <w:p w14:paraId="55D9ACFC" w14:textId="17021D2B"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雷洛昔芬</w:t>
            </w:r>
            <w:proofErr w:type="gramEnd"/>
          </w:p>
        </w:tc>
      </w:tr>
      <w:tr w:rsidR="00F937D1" w:rsidRPr="007200A4" w14:paraId="66B8C557" w14:textId="77777777" w:rsidTr="00411D0D">
        <w:trPr>
          <w:trHeight w:val="300"/>
        </w:trPr>
        <w:tc>
          <w:tcPr>
            <w:tcW w:w="706" w:type="dxa"/>
            <w:shd w:val="clear" w:color="auto" w:fill="auto"/>
            <w:vAlign w:val="center"/>
            <w:hideMark/>
          </w:tcPr>
          <w:p w14:paraId="7043560A"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323</w:t>
            </w:r>
          </w:p>
        </w:tc>
        <w:tc>
          <w:tcPr>
            <w:tcW w:w="4394" w:type="dxa"/>
            <w:shd w:val="clear" w:color="auto" w:fill="auto"/>
            <w:vAlign w:val="center"/>
            <w:hideMark/>
          </w:tcPr>
          <w:p w14:paraId="6248AB07" w14:textId="0DC26DA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reproterol</w:t>
            </w:r>
          </w:p>
        </w:tc>
        <w:tc>
          <w:tcPr>
            <w:tcW w:w="3542" w:type="dxa"/>
            <w:shd w:val="clear" w:color="auto" w:fill="auto"/>
            <w:vAlign w:val="center"/>
            <w:hideMark/>
          </w:tcPr>
          <w:p w14:paraId="18D60CE1" w14:textId="545CF16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瑞普特罗</w:t>
            </w:r>
          </w:p>
        </w:tc>
      </w:tr>
      <w:tr w:rsidR="00F937D1" w:rsidRPr="007200A4" w14:paraId="5A010B60" w14:textId="77777777" w:rsidTr="00411D0D">
        <w:trPr>
          <w:trHeight w:val="600"/>
        </w:trPr>
        <w:tc>
          <w:tcPr>
            <w:tcW w:w="706" w:type="dxa"/>
            <w:shd w:val="clear" w:color="auto" w:fill="auto"/>
            <w:vAlign w:val="center"/>
            <w:hideMark/>
          </w:tcPr>
          <w:p w14:paraId="59777DE2"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324</w:t>
            </w:r>
          </w:p>
        </w:tc>
        <w:tc>
          <w:tcPr>
            <w:tcW w:w="4394" w:type="dxa"/>
            <w:shd w:val="clear" w:color="auto" w:fill="auto"/>
            <w:vAlign w:val="center"/>
            <w:hideMark/>
          </w:tcPr>
          <w:p w14:paraId="58253ACA" w14:textId="729AF1B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Roxadustat (FG-4592)</w:t>
            </w:r>
          </w:p>
        </w:tc>
        <w:tc>
          <w:tcPr>
            <w:tcW w:w="3542" w:type="dxa"/>
            <w:shd w:val="clear" w:color="auto" w:fill="auto"/>
            <w:vAlign w:val="center"/>
            <w:hideMark/>
          </w:tcPr>
          <w:p w14:paraId="274D429B" w14:textId="46BAD80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罗沙司他（缺氧诱导因子</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脯氨酸羟化酶抑制剂）</w:t>
            </w:r>
          </w:p>
        </w:tc>
      </w:tr>
      <w:tr w:rsidR="00F937D1" w:rsidRPr="007200A4" w14:paraId="7A630511" w14:textId="77777777" w:rsidTr="00411D0D">
        <w:trPr>
          <w:trHeight w:val="300"/>
        </w:trPr>
        <w:tc>
          <w:tcPr>
            <w:tcW w:w="706" w:type="dxa"/>
            <w:shd w:val="clear" w:color="auto" w:fill="auto"/>
            <w:vAlign w:val="center"/>
            <w:hideMark/>
          </w:tcPr>
          <w:p w14:paraId="751E3E42"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325</w:t>
            </w:r>
          </w:p>
        </w:tc>
        <w:tc>
          <w:tcPr>
            <w:tcW w:w="4394" w:type="dxa"/>
            <w:shd w:val="clear" w:color="auto" w:fill="auto"/>
            <w:vAlign w:val="center"/>
            <w:hideMark/>
          </w:tcPr>
          <w:p w14:paraId="244768C2" w14:textId="155A12D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salbutamol</w:t>
            </w:r>
          </w:p>
        </w:tc>
        <w:tc>
          <w:tcPr>
            <w:tcW w:w="3542" w:type="dxa"/>
            <w:shd w:val="clear" w:color="auto" w:fill="auto"/>
            <w:vAlign w:val="center"/>
            <w:hideMark/>
          </w:tcPr>
          <w:p w14:paraId="628A9AD7" w14:textId="390198B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沙丁胺醇</w:t>
            </w:r>
          </w:p>
        </w:tc>
      </w:tr>
      <w:tr w:rsidR="00F937D1" w:rsidRPr="007200A4" w14:paraId="5AB3EDB1" w14:textId="77777777" w:rsidTr="00411D0D">
        <w:trPr>
          <w:trHeight w:val="300"/>
        </w:trPr>
        <w:tc>
          <w:tcPr>
            <w:tcW w:w="706" w:type="dxa"/>
            <w:shd w:val="clear" w:color="auto" w:fill="auto"/>
            <w:vAlign w:val="center"/>
            <w:hideMark/>
          </w:tcPr>
          <w:p w14:paraId="43C64AA5"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326</w:t>
            </w:r>
          </w:p>
        </w:tc>
        <w:tc>
          <w:tcPr>
            <w:tcW w:w="4394" w:type="dxa"/>
            <w:shd w:val="clear" w:color="auto" w:fill="auto"/>
            <w:vAlign w:val="center"/>
            <w:hideMark/>
          </w:tcPr>
          <w:p w14:paraId="292A8451" w14:textId="5FC14DA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salmeterol</w:t>
            </w:r>
          </w:p>
        </w:tc>
        <w:tc>
          <w:tcPr>
            <w:tcW w:w="3542" w:type="dxa"/>
            <w:shd w:val="clear" w:color="auto" w:fill="auto"/>
            <w:vAlign w:val="center"/>
            <w:hideMark/>
          </w:tcPr>
          <w:p w14:paraId="5F22F23D" w14:textId="19DC516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沙美特罗</w:t>
            </w:r>
          </w:p>
        </w:tc>
      </w:tr>
      <w:tr w:rsidR="00F937D1" w:rsidRPr="007200A4" w14:paraId="074CA6BF" w14:textId="77777777" w:rsidTr="00411D0D">
        <w:trPr>
          <w:trHeight w:val="300"/>
        </w:trPr>
        <w:tc>
          <w:tcPr>
            <w:tcW w:w="706" w:type="dxa"/>
            <w:shd w:val="clear" w:color="auto" w:fill="auto"/>
            <w:vAlign w:val="center"/>
            <w:hideMark/>
          </w:tcPr>
          <w:p w14:paraId="43B28FD8"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327</w:t>
            </w:r>
          </w:p>
        </w:tc>
        <w:tc>
          <w:tcPr>
            <w:tcW w:w="4394" w:type="dxa"/>
            <w:shd w:val="clear" w:color="auto" w:fill="auto"/>
            <w:vAlign w:val="center"/>
            <w:hideMark/>
          </w:tcPr>
          <w:p w14:paraId="34452491" w14:textId="20A7C59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sotalol</w:t>
            </w:r>
          </w:p>
        </w:tc>
        <w:tc>
          <w:tcPr>
            <w:tcW w:w="3542" w:type="dxa"/>
            <w:shd w:val="clear" w:color="auto" w:fill="auto"/>
            <w:vAlign w:val="center"/>
            <w:hideMark/>
          </w:tcPr>
          <w:p w14:paraId="5B989302" w14:textId="099E203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索他</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尔</w:t>
            </w:r>
          </w:p>
        </w:tc>
      </w:tr>
      <w:tr w:rsidR="00F937D1" w:rsidRPr="007200A4" w14:paraId="2883E510" w14:textId="77777777" w:rsidTr="00411D0D">
        <w:trPr>
          <w:trHeight w:val="300"/>
        </w:trPr>
        <w:tc>
          <w:tcPr>
            <w:tcW w:w="706" w:type="dxa"/>
            <w:shd w:val="clear" w:color="auto" w:fill="auto"/>
            <w:vAlign w:val="center"/>
            <w:hideMark/>
          </w:tcPr>
          <w:p w14:paraId="22A599E5"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328</w:t>
            </w:r>
          </w:p>
        </w:tc>
        <w:tc>
          <w:tcPr>
            <w:tcW w:w="4394" w:type="dxa"/>
            <w:shd w:val="clear" w:color="auto" w:fill="auto"/>
            <w:vAlign w:val="center"/>
            <w:hideMark/>
          </w:tcPr>
          <w:p w14:paraId="460DBBFC" w14:textId="0DEF4ED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spironolactone</w:t>
            </w:r>
          </w:p>
        </w:tc>
        <w:tc>
          <w:tcPr>
            <w:tcW w:w="3542" w:type="dxa"/>
            <w:shd w:val="clear" w:color="auto" w:fill="auto"/>
            <w:vAlign w:val="center"/>
            <w:hideMark/>
          </w:tcPr>
          <w:p w14:paraId="17F18B91" w14:textId="1D7F0E41"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螺</w:t>
            </w:r>
            <w:proofErr w:type="gramEnd"/>
            <w:r w:rsidRPr="007200A4">
              <w:rPr>
                <w:rFonts w:cs="Times New Roman" w:hint="eastAsia"/>
                <w:color w:val="000000" w:themeColor="text1"/>
                <w:sz w:val="21"/>
                <w:szCs w:val="21"/>
              </w:rPr>
              <w:t>内酯</w:t>
            </w:r>
          </w:p>
        </w:tc>
      </w:tr>
      <w:tr w:rsidR="00F937D1" w:rsidRPr="007200A4" w14:paraId="5CF8C0AF" w14:textId="77777777" w:rsidTr="00411D0D">
        <w:trPr>
          <w:trHeight w:val="945"/>
        </w:trPr>
        <w:tc>
          <w:tcPr>
            <w:tcW w:w="706" w:type="dxa"/>
            <w:shd w:val="clear" w:color="auto" w:fill="auto"/>
            <w:vAlign w:val="center"/>
            <w:hideMark/>
          </w:tcPr>
          <w:p w14:paraId="66F750C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329</w:t>
            </w:r>
          </w:p>
        </w:tc>
        <w:tc>
          <w:tcPr>
            <w:tcW w:w="4394" w:type="dxa"/>
            <w:shd w:val="clear" w:color="auto" w:fill="auto"/>
            <w:vAlign w:val="center"/>
            <w:hideMark/>
          </w:tcPr>
          <w:p w14:paraId="38E3DF4E" w14:textId="33ACFA22"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SR9009</w:t>
            </w:r>
            <w:r w:rsidRPr="007200A4">
              <w:rPr>
                <w:rFonts w:cs="Times New Roman" w:hint="eastAsia"/>
                <w:color w:val="000000" w:themeColor="text1"/>
                <w:sz w:val="21"/>
                <w:szCs w:val="21"/>
              </w:rPr>
              <w:t>（</w:t>
            </w:r>
            <w:r w:rsidRPr="007200A4">
              <w:rPr>
                <w:rFonts w:ascii="Times New Roman" w:eastAsia="等线" w:hAnsi="Times New Roman" w:cs="Times New Roman"/>
                <w:color w:val="000000" w:themeColor="text1"/>
                <w:sz w:val="21"/>
                <w:szCs w:val="21"/>
              </w:rPr>
              <w:t>Ethyl3-[[(4-chlorophenyl)methyl-[(5-nitrothiophen-2-yl)methyl]amino]methyl] pyrrolidine -1-carboxylate</w:t>
            </w:r>
            <w:r>
              <w:rPr>
                <w:rFonts w:ascii="Times New Roman" w:eastAsia="等线" w:hAnsi="Times New Roman" w:cs="Times New Roman" w:hint="eastAsia"/>
                <w:color w:val="000000" w:themeColor="text1"/>
                <w:sz w:val="21"/>
                <w:szCs w:val="21"/>
              </w:rPr>
              <w:t>）</w:t>
            </w:r>
          </w:p>
        </w:tc>
        <w:tc>
          <w:tcPr>
            <w:tcW w:w="3542" w:type="dxa"/>
            <w:shd w:val="clear" w:color="auto" w:fill="auto"/>
            <w:vAlign w:val="center"/>
            <w:hideMark/>
          </w:tcPr>
          <w:p w14:paraId="18FA7F77" w14:textId="6834F9F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SR9009(3-[[(4-</w:t>
            </w:r>
            <w:r w:rsidRPr="007200A4">
              <w:rPr>
                <w:rFonts w:cs="Times New Roman" w:hint="eastAsia"/>
                <w:color w:val="000000" w:themeColor="text1"/>
                <w:sz w:val="21"/>
                <w:szCs w:val="21"/>
              </w:rPr>
              <w:t>氯苄基</w:t>
            </w:r>
            <w:r w:rsidRPr="007200A4">
              <w:rPr>
                <w:rFonts w:ascii="Times New Roman" w:eastAsia="等线" w:hAnsi="Times New Roman" w:cs="Times New Roman"/>
                <w:color w:val="000000" w:themeColor="text1"/>
                <w:sz w:val="21"/>
                <w:szCs w:val="21"/>
              </w:rPr>
              <w:t>)-[(5-</w:t>
            </w:r>
            <w:r w:rsidRPr="007200A4">
              <w:rPr>
                <w:rFonts w:cs="Times New Roman" w:hint="eastAsia"/>
                <w:color w:val="000000" w:themeColor="text1"/>
                <w:sz w:val="21"/>
                <w:szCs w:val="21"/>
              </w:rPr>
              <w:t>硝基噻吩基</w:t>
            </w:r>
            <w:r w:rsidRPr="007200A4">
              <w:rPr>
                <w:rFonts w:ascii="Times New Roman" w:eastAsia="等线" w:hAnsi="Times New Roman" w:cs="Times New Roman"/>
                <w:color w:val="000000" w:themeColor="text1"/>
                <w:sz w:val="21"/>
                <w:szCs w:val="21"/>
              </w:rPr>
              <w:t>-2-</w:t>
            </w:r>
            <w:r w:rsidRPr="007200A4">
              <w:rPr>
                <w:rFonts w:cs="Times New Roman" w:hint="eastAsia"/>
                <w:color w:val="000000" w:themeColor="text1"/>
                <w:sz w:val="21"/>
                <w:szCs w:val="21"/>
              </w:rPr>
              <w:t>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甲基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氨基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甲基</w:t>
            </w:r>
            <w:r w:rsidRPr="007200A4">
              <w:rPr>
                <w:rFonts w:ascii="Times New Roman" w:eastAsia="等线" w:hAnsi="Times New Roman" w:cs="Times New Roman"/>
                <w:color w:val="000000" w:themeColor="text1"/>
                <w:sz w:val="21"/>
                <w:szCs w:val="21"/>
              </w:rPr>
              <w:t>]</w:t>
            </w:r>
            <w:r w:rsidRPr="007200A4">
              <w:rPr>
                <w:rFonts w:cs="Times New Roman" w:hint="eastAsia"/>
                <w:color w:val="000000" w:themeColor="text1"/>
                <w:sz w:val="21"/>
                <w:szCs w:val="21"/>
              </w:rPr>
              <w:t>吡咯烷基</w:t>
            </w:r>
            <w:r w:rsidRPr="007200A4">
              <w:rPr>
                <w:rFonts w:ascii="Times New Roman" w:eastAsia="等线" w:hAnsi="Times New Roman" w:cs="Times New Roman"/>
                <w:color w:val="000000" w:themeColor="text1"/>
                <w:sz w:val="21"/>
                <w:szCs w:val="21"/>
              </w:rPr>
              <w:t>-1-</w:t>
            </w:r>
            <w:r w:rsidRPr="007200A4">
              <w:rPr>
                <w:rFonts w:cs="Times New Roman" w:hint="eastAsia"/>
                <w:color w:val="000000" w:themeColor="text1"/>
                <w:sz w:val="21"/>
                <w:szCs w:val="21"/>
              </w:rPr>
              <w:t>甲酸乙酯</w:t>
            </w:r>
            <w:r w:rsidRPr="007200A4">
              <w:rPr>
                <w:rFonts w:ascii="Times New Roman" w:eastAsia="等线" w:hAnsi="Times New Roman" w:cs="Times New Roman"/>
                <w:color w:val="000000" w:themeColor="text1"/>
                <w:sz w:val="21"/>
                <w:szCs w:val="21"/>
              </w:rPr>
              <w:t>)</w:t>
            </w:r>
          </w:p>
        </w:tc>
      </w:tr>
      <w:tr w:rsidR="00F937D1" w:rsidRPr="007200A4" w14:paraId="1D79DFCA" w14:textId="77777777" w:rsidTr="00411D0D">
        <w:trPr>
          <w:trHeight w:val="300"/>
        </w:trPr>
        <w:tc>
          <w:tcPr>
            <w:tcW w:w="706" w:type="dxa"/>
            <w:shd w:val="clear" w:color="auto" w:fill="auto"/>
            <w:vAlign w:val="center"/>
            <w:hideMark/>
          </w:tcPr>
          <w:p w14:paraId="4E04EC37"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330</w:t>
            </w:r>
          </w:p>
        </w:tc>
        <w:tc>
          <w:tcPr>
            <w:tcW w:w="4394" w:type="dxa"/>
            <w:shd w:val="clear" w:color="auto" w:fill="auto"/>
            <w:vAlign w:val="center"/>
            <w:hideMark/>
          </w:tcPr>
          <w:p w14:paraId="2DE6D060" w14:textId="2EFACE0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Stamulumab</w:t>
            </w:r>
          </w:p>
        </w:tc>
        <w:tc>
          <w:tcPr>
            <w:tcW w:w="3542" w:type="dxa"/>
            <w:shd w:val="clear" w:color="auto" w:fill="auto"/>
            <w:vAlign w:val="center"/>
            <w:hideMark/>
          </w:tcPr>
          <w:p w14:paraId="0AD4B6EA" w14:textId="44F0A0D8"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司他芦单</w:t>
            </w:r>
            <w:proofErr w:type="gramEnd"/>
            <w:r w:rsidRPr="007200A4">
              <w:rPr>
                <w:rFonts w:cs="Times New Roman" w:hint="eastAsia"/>
                <w:color w:val="000000" w:themeColor="text1"/>
                <w:sz w:val="21"/>
                <w:szCs w:val="21"/>
              </w:rPr>
              <w:t>抗</w:t>
            </w:r>
          </w:p>
        </w:tc>
      </w:tr>
      <w:tr w:rsidR="00F937D1" w:rsidRPr="007200A4" w14:paraId="79D7D0A5" w14:textId="77777777" w:rsidTr="00411D0D">
        <w:trPr>
          <w:trHeight w:val="300"/>
        </w:trPr>
        <w:tc>
          <w:tcPr>
            <w:tcW w:w="706" w:type="dxa"/>
            <w:shd w:val="clear" w:color="auto" w:fill="auto"/>
            <w:vAlign w:val="center"/>
            <w:hideMark/>
          </w:tcPr>
          <w:p w14:paraId="678B055F"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331</w:t>
            </w:r>
          </w:p>
        </w:tc>
        <w:tc>
          <w:tcPr>
            <w:tcW w:w="4394" w:type="dxa"/>
            <w:shd w:val="clear" w:color="auto" w:fill="auto"/>
            <w:vAlign w:val="center"/>
            <w:hideMark/>
          </w:tcPr>
          <w:p w14:paraId="5B5A082B" w14:textId="5506A159"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tabimorelin</w:t>
            </w:r>
          </w:p>
        </w:tc>
        <w:tc>
          <w:tcPr>
            <w:tcW w:w="3542" w:type="dxa"/>
            <w:shd w:val="clear" w:color="auto" w:fill="auto"/>
            <w:vAlign w:val="center"/>
            <w:hideMark/>
          </w:tcPr>
          <w:p w14:paraId="27F840B9" w14:textId="1EF8C97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他莫瑞林</w:t>
            </w:r>
          </w:p>
        </w:tc>
      </w:tr>
      <w:tr w:rsidR="00F937D1" w:rsidRPr="007200A4" w14:paraId="7F635777" w14:textId="77777777" w:rsidTr="00411D0D">
        <w:trPr>
          <w:trHeight w:val="300"/>
        </w:trPr>
        <w:tc>
          <w:tcPr>
            <w:tcW w:w="706" w:type="dxa"/>
            <w:shd w:val="clear" w:color="auto" w:fill="auto"/>
            <w:vAlign w:val="center"/>
            <w:hideMark/>
          </w:tcPr>
          <w:p w14:paraId="676C492B"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332</w:t>
            </w:r>
          </w:p>
        </w:tc>
        <w:tc>
          <w:tcPr>
            <w:tcW w:w="4394" w:type="dxa"/>
            <w:shd w:val="clear" w:color="auto" w:fill="auto"/>
            <w:vAlign w:val="center"/>
            <w:hideMark/>
          </w:tcPr>
          <w:p w14:paraId="403FE0F2" w14:textId="4FEAF4D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tamoxifen</w:t>
            </w:r>
          </w:p>
        </w:tc>
        <w:tc>
          <w:tcPr>
            <w:tcW w:w="3542" w:type="dxa"/>
            <w:shd w:val="clear" w:color="auto" w:fill="auto"/>
            <w:vAlign w:val="center"/>
            <w:hideMark/>
          </w:tcPr>
          <w:p w14:paraId="6DA57416" w14:textId="1889DDB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他</w:t>
            </w:r>
            <w:proofErr w:type="gramStart"/>
            <w:r w:rsidRPr="007200A4">
              <w:rPr>
                <w:rFonts w:cs="Times New Roman" w:hint="eastAsia"/>
                <w:color w:val="000000" w:themeColor="text1"/>
                <w:sz w:val="21"/>
                <w:szCs w:val="21"/>
              </w:rPr>
              <w:t>莫昔芬</w:t>
            </w:r>
            <w:proofErr w:type="gramEnd"/>
          </w:p>
        </w:tc>
      </w:tr>
      <w:tr w:rsidR="00F937D1" w:rsidRPr="007200A4" w14:paraId="58241FD8" w14:textId="77777777" w:rsidTr="00411D0D">
        <w:trPr>
          <w:trHeight w:val="300"/>
        </w:trPr>
        <w:tc>
          <w:tcPr>
            <w:tcW w:w="706" w:type="dxa"/>
            <w:shd w:val="clear" w:color="auto" w:fill="auto"/>
            <w:vAlign w:val="center"/>
            <w:hideMark/>
          </w:tcPr>
          <w:p w14:paraId="211F6A97"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333</w:t>
            </w:r>
          </w:p>
        </w:tc>
        <w:tc>
          <w:tcPr>
            <w:tcW w:w="4394" w:type="dxa"/>
            <w:shd w:val="clear" w:color="auto" w:fill="auto"/>
            <w:vAlign w:val="center"/>
            <w:hideMark/>
          </w:tcPr>
          <w:p w14:paraId="4D48EE28" w14:textId="494DF0E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terbutaline</w:t>
            </w:r>
          </w:p>
        </w:tc>
        <w:tc>
          <w:tcPr>
            <w:tcW w:w="3542" w:type="dxa"/>
            <w:shd w:val="clear" w:color="auto" w:fill="auto"/>
            <w:vAlign w:val="center"/>
            <w:hideMark/>
          </w:tcPr>
          <w:p w14:paraId="01E5636E" w14:textId="536D70CA"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特布他</w:t>
            </w:r>
            <w:proofErr w:type="gramEnd"/>
            <w:r w:rsidRPr="007200A4">
              <w:rPr>
                <w:rFonts w:cs="Times New Roman" w:hint="eastAsia"/>
                <w:color w:val="000000" w:themeColor="text1"/>
                <w:sz w:val="21"/>
                <w:szCs w:val="21"/>
              </w:rPr>
              <w:t>林</w:t>
            </w:r>
          </w:p>
        </w:tc>
      </w:tr>
      <w:tr w:rsidR="00F937D1" w:rsidRPr="007200A4" w14:paraId="1E75B41A" w14:textId="77777777" w:rsidTr="00411D0D">
        <w:trPr>
          <w:trHeight w:val="300"/>
        </w:trPr>
        <w:tc>
          <w:tcPr>
            <w:tcW w:w="706" w:type="dxa"/>
            <w:shd w:val="clear" w:color="auto" w:fill="auto"/>
            <w:vAlign w:val="center"/>
            <w:hideMark/>
          </w:tcPr>
          <w:p w14:paraId="7CE673BD"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334</w:t>
            </w:r>
          </w:p>
        </w:tc>
        <w:tc>
          <w:tcPr>
            <w:tcW w:w="4394" w:type="dxa"/>
            <w:shd w:val="clear" w:color="auto" w:fill="auto"/>
            <w:vAlign w:val="center"/>
            <w:hideMark/>
          </w:tcPr>
          <w:p w14:paraId="2FF31B70" w14:textId="3BDCDC0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testolactone</w:t>
            </w:r>
          </w:p>
        </w:tc>
        <w:tc>
          <w:tcPr>
            <w:tcW w:w="3542" w:type="dxa"/>
            <w:shd w:val="clear" w:color="auto" w:fill="auto"/>
            <w:vAlign w:val="center"/>
            <w:hideMark/>
          </w:tcPr>
          <w:p w14:paraId="1C70623E" w14:textId="57961BD7"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睾</w:t>
            </w:r>
            <w:proofErr w:type="gramEnd"/>
            <w:r w:rsidRPr="007200A4">
              <w:rPr>
                <w:rFonts w:cs="Times New Roman" w:hint="eastAsia"/>
                <w:color w:val="000000" w:themeColor="text1"/>
                <w:sz w:val="21"/>
                <w:szCs w:val="21"/>
              </w:rPr>
              <w:t>内酯</w:t>
            </w:r>
          </w:p>
        </w:tc>
      </w:tr>
      <w:tr w:rsidR="00F937D1" w:rsidRPr="007200A4" w14:paraId="0418E214" w14:textId="77777777" w:rsidTr="00411D0D">
        <w:trPr>
          <w:trHeight w:val="300"/>
        </w:trPr>
        <w:tc>
          <w:tcPr>
            <w:tcW w:w="706" w:type="dxa"/>
            <w:shd w:val="clear" w:color="auto" w:fill="auto"/>
            <w:vAlign w:val="center"/>
            <w:hideMark/>
          </w:tcPr>
          <w:p w14:paraId="248AF92D"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335</w:t>
            </w:r>
          </w:p>
        </w:tc>
        <w:tc>
          <w:tcPr>
            <w:tcW w:w="4394" w:type="dxa"/>
            <w:shd w:val="clear" w:color="auto" w:fill="auto"/>
            <w:vAlign w:val="center"/>
            <w:hideMark/>
          </w:tcPr>
          <w:p w14:paraId="028601E0" w14:textId="6A7E0BF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timolol</w:t>
            </w:r>
          </w:p>
        </w:tc>
        <w:tc>
          <w:tcPr>
            <w:tcW w:w="3542" w:type="dxa"/>
            <w:shd w:val="clear" w:color="auto" w:fill="auto"/>
            <w:vAlign w:val="center"/>
            <w:hideMark/>
          </w:tcPr>
          <w:p w14:paraId="6A02AFA3" w14:textId="22EF919F"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噻</w:t>
            </w:r>
            <w:proofErr w:type="gramEnd"/>
            <w:r w:rsidRPr="007200A4">
              <w:rPr>
                <w:rFonts w:cs="Times New Roman" w:hint="eastAsia"/>
                <w:color w:val="000000" w:themeColor="text1"/>
                <w:sz w:val="21"/>
                <w:szCs w:val="21"/>
              </w:rPr>
              <w:t>吗</w:t>
            </w:r>
            <w:proofErr w:type="gramStart"/>
            <w:r w:rsidRPr="007200A4">
              <w:rPr>
                <w:rFonts w:cs="Times New Roman" w:hint="eastAsia"/>
                <w:color w:val="000000" w:themeColor="text1"/>
                <w:sz w:val="21"/>
                <w:szCs w:val="21"/>
              </w:rPr>
              <w:t>洛</w:t>
            </w:r>
            <w:proofErr w:type="gramEnd"/>
            <w:r w:rsidRPr="007200A4">
              <w:rPr>
                <w:rFonts w:cs="Times New Roman" w:hint="eastAsia"/>
                <w:color w:val="000000" w:themeColor="text1"/>
                <w:sz w:val="21"/>
                <w:szCs w:val="21"/>
              </w:rPr>
              <w:t>尔</w:t>
            </w:r>
          </w:p>
        </w:tc>
      </w:tr>
      <w:tr w:rsidR="00F937D1" w:rsidRPr="007200A4" w14:paraId="4AD82902" w14:textId="77777777" w:rsidTr="00411D0D">
        <w:trPr>
          <w:trHeight w:val="300"/>
        </w:trPr>
        <w:tc>
          <w:tcPr>
            <w:tcW w:w="706" w:type="dxa"/>
            <w:shd w:val="clear" w:color="auto" w:fill="auto"/>
            <w:vAlign w:val="center"/>
            <w:hideMark/>
          </w:tcPr>
          <w:p w14:paraId="49A5C5EC"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336</w:t>
            </w:r>
          </w:p>
        </w:tc>
        <w:tc>
          <w:tcPr>
            <w:tcW w:w="4394" w:type="dxa"/>
            <w:shd w:val="clear" w:color="auto" w:fill="auto"/>
            <w:vAlign w:val="center"/>
            <w:hideMark/>
          </w:tcPr>
          <w:p w14:paraId="77A6D276" w14:textId="5EF8206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tolvaptan</w:t>
            </w:r>
          </w:p>
        </w:tc>
        <w:tc>
          <w:tcPr>
            <w:tcW w:w="3542" w:type="dxa"/>
            <w:shd w:val="clear" w:color="auto" w:fill="auto"/>
            <w:vAlign w:val="center"/>
            <w:hideMark/>
          </w:tcPr>
          <w:p w14:paraId="55E4F001" w14:textId="6049DEC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托</w:t>
            </w:r>
            <w:proofErr w:type="gramStart"/>
            <w:r w:rsidRPr="007200A4">
              <w:rPr>
                <w:rFonts w:cs="Times New Roman" w:hint="eastAsia"/>
                <w:color w:val="000000" w:themeColor="text1"/>
                <w:sz w:val="21"/>
                <w:szCs w:val="21"/>
              </w:rPr>
              <w:t>伐普坦</w:t>
            </w:r>
            <w:proofErr w:type="gramEnd"/>
          </w:p>
        </w:tc>
      </w:tr>
      <w:tr w:rsidR="00F937D1" w:rsidRPr="007200A4" w14:paraId="3A67D1BA" w14:textId="77777777" w:rsidTr="00411D0D">
        <w:trPr>
          <w:trHeight w:val="300"/>
        </w:trPr>
        <w:tc>
          <w:tcPr>
            <w:tcW w:w="706" w:type="dxa"/>
            <w:shd w:val="clear" w:color="auto" w:fill="auto"/>
            <w:vAlign w:val="center"/>
            <w:hideMark/>
          </w:tcPr>
          <w:p w14:paraId="61AA18FA"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337</w:t>
            </w:r>
          </w:p>
        </w:tc>
        <w:tc>
          <w:tcPr>
            <w:tcW w:w="4394" w:type="dxa"/>
            <w:shd w:val="clear" w:color="auto" w:fill="auto"/>
            <w:vAlign w:val="center"/>
            <w:hideMark/>
          </w:tcPr>
          <w:p w14:paraId="558D1433" w14:textId="1524E6D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toremifene</w:t>
            </w:r>
          </w:p>
        </w:tc>
        <w:tc>
          <w:tcPr>
            <w:tcW w:w="3542" w:type="dxa"/>
            <w:shd w:val="clear" w:color="auto" w:fill="auto"/>
            <w:vAlign w:val="center"/>
            <w:hideMark/>
          </w:tcPr>
          <w:p w14:paraId="204CB927" w14:textId="118B5AF3"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托瑞米芬</w:t>
            </w:r>
          </w:p>
        </w:tc>
      </w:tr>
      <w:tr w:rsidR="00F937D1" w:rsidRPr="007200A4" w14:paraId="53EAC889" w14:textId="77777777" w:rsidTr="00411D0D">
        <w:trPr>
          <w:trHeight w:val="300"/>
        </w:trPr>
        <w:tc>
          <w:tcPr>
            <w:tcW w:w="706" w:type="dxa"/>
            <w:shd w:val="clear" w:color="auto" w:fill="auto"/>
            <w:vAlign w:val="center"/>
            <w:hideMark/>
          </w:tcPr>
          <w:p w14:paraId="3BE5AE21"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338</w:t>
            </w:r>
          </w:p>
        </w:tc>
        <w:tc>
          <w:tcPr>
            <w:tcW w:w="4394" w:type="dxa"/>
            <w:shd w:val="clear" w:color="auto" w:fill="auto"/>
            <w:vAlign w:val="center"/>
            <w:hideMark/>
          </w:tcPr>
          <w:p w14:paraId="7555EE7E" w14:textId="15B79EF1"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Tretoquinol (trimetoquinol)</w:t>
            </w:r>
          </w:p>
        </w:tc>
        <w:tc>
          <w:tcPr>
            <w:tcW w:w="3542" w:type="dxa"/>
            <w:shd w:val="clear" w:color="auto" w:fill="auto"/>
            <w:vAlign w:val="center"/>
            <w:hideMark/>
          </w:tcPr>
          <w:p w14:paraId="7CAB550D" w14:textId="3A924E5A"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曲托</w:t>
            </w:r>
            <w:proofErr w:type="gramStart"/>
            <w:r w:rsidRPr="007200A4">
              <w:rPr>
                <w:rFonts w:cs="Times New Roman" w:hint="eastAsia"/>
                <w:color w:val="000000" w:themeColor="text1"/>
                <w:sz w:val="21"/>
                <w:szCs w:val="21"/>
              </w:rPr>
              <w:t>喹酚</w:t>
            </w:r>
            <w:proofErr w:type="gramEnd"/>
          </w:p>
        </w:tc>
      </w:tr>
      <w:tr w:rsidR="00F937D1" w:rsidRPr="007200A4" w14:paraId="5E41DE0B" w14:textId="77777777" w:rsidTr="00411D0D">
        <w:trPr>
          <w:trHeight w:val="300"/>
        </w:trPr>
        <w:tc>
          <w:tcPr>
            <w:tcW w:w="706" w:type="dxa"/>
            <w:shd w:val="clear" w:color="auto" w:fill="auto"/>
            <w:vAlign w:val="center"/>
            <w:hideMark/>
          </w:tcPr>
          <w:p w14:paraId="711C1080"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339</w:t>
            </w:r>
          </w:p>
        </w:tc>
        <w:tc>
          <w:tcPr>
            <w:tcW w:w="4394" w:type="dxa"/>
            <w:shd w:val="clear" w:color="auto" w:fill="auto"/>
            <w:vAlign w:val="center"/>
            <w:hideMark/>
          </w:tcPr>
          <w:p w14:paraId="5CB1EB72" w14:textId="0EB817C6"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Triamcinolone</w:t>
            </w:r>
          </w:p>
        </w:tc>
        <w:tc>
          <w:tcPr>
            <w:tcW w:w="3542" w:type="dxa"/>
            <w:shd w:val="clear" w:color="auto" w:fill="auto"/>
            <w:vAlign w:val="center"/>
            <w:hideMark/>
          </w:tcPr>
          <w:p w14:paraId="30A25273" w14:textId="63ACFEA0"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曲安西龙</w:t>
            </w:r>
          </w:p>
        </w:tc>
      </w:tr>
      <w:tr w:rsidR="00F937D1" w:rsidRPr="007200A4" w14:paraId="1CA2C5F2" w14:textId="77777777" w:rsidTr="00411D0D">
        <w:trPr>
          <w:trHeight w:val="300"/>
        </w:trPr>
        <w:tc>
          <w:tcPr>
            <w:tcW w:w="706" w:type="dxa"/>
            <w:shd w:val="clear" w:color="auto" w:fill="auto"/>
            <w:vAlign w:val="center"/>
            <w:hideMark/>
          </w:tcPr>
          <w:p w14:paraId="1FF024CA"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340</w:t>
            </w:r>
          </w:p>
        </w:tc>
        <w:tc>
          <w:tcPr>
            <w:tcW w:w="4394" w:type="dxa"/>
            <w:shd w:val="clear" w:color="auto" w:fill="auto"/>
            <w:vAlign w:val="center"/>
            <w:hideMark/>
          </w:tcPr>
          <w:p w14:paraId="5AC01639" w14:textId="6CE19785"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triamterene</w:t>
            </w:r>
          </w:p>
        </w:tc>
        <w:tc>
          <w:tcPr>
            <w:tcW w:w="3542" w:type="dxa"/>
            <w:shd w:val="clear" w:color="auto" w:fill="auto"/>
            <w:vAlign w:val="center"/>
            <w:hideMark/>
          </w:tcPr>
          <w:p w14:paraId="1621756E" w14:textId="0806731B"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氨苯蝶</w:t>
            </w:r>
            <w:proofErr w:type="gramStart"/>
            <w:r w:rsidRPr="007200A4">
              <w:rPr>
                <w:rFonts w:cs="Times New Roman" w:hint="eastAsia"/>
                <w:color w:val="000000" w:themeColor="text1"/>
                <w:sz w:val="21"/>
                <w:szCs w:val="21"/>
              </w:rPr>
              <w:t>啶</w:t>
            </w:r>
            <w:proofErr w:type="gramEnd"/>
          </w:p>
        </w:tc>
      </w:tr>
      <w:tr w:rsidR="00F937D1" w:rsidRPr="007200A4" w14:paraId="2A74DD0A" w14:textId="77777777" w:rsidTr="00411D0D">
        <w:trPr>
          <w:trHeight w:val="300"/>
        </w:trPr>
        <w:tc>
          <w:tcPr>
            <w:tcW w:w="706" w:type="dxa"/>
            <w:shd w:val="clear" w:color="auto" w:fill="auto"/>
            <w:vAlign w:val="center"/>
            <w:hideMark/>
          </w:tcPr>
          <w:p w14:paraId="2B90853F"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341</w:t>
            </w:r>
          </w:p>
        </w:tc>
        <w:tc>
          <w:tcPr>
            <w:tcW w:w="4394" w:type="dxa"/>
            <w:shd w:val="clear" w:color="auto" w:fill="auto"/>
            <w:vAlign w:val="center"/>
            <w:hideMark/>
          </w:tcPr>
          <w:p w14:paraId="62547B6E" w14:textId="4BDCF4E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trimetazidine</w:t>
            </w:r>
          </w:p>
        </w:tc>
        <w:tc>
          <w:tcPr>
            <w:tcW w:w="3542" w:type="dxa"/>
            <w:shd w:val="clear" w:color="auto" w:fill="auto"/>
            <w:vAlign w:val="center"/>
            <w:hideMark/>
          </w:tcPr>
          <w:p w14:paraId="5E1017FB" w14:textId="458EDDA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曲美他</w:t>
            </w:r>
            <w:proofErr w:type="gramStart"/>
            <w:r w:rsidRPr="007200A4">
              <w:rPr>
                <w:rFonts w:cs="Times New Roman" w:hint="eastAsia"/>
                <w:color w:val="000000" w:themeColor="text1"/>
                <w:sz w:val="21"/>
                <w:szCs w:val="21"/>
              </w:rPr>
              <w:t>嗪</w:t>
            </w:r>
            <w:proofErr w:type="gramEnd"/>
          </w:p>
        </w:tc>
      </w:tr>
      <w:tr w:rsidR="00F937D1" w:rsidRPr="007200A4" w14:paraId="6C4FDAD6" w14:textId="77777777" w:rsidTr="00411D0D">
        <w:trPr>
          <w:trHeight w:val="300"/>
        </w:trPr>
        <w:tc>
          <w:tcPr>
            <w:tcW w:w="706" w:type="dxa"/>
            <w:shd w:val="clear" w:color="auto" w:fill="auto"/>
            <w:vAlign w:val="center"/>
            <w:hideMark/>
          </w:tcPr>
          <w:p w14:paraId="60508ED7"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342</w:t>
            </w:r>
          </w:p>
        </w:tc>
        <w:tc>
          <w:tcPr>
            <w:tcW w:w="4394" w:type="dxa"/>
            <w:shd w:val="clear" w:color="auto" w:fill="auto"/>
            <w:vAlign w:val="center"/>
            <w:hideMark/>
          </w:tcPr>
          <w:p w14:paraId="0D84AF84" w14:textId="399B580D"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Tulobuterol</w:t>
            </w:r>
          </w:p>
        </w:tc>
        <w:tc>
          <w:tcPr>
            <w:tcW w:w="3542" w:type="dxa"/>
            <w:shd w:val="clear" w:color="auto" w:fill="auto"/>
            <w:vAlign w:val="center"/>
            <w:hideMark/>
          </w:tcPr>
          <w:p w14:paraId="364E1386" w14:textId="313F8214"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妥</w:t>
            </w:r>
            <w:proofErr w:type="gramStart"/>
            <w:r w:rsidRPr="007200A4">
              <w:rPr>
                <w:rFonts w:cs="Times New Roman" w:hint="eastAsia"/>
                <w:color w:val="000000" w:themeColor="text1"/>
                <w:sz w:val="21"/>
                <w:szCs w:val="21"/>
              </w:rPr>
              <w:t>洛特</w:t>
            </w:r>
            <w:proofErr w:type="gramEnd"/>
            <w:r w:rsidRPr="007200A4">
              <w:rPr>
                <w:rFonts w:cs="Times New Roman" w:hint="eastAsia"/>
                <w:color w:val="000000" w:themeColor="text1"/>
                <w:sz w:val="21"/>
                <w:szCs w:val="21"/>
              </w:rPr>
              <w:t>罗</w:t>
            </w:r>
          </w:p>
        </w:tc>
      </w:tr>
      <w:tr w:rsidR="00F937D1" w:rsidRPr="007200A4" w14:paraId="5C6C485E" w14:textId="77777777" w:rsidTr="00411D0D">
        <w:trPr>
          <w:trHeight w:val="300"/>
        </w:trPr>
        <w:tc>
          <w:tcPr>
            <w:tcW w:w="706" w:type="dxa"/>
            <w:shd w:val="clear" w:color="auto" w:fill="auto"/>
            <w:vAlign w:val="center"/>
            <w:hideMark/>
          </w:tcPr>
          <w:p w14:paraId="4E8B37CE"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343</w:t>
            </w:r>
          </w:p>
        </w:tc>
        <w:tc>
          <w:tcPr>
            <w:tcW w:w="4394" w:type="dxa"/>
            <w:shd w:val="clear" w:color="auto" w:fill="auto"/>
            <w:vAlign w:val="center"/>
            <w:hideMark/>
          </w:tcPr>
          <w:p w14:paraId="4DE8C19C" w14:textId="51C9738E"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vadadustat(AKB-6548)</w:t>
            </w:r>
          </w:p>
        </w:tc>
        <w:tc>
          <w:tcPr>
            <w:tcW w:w="3542" w:type="dxa"/>
            <w:shd w:val="clear" w:color="auto" w:fill="auto"/>
            <w:vAlign w:val="center"/>
            <w:hideMark/>
          </w:tcPr>
          <w:p w14:paraId="75586D76" w14:textId="46056910" w:rsidR="00F937D1" w:rsidRPr="007200A4" w:rsidRDefault="00F937D1" w:rsidP="00F937D1">
            <w:pPr>
              <w:jc w:val="center"/>
              <w:rPr>
                <w:rFonts w:ascii="Times New Roman" w:eastAsia="等线" w:hAnsi="Times New Roman" w:cs="Times New Roman"/>
                <w:color w:val="000000" w:themeColor="text1"/>
                <w:sz w:val="21"/>
                <w:szCs w:val="21"/>
              </w:rPr>
            </w:pPr>
            <w:proofErr w:type="gramStart"/>
            <w:r w:rsidRPr="007200A4">
              <w:rPr>
                <w:rFonts w:cs="Times New Roman" w:hint="eastAsia"/>
                <w:color w:val="000000" w:themeColor="text1"/>
                <w:sz w:val="21"/>
                <w:szCs w:val="21"/>
              </w:rPr>
              <w:t>伐达度司他</w:t>
            </w:r>
            <w:proofErr w:type="gramEnd"/>
          </w:p>
        </w:tc>
      </w:tr>
      <w:tr w:rsidR="00F937D1" w:rsidRPr="007200A4" w14:paraId="7ECA1112" w14:textId="77777777" w:rsidTr="00411D0D">
        <w:trPr>
          <w:trHeight w:val="300"/>
        </w:trPr>
        <w:tc>
          <w:tcPr>
            <w:tcW w:w="706" w:type="dxa"/>
            <w:shd w:val="clear" w:color="auto" w:fill="auto"/>
            <w:vAlign w:val="center"/>
            <w:hideMark/>
          </w:tcPr>
          <w:p w14:paraId="41212BC5" w14:textId="77777777" w:rsidR="00F937D1" w:rsidRPr="007200A4" w:rsidRDefault="00F937D1" w:rsidP="00F937D1">
            <w:pPr>
              <w:ind w:leftChars="-57" w:left="-108" w:hangingChars="14" w:hanging="29"/>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344</w:t>
            </w:r>
          </w:p>
        </w:tc>
        <w:tc>
          <w:tcPr>
            <w:tcW w:w="4394" w:type="dxa"/>
            <w:shd w:val="clear" w:color="auto" w:fill="auto"/>
            <w:vAlign w:val="center"/>
            <w:hideMark/>
          </w:tcPr>
          <w:p w14:paraId="3098F471" w14:textId="01D6F777"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ascii="Times New Roman" w:eastAsia="等线" w:hAnsi="Times New Roman" w:cs="Times New Roman"/>
                <w:color w:val="000000" w:themeColor="text1"/>
                <w:sz w:val="21"/>
                <w:szCs w:val="21"/>
              </w:rPr>
              <w:t>vilanterol</w:t>
            </w:r>
          </w:p>
        </w:tc>
        <w:tc>
          <w:tcPr>
            <w:tcW w:w="3542" w:type="dxa"/>
            <w:shd w:val="clear" w:color="auto" w:fill="auto"/>
            <w:vAlign w:val="center"/>
            <w:hideMark/>
          </w:tcPr>
          <w:p w14:paraId="76E65EA7" w14:textId="6DDFB96C" w:rsidR="00F937D1" w:rsidRPr="007200A4" w:rsidRDefault="00F937D1" w:rsidP="00F937D1">
            <w:pPr>
              <w:jc w:val="center"/>
              <w:rPr>
                <w:rFonts w:ascii="Times New Roman" w:eastAsia="等线" w:hAnsi="Times New Roman" w:cs="Times New Roman"/>
                <w:color w:val="000000" w:themeColor="text1"/>
                <w:sz w:val="21"/>
                <w:szCs w:val="21"/>
              </w:rPr>
            </w:pPr>
            <w:r w:rsidRPr="007200A4">
              <w:rPr>
                <w:rFonts w:cs="Times New Roman" w:hint="eastAsia"/>
                <w:color w:val="000000" w:themeColor="text1"/>
                <w:sz w:val="21"/>
                <w:szCs w:val="21"/>
              </w:rPr>
              <w:t>维兰特罗</w:t>
            </w:r>
          </w:p>
        </w:tc>
      </w:tr>
    </w:tbl>
    <w:p w14:paraId="3837B786" w14:textId="77777777" w:rsidR="00CC2DCA" w:rsidRPr="00436F12" w:rsidRDefault="00CC2DCA" w:rsidP="00C6416E">
      <w:pPr>
        <w:ind w:firstLineChars="200" w:firstLine="480"/>
        <w:rPr>
          <w:rFonts w:ascii="仿宋" w:eastAsia="仿宋" w:hAnsi="仿宋" w:cs="Times New Roman"/>
          <w:color w:val="000000" w:themeColor="text1"/>
        </w:rPr>
      </w:pPr>
      <w:r w:rsidRPr="00436F12">
        <w:rPr>
          <w:rFonts w:ascii="仿宋" w:eastAsia="仿宋" w:hAnsi="仿宋" w:cs="Times New Roman"/>
          <w:color w:val="000000" w:themeColor="text1"/>
        </w:rPr>
        <w:t>注：</w:t>
      </w:r>
    </w:p>
    <w:p w14:paraId="4C8869F8" w14:textId="77777777" w:rsidR="00CC2DCA" w:rsidRPr="00436F12" w:rsidRDefault="00CC2DCA" w:rsidP="00C6416E">
      <w:pPr>
        <w:ind w:firstLineChars="200" w:firstLine="480"/>
        <w:rPr>
          <w:rFonts w:ascii="仿宋" w:eastAsia="仿宋" w:hAnsi="仿宋" w:cs="Times New Roman"/>
          <w:color w:val="000000" w:themeColor="text1"/>
        </w:rPr>
      </w:pPr>
      <w:r w:rsidRPr="00436F12">
        <w:rPr>
          <w:rFonts w:ascii="仿宋" w:eastAsia="仿宋" w:hAnsi="仿宋" w:cs="Times New Roman"/>
          <w:color w:val="000000" w:themeColor="text1"/>
        </w:rPr>
        <w:lastRenderedPageBreak/>
        <w:t>目录所列物质包括其可能存在的盐及光学异构体。</w:t>
      </w:r>
    </w:p>
    <w:p w14:paraId="28562437" w14:textId="3B9A1BBA" w:rsidR="00CC2DCA" w:rsidRPr="00436F12" w:rsidRDefault="00CC2DCA" w:rsidP="00C6416E">
      <w:pPr>
        <w:ind w:firstLineChars="200" w:firstLine="480"/>
        <w:rPr>
          <w:rFonts w:ascii="仿宋" w:eastAsia="仿宋" w:hAnsi="仿宋" w:cs="Times New Roman"/>
          <w:color w:val="000000" w:themeColor="text1"/>
        </w:rPr>
      </w:pPr>
      <w:r w:rsidRPr="00436F12">
        <w:rPr>
          <w:rFonts w:ascii="仿宋" w:eastAsia="仿宋" w:hAnsi="仿宋" w:cs="Times New Roman"/>
          <w:color w:val="000000" w:themeColor="text1"/>
        </w:rPr>
        <w:t>1</w:t>
      </w:r>
      <w:r w:rsidR="00003BCB">
        <w:rPr>
          <w:rFonts w:ascii="仿宋" w:eastAsia="仿宋" w:hAnsi="仿宋" w:cs="Times New Roman" w:hint="eastAsia"/>
          <w:color w:val="000000" w:themeColor="text1"/>
        </w:rPr>
        <w:t>．</w:t>
      </w:r>
      <w:r w:rsidRPr="00436F12">
        <w:rPr>
          <w:rFonts w:ascii="仿宋" w:eastAsia="仿宋" w:hAnsi="仿宋" w:cs="Times New Roman"/>
          <w:color w:val="000000" w:themeColor="text1"/>
        </w:rPr>
        <w:t>目录所列物质中属于药品的，还包括其原料药及单方制剂。</w:t>
      </w:r>
    </w:p>
    <w:p w14:paraId="0BB812A6" w14:textId="78B6C1AA" w:rsidR="00CC2DCA" w:rsidRPr="00436F12" w:rsidRDefault="00CC2DCA" w:rsidP="00C6416E">
      <w:pPr>
        <w:ind w:firstLineChars="200" w:firstLine="480"/>
        <w:rPr>
          <w:rFonts w:ascii="仿宋" w:eastAsia="仿宋" w:hAnsi="仿宋" w:cs="Times New Roman"/>
          <w:color w:val="000000" w:themeColor="text1"/>
        </w:rPr>
      </w:pPr>
      <w:r w:rsidRPr="00436F12">
        <w:rPr>
          <w:rFonts w:ascii="仿宋" w:eastAsia="仿宋" w:hAnsi="仿宋" w:cs="Times New Roman"/>
          <w:color w:val="000000" w:themeColor="text1"/>
        </w:rPr>
        <w:t>2</w:t>
      </w:r>
      <w:r w:rsidR="00003BCB">
        <w:rPr>
          <w:rFonts w:ascii="仿宋" w:eastAsia="仿宋" w:hAnsi="仿宋" w:cs="Times New Roman" w:hint="eastAsia"/>
          <w:color w:val="000000" w:themeColor="text1"/>
        </w:rPr>
        <w:t>．</w:t>
      </w:r>
      <w:r w:rsidRPr="00436F12">
        <w:rPr>
          <w:rFonts w:ascii="仿宋" w:eastAsia="仿宋" w:hAnsi="仿宋" w:cs="Times New Roman"/>
          <w:color w:val="000000" w:themeColor="text1"/>
        </w:rPr>
        <w:t>目录所列蛋白同化制剂品种包括其可能存在的盐、酯、醚及光学异构体。</w:t>
      </w:r>
    </w:p>
    <w:p w14:paraId="2FB0146A" w14:textId="64374936" w:rsidR="00CC2DCA" w:rsidRPr="00436F12" w:rsidRDefault="00CC2DCA" w:rsidP="00C6416E">
      <w:pPr>
        <w:ind w:firstLineChars="200" w:firstLine="480"/>
        <w:rPr>
          <w:rFonts w:ascii="仿宋" w:eastAsia="仿宋" w:hAnsi="仿宋" w:cs="Times New Roman"/>
          <w:color w:val="000000" w:themeColor="text1"/>
        </w:rPr>
      </w:pPr>
      <w:r w:rsidRPr="00436F12">
        <w:rPr>
          <w:rFonts w:ascii="仿宋" w:eastAsia="仿宋" w:hAnsi="仿宋" w:cs="Times New Roman"/>
          <w:color w:val="000000" w:themeColor="text1"/>
        </w:rPr>
        <w:t>3</w:t>
      </w:r>
      <w:r w:rsidR="00003BCB">
        <w:rPr>
          <w:rFonts w:ascii="仿宋" w:eastAsia="仿宋" w:hAnsi="仿宋" w:cs="Times New Roman" w:hint="eastAsia"/>
          <w:color w:val="000000" w:themeColor="text1"/>
        </w:rPr>
        <w:t>．</w:t>
      </w:r>
      <w:r w:rsidRPr="00436F12">
        <w:rPr>
          <w:rFonts w:ascii="仿宋" w:eastAsia="仿宋" w:hAnsi="仿宋" w:cs="Times New Roman"/>
          <w:color w:val="000000" w:themeColor="text1"/>
        </w:rPr>
        <w:t>括号内为参考译名，带*</w:t>
      </w:r>
      <w:proofErr w:type="gramStart"/>
      <w:r w:rsidRPr="00436F12">
        <w:rPr>
          <w:rFonts w:ascii="仿宋" w:eastAsia="仿宋" w:hAnsi="仿宋" w:cs="Times New Roman"/>
          <w:color w:val="000000" w:themeColor="text1"/>
        </w:rPr>
        <w:t>为暂译名</w:t>
      </w:r>
      <w:proofErr w:type="gramEnd"/>
      <w:r w:rsidRPr="00436F12">
        <w:rPr>
          <w:rFonts w:ascii="仿宋" w:eastAsia="仿宋" w:hAnsi="仿宋" w:cs="Times New Roman"/>
          <w:color w:val="000000" w:themeColor="text1"/>
        </w:rPr>
        <w:t>。</w:t>
      </w:r>
    </w:p>
    <w:p w14:paraId="110C037F" w14:textId="5251F688" w:rsidR="00CC2DCA" w:rsidRPr="00436F12" w:rsidRDefault="00CC2DCA" w:rsidP="00C6416E">
      <w:pPr>
        <w:ind w:firstLineChars="200" w:firstLine="480"/>
        <w:rPr>
          <w:rFonts w:ascii="仿宋" w:eastAsia="仿宋" w:hAnsi="仿宋" w:cs="Times New Roman"/>
          <w:color w:val="000000" w:themeColor="text1"/>
        </w:rPr>
      </w:pPr>
      <w:r w:rsidRPr="00436F12">
        <w:rPr>
          <w:rFonts w:ascii="仿宋" w:eastAsia="仿宋" w:hAnsi="仿宋" w:cs="Times New Roman"/>
          <w:color w:val="000000" w:themeColor="text1"/>
        </w:rPr>
        <w:t>4</w:t>
      </w:r>
      <w:r w:rsidR="00003BCB">
        <w:rPr>
          <w:rFonts w:ascii="仿宋" w:eastAsia="仿宋" w:hAnsi="仿宋" w:cs="Times New Roman" w:hint="eastAsia"/>
          <w:color w:val="000000" w:themeColor="text1"/>
        </w:rPr>
        <w:t>．</w:t>
      </w:r>
      <w:r w:rsidRPr="00436F12">
        <w:rPr>
          <w:rFonts w:ascii="仿宋" w:eastAsia="仿宋" w:hAnsi="仿宋" w:cs="Times New Roman"/>
          <w:color w:val="000000" w:themeColor="text1"/>
        </w:rPr>
        <w:t>蛋白同化制剂和肽类激素项下具有商品编码的品种，进出口时需办理进出口准许证；而一品种“商品编码”项下有多个“商品编码”的系指原料药及相应制剂。</w:t>
      </w:r>
    </w:p>
    <w:p w14:paraId="14EEE293" w14:textId="49F13FFC" w:rsidR="00CC2DCA" w:rsidRPr="00436F12" w:rsidRDefault="00F51ABF" w:rsidP="00C6416E">
      <w:pPr>
        <w:ind w:firstLineChars="200" w:firstLine="480"/>
        <w:rPr>
          <w:rFonts w:ascii="仿宋" w:eastAsia="仿宋" w:hAnsi="仿宋" w:cs="Times New Roman"/>
          <w:color w:val="000000" w:themeColor="text1"/>
        </w:rPr>
      </w:pPr>
      <w:r w:rsidRPr="00436F12">
        <w:rPr>
          <w:rFonts w:ascii="仿宋" w:eastAsia="仿宋" w:hAnsi="仿宋" w:cs="Times New Roman"/>
          <w:color w:val="000000" w:themeColor="text1"/>
        </w:rPr>
        <w:t>5</w:t>
      </w:r>
      <w:r w:rsidR="00003BCB">
        <w:rPr>
          <w:rFonts w:ascii="仿宋" w:eastAsia="仿宋" w:hAnsi="仿宋" w:cs="Times New Roman" w:hint="eastAsia"/>
          <w:color w:val="000000" w:themeColor="text1"/>
        </w:rPr>
        <w:t>．</w:t>
      </w:r>
      <w:r w:rsidR="00CC2DCA" w:rsidRPr="00436F12">
        <w:rPr>
          <w:rFonts w:ascii="仿宋" w:eastAsia="仿宋" w:hAnsi="仿宋" w:cs="Times New Roman"/>
          <w:color w:val="000000" w:themeColor="text1"/>
        </w:rPr>
        <w:t>对于目录中个别只有编号的肽类激素品种，提供互联网能查得的8个品种的CAS登录号，仅作参考，如下：</w:t>
      </w:r>
    </w:p>
    <w:tbl>
      <w:tblPr>
        <w:tblW w:w="4460" w:type="dxa"/>
        <w:tblInd w:w="426" w:type="dxa"/>
        <w:tblLook w:val="04A0" w:firstRow="1" w:lastRow="0" w:firstColumn="1" w:lastColumn="0" w:noHBand="0" w:noVBand="1"/>
      </w:tblPr>
      <w:tblGrid>
        <w:gridCol w:w="1880"/>
        <w:gridCol w:w="2580"/>
      </w:tblGrid>
      <w:tr w:rsidR="007200A4" w:rsidRPr="00436F12" w14:paraId="560007FF" w14:textId="77777777" w:rsidTr="00C6416E">
        <w:trPr>
          <w:trHeight w:val="320"/>
        </w:trPr>
        <w:tc>
          <w:tcPr>
            <w:tcW w:w="1880" w:type="dxa"/>
            <w:tcBorders>
              <w:top w:val="nil"/>
              <w:left w:val="nil"/>
              <w:bottom w:val="nil"/>
              <w:right w:val="nil"/>
            </w:tcBorders>
            <w:shd w:val="clear" w:color="auto" w:fill="auto"/>
            <w:noWrap/>
            <w:vAlign w:val="center"/>
            <w:hideMark/>
          </w:tcPr>
          <w:p w14:paraId="3D136AB8"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hint="eastAsia"/>
                <w:color w:val="000000" w:themeColor="text1"/>
              </w:rPr>
              <w:t>英文名</w:t>
            </w:r>
          </w:p>
        </w:tc>
        <w:tc>
          <w:tcPr>
            <w:tcW w:w="2580" w:type="dxa"/>
            <w:tcBorders>
              <w:top w:val="nil"/>
              <w:left w:val="nil"/>
              <w:bottom w:val="nil"/>
              <w:right w:val="nil"/>
            </w:tcBorders>
            <w:shd w:val="clear" w:color="auto" w:fill="auto"/>
            <w:noWrap/>
            <w:vAlign w:val="center"/>
            <w:hideMark/>
          </w:tcPr>
          <w:p w14:paraId="2CF1DEE0"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CAS</w:t>
            </w:r>
            <w:r w:rsidRPr="00436F12">
              <w:rPr>
                <w:rFonts w:ascii="仿宋" w:eastAsia="仿宋" w:hAnsi="仿宋" w:cs="Times New Roman" w:hint="eastAsia"/>
                <w:color w:val="000000" w:themeColor="text1"/>
              </w:rPr>
              <w:t>登录号</w:t>
            </w:r>
          </w:p>
        </w:tc>
      </w:tr>
      <w:tr w:rsidR="007200A4" w:rsidRPr="00436F12" w14:paraId="404B00BC" w14:textId="77777777" w:rsidTr="00C6416E">
        <w:trPr>
          <w:trHeight w:val="320"/>
        </w:trPr>
        <w:tc>
          <w:tcPr>
            <w:tcW w:w="1880" w:type="dxa"/>
            <w:tcBorders>
              <w:top w:val="nil"/>
              <w:left w:val="nil"/>
              <w:bottom w:val="nil"/>
              <w:right w:val="nil"/>
            </w:tcBorders>
            <w:shd w:val="clear" w:color="auto" w:fill="auto"/>
            <w:noWrap/>
            <w:vAlign w:val="center"/>
            <w:hideMark/>
          </w:tcPr>
          <w:p w14:paraId="5A3FAC8F"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CNTO-530</w:t>
            </w:r>
          </w:p>
        </w:tc>
        <w:tc>
          <w:tcPr>
            <w:tcW w:w="2580" w:type="dxa"/>
            <w:tcBorders>
              <w:top w:val="nil"/>
              <w:left w:val="nil"/>
              <w:bottom w:val="nil"/>
              <w:right w:val="nil"/>
            </w:tcBorders>
            <w:shd w:val="clear" w:color="auto" w:fill="auto"/>
            <w:noWrap/>
            <w:vAlign w:val="center"/>
            <w:hideMark/>
          </w:tcPr>
          <w:p w14:paraId="57CBCB81" w14:textId="77777777" w:rsidR="006541FE" w:rsidRPr="00436F12" w:rsidRDefault="006541FE" w:rsidP="00C6416E">
            <w:pPr>
              <w:ind w:leftChars="-1" w:hangingChars="1" w:hanging="2"/>
              <w:jc w:val="both"/>
              <w:rPr>
                <w:rFonts w:ascii="仿宋" w:eastAsia="仿宋" w:hAnsi="仿宋" w:cs="Times New Roman"/>
                <w:color w:val="000000" w:themeColor="text1"/>
              </w:rPr>
            </w:pPr>
            <w:r w:rsidRPr="00436F12">
              <w:rPr>
                <w:rFonts w:ascii="仿宋" w:eastAsia="仿宋" w:hAnsi="仿宋" w:cs="Times New Roman"/>
                <w:color w:val="000000" w:themeColor="text1"/>
              </w:rPr>
              <w:t>1018869-89-0</w:t>
            </w:r>
          </w:p>
        </w:tc>
      </w:tr>
      <w:tr w:rsidR="007200A4" w:rsidRPr="00436F12" w14:paraId="426C139E" w14:textId="77777777" w:rsidTr="00C6416E">
        <w:trPr>
          <w:trHeight w:val="320"/>
        </w:trPr>
        <w:tc>
          <w:tcPr>
            <w:tcW w:w="1880" w:type="dxa"/>
            <w:tcBorders>
              <w:top w:val="nil"/>
              <w:left w:val="nil"/>
              <w:bottom w:val="nil"/>
              <w:right w:val="nil"/>
            </w:tcBorders>
            <w:shd w:val="clear" w:color="auto" w:fill="auto"/>
            <w:noWrap/>
            <w:vAlign w:val="center"/>
            <w:hideMark/>
          </w:tcPr>
          <w:p w14:paraId="18680337" w14:textId="02FB5CB0"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Prostanozol</w:t>
            </w:r>
          </w:p>
        </w:tc>
        <w:tc>
          <w:tcPr>
            <w:tcW w:w="2580" w:type="dxa"/>
            <w:tcBorders>
              <w:top w:val="nil"/>
              <w:left w:val="nil"/>
              <w:bottom w:val="nil"/>
              <w:right w:val="nil"/>
            </w:tcBorders>
            <w:shd w:val="clear" w:color="auto" w:fill="auto"/>
            <w:noWrap/>
            <w:vAlign w:val="center"/>
            <w:hideMark/>
          </w:tcPr>
          <w:p w14:paraId="6950236E" w14:textId="77777777" w:rsidR="006541FE" w:rsidRPr="00436F12" w:rsidRDefault="006541FE" w:rsidP="00C6416E">
            <w:pPr>
              <w:ind w:leftChars="-1" w:hangingChars="1" w:hanging="2"/>
              <w:jc w:val="both"/>
              <w:rPr>
                <w:rFonts w:ascii="仿宋" w:eastAsia="仿宋" w:hAnsi="仿宋" w:cs="Times New Roman"/>
                <w:color w:val="000000" w:themeColor="text1"/>
              </w:rPr>
            </w:pPr>
            <w:r w:rsidRPr="00436F12">
              <w:rPr>
                <w:rFonts w:ascii="仿宋" w:eastAsia="仿宋" w:hAnsi="仿宋" w:cs="Times New Roman"/>
                <w:color w:val="000000" w:themeColor="text1"/>
              </w:rPr>
              <w:t>1186001-41-1</w:t>
            </w:r>
          </w:p>
        </w:tc>
      </w:tr>
      <w:tr w:rsidR="007200A4" w:rsidRPr="00436F12" w14:paraId="6161260E" w14:textId="77777777" w:rsidTr="00C6416E">
        <w:trPr>
          <w:trHeight w:val="320"/>
        </w:trPr>
        <w:tc>
          <w:tcPr>
            <w:tcW w:w="1880" w:type="dxa"/>
            <w:tcBorders>
              <w:top w:val="nil"/>
              <w:left w:val="nil"/>
              <w:bottom w:val="nil"/>
              <w:right w:val="nil"/>
            </w:tcBorders>
            <w:shd w:val="clear" w:color="auto" w:fill="auto"/>
            <w:noWrap/>
            <w:vAlign w:val="center"/>
            <w:hideMark/>
          </w:tcPr>
          <w:p w14:paraId="47397A60"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K-11706</w:t>
            </w:r>
          </w:p>
        </w:tc>
        <w:tc>
          <w:tcPr>
            <w:tcW w:w="2580" w:type="dxa"/>
            <w:tcBorders>
              <w:top w:val="nil"/>
              <w:left w:val="nil"/>
              <w:bottom w:val="nil"/>
              <w:right w:val="nil"/>
            </w:tcBorders>
            <w:shd w:val="clear" w:color="auto" w:fill="auto"/>
            <w:noWrap/>
            <w:vAlign w:val="center"/>
            <w:hideMark/>
          </w:tcPr>
          <w:p w14:paraId="031896E3" w14:textId="77777777" w:rsidR="006541FE" w:rsidRPr="00436F12" w:rsidRDefault="006541FE" w:rsidP="00C6416E">
            <w:pPr>
              <w:ind w:leftChars="-1" w:hangingChars="1" w:hanging="2"/>
              <w:jc w:val="both"/>
              <w:rPr>
                <w:rFonts w:ascii="仿宋" w:eastAsia="仿宋" w:hAnsi="仿宋" w:cs="Times New Roman"/>
                <w:color w:val="000000" w:themeColor="text1"/>
              </w:rPr>
            </w:pPr>
            <w:r w:rsidRPr="00436F12">
              <w:rPr>
                <w:rFonts w:ascii="仿宋" w:eastAsia="仿宋" w:hAnsi="仿宋" w:cs="Times New Roman"/>
                <w:color w:val="000000" w:themeColor="text1"/>
              </w:rPr>
              <w:t>848940-32-9</w:t>
            </w:r>
          </w:p>
        </w:tc>
      </w:tr>
      <w:tr w:rsidR="007200A4" w:rsidRPr="00436F12" w14:paraId="391A9E9E" w14:textId="77777777" w:rsidTr="00C6416E">
        <w:trPr>
          <w:trHeight w:val="320"/>
        </w:trPr>
        <w:tc>
          <w:tcPr>
            <w:tcW w:w="1880" w:type="dxa"/>
            <w:tcBorders>
              <w:top w:val="nil"/>
              <w:left w:val="nil"/>
              <w:bottom w:val="nil"/>
              <w:right w:val="nil"/>
            </w:tcBorders>
            <w:shd w:val="clear" w:color="auto" w:fill="auto"/>
            <w:noWrap/>
            <w:vAlign w:val="center"/>
            <w:hideMark/>
          </w:tcPr>
          <w:p w14:paraId="66FDCBA4"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GW1516</w:t>
            </w:r>
          </w:p>
        </w:tc>
        <w:tc>
          <w:tcPr>
            <w:tcW w:w="2580" w:type="dxa"/>
            <w:tcBorders>
              <w:top w:val="nil"/>
              <w:left w:val="nil"/>
              <w:bottom w:val="nil"/>
              <w:right w:val="nil"/>
            </w:tcBorders>
            <w:shd w:val="clear" w:color="auto" w:fill="auto"/>
            <w:noWrap/>
            <w:vAlign w:val="center"/>
            <w:hideMark/>
          </w:tcPr>
          <w:p w14:paraId="317A3A48" w14:textId="77777777" w:rsidR="006541FE" w:rsidRPr="00436F12" w:rsidRDefault="006541FE" w:rsidP="00C6416E">
            <w:pPr>
              <w:ind w:leftChars="-1" w:hangingChars="1" w:hanging="2"/>
              <w:jc w:val="both"/>
              <w:rPr>
                <w:rFonts w:ascii="仿宋" w:eastAsia="仿宋" w:hAnsi="仿宋" w:cs="Times New Roman"/>
                <w:color w:val="000000" w:themeColor="text1"/>
              </w:rPr>
            </w:pPr>
            <w:r w:rsidRPr="00436F12">
              <w:rPr>
                <w:rFonts w:ascii="仿宋" w:eastAsia="仿宋" w:hAnsi="仿宋" w:cs="Times New Roman"/>
                <w:color w:val="000000" w:themeColor="text1"/>
              </w:rPr>
              <w:t>317318-70-0</w:t>
            </w:r>
          </w:p>
        </w:tc>
      </w:tr>
      <w:tr w:rsidR="007200A4" w:rsidRPr="00436F12" w14:paraId="420D4251" w14:textId="77777777" w:rsidTr="00C6416E">
        <w:trPr>
          <w:trHeight w:val="320"/>
        </w:trPr>
        <w:tc>
          <w:tcPr>
            <w:tcW w:w="1880" w:type="dxa"/>
            <w:tcBorders>
              <w:top w:val="nil"/>
              <w:left w:val="nil"/>
              <w:bottom w:val="nil"/>
              <w:right w:val="nil"/>
            </w:tcBorders>
            <w:shd w:val="clear" w:color="auto" w:fill="auto"/>
            <w:noWrap/>
            <w:vAlign w:val="center"/>
            <w:hideMark/>
          </w:tcPr>
          <w:p w14:paraId="4D43F1A8"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SR9009</w:t>
            </w:r>
          </w:p>
        </w:tc>
        <w:tc>
          <w:tcPr>
            <w:tcW w:w="2580" w:type="dxa"/>
            <w:tcBorders>
              <w:top w:val="nil"/>
              <w:left w:val="nil"/>
              <w:bottom w:val="nil"/>
              <w:right w:val="nil"/>
            </w:tcBorders>
            <w:shd w:val="clear" w:color="auto" w:fill="auto"/>
            <w:noWrap/>
            <w:vAlign w:val="center"/>
            <w:hideMark/>
          </w:tcPr>
          <w:p w14:paraId="429AA734" w14:textId="77777777" w:rsidR="006541FE" w:rsidRPr="00436F12" w:rsidRDefault="006541FE" w:rsidP="00C6416E">
            <w:pPr>
              <w:ind w:leftChars="-1" w:hangingChars="1" w:hanging="2"/>
              <w:jc w:val="both"/>
              <w:rPr>
                <w:rFonts w:ascii="仿宋" w:eastAsia="仿宋" w:hAnsi="仿宋" w:cs="Times New Roman"/>
                <w:color w:val="000000" w:themeColor="text1"/>
              </w:rPr>
            </w:pPr>
            <w:r w:rsidRPr="00436F12">
              <w:rPr>
                <w:rFonts w:ascii="仿宋" w:eastAsia="仿宋" w:hAnsi="仿宋" w:cs="Times New Roman"/>
                <w:color w:val="000000" w:themeColor="text1"/>
              </w:rPr>
              <w:t>1379686-30-2</w:t>
            </w:r>
          </w:p>
        </w:tc>
      </w:tr>
      <w:tr w:rsidR="007200A4" w:rsidRPr="00436F12" w14:paraId="337ECDF5" w14:textId="77777777" w:rsidTr="00C6416E">
        <w:trPr>
          <w:trHeight w:val="320"/>
        </w:trPr>
        <w:tc>
          <w:tcPr>
            <w:tcW w:w="1880" w:type="dxa"/>
            <w:tcBorders>
              <w:top w:val="nil"/>
              <w:left w:val="nil"/>
              <w:bottom w:val="nil"/>
              <w:right w:val="nil"/>
            </w:tcBorders>
            <w:shd w:val="clear" w:color="auto" w:fill="auto"/>
            <w:noWrap/>
            <w:vAlign w:val="center"/>
            <w:hideMark/>
          </w:tcPr>
          <w:p w14:paraId="11B601C2"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LGD-4033</w:t>
            </w:r>
          </w:p>
        </w:tc>
        <w:tc>
          <w:tcPr>
            <w:tcW w:w="2580" w:type="dxa"/>
            <w:tcBorders>
              <w:top w:val="nil"/>
              <w:left w:val="nil"/>
              <w:bottom w:val="nil"/>
              <w:right w:val="nil"/>
            </w:tcBorders>
            <w:shd w:val="clear" w:color="auto" w:fill="auto"/>
            <w:noWrap/>
            <w:vAlign w:val="center"/>
            <w:hideMark/>
          </w:tcPr>
          <w:p w14:paraId="0E6E2B46" w14:textId="77777777" w:rsidR="006541FE" w:rsidRPr="00436F12" w:rsidRDefault="006541FE" w:rsidP="00C6416E">
            <w:pPr>
              <w:ind w:leftChars="-1" w:hangingChars="1" w:hanging="2"/>
              <w:jc w:val="both"/>
              <w:rPr>
                <w:rFonts w:ascii="仿宋" w:eastAsia="仿宋" w:hAnsi="仿宋" w:cs="Times New Roman"/>
                <w:color w:val="000000" w:themeColor="text1"/>
              </w:rPr>
            </w:pPr>
            <w:r w:rsidRPr="00436F12">
              <w:rPr>
                <w:rFonts w:ascii="仿宋" w:eastAsia="仿宋" w:hAnsi="仿宋" w:cs="Times New Roman"/>
                <w:color w:val="000000" w:themeColor="text1"/>
              </w:rPr>
              <w:t>1165910-22-4</w:t>
            </w:r>
          </w:p>
        </w:tc>
      </w:tr>
      <w:tr w:rsidR="007200A4" w:rsidRPr="00436F12" w14:paraId="508C65DC" w14:textId="77777777" w:rsidTr="00C6416E">
        <w:trPr>
          <w:trHeight w:val="320"/>
        </w:trPr>
        <w:tc>
          <w:tcPr>
            <w:tcW w:w="1880" w:type="dxa"/>
            <w:tcBorders>
              <w:top w:val="nil"/>
              <w:left w:val="nil"/>
              <w:bottom w:val="nil"/>
              <w:right w:val="nil"/>
            </w:tcBorders>
            <w:shd w:val="clear" w:color="auto" w:fill="auto"/>
            <w:noWrap/>
            <w:vAlign w:val="center"/>
            <w:hideMark/>
          </w:tcPr>
          <w:p w14:paraId="22B00C51"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RAD140</w:t>
            </w:r>
          </w:p>
        </w:tc>
        <w:tc>
          <w:tcPr>
            <w:tcW w:w="2580" w:type="dxa"/>
            <w:tcBorders>
              <w:top w:val="nil"/>
              <w:left w:val="nil"/>
              <w:bottom w:val="nil"/>
              <w:right w:val="nil"/>
            </w:tcBorders>
            <w:shd w:val="clear" w:color="auto" w:fill="auto"/>
            <w:noWrap/>
            <w:vAlign w:val="center"/>
            <w:hideMark/>
          </w:tcPr>
          <w:p w14:paraId="56D550DF" w14:textId="77777777" w:rsidR="006541FE" w:rsidRPr="00436F12" w:rsidRDefault="006541FE" w:rsidP="00C6416E">
            <w:pPr>
              <w:ind w:leftChars="-1" w:hangingChars="1" w:hanging="2"/>
              <w:jc w:val="both"/>
              <w:rPr>
                <w:rFonts w:ascii="仿宋" w:eastAsia="仿宋" w:hAnsi="仿宋" w:cs="Times New Roman"/>
                <w:color w:val="000000" w:themeColor="text1"/>
              </w:rPr>
            </w:pPr>
            <w:r w:rsidRPr="00436F12">
              <w:rPr>
                <w:rFonts w:ascii="仿宋" w:eastAsia="仿宋" w:hAnsi="仿宋" w:cs="Times New Roman"/>
                <w:color w:val="000000" w:themeColor="text1"/>
              </w:rPr>
              <w:t>1182367-47-0</w:t>
            </w:r>
          </w:p>
        </w:tc>
      </w:tr>
      <w:tr w:rsidR="007200A4" w:rsidRPr="00436F12" w14:paraId="1F8E51E3" w14:textId="77777777" w:rsidTr="00C6416E">
        <w:trPr>
          <w:trHeight w:val="320"/>
        </w:trPr>
        <w:tc>
          <w:tcPr>
            <w:tcW w:w="1880" w:type="dxa"/>
            <w:tcBorders>
              <w:top w:val="nil"/>
              <w:left w:val="nil"/>
              <w:bottom w:val="nil"/>
              <w:right w:val="nil"/>
            </w:tcBorders>
            <w:shd w:val="clear" w:color="auto" w:fill="auto"/>
            <w:noWrap/>
            <w:vAlign w:val="center"/>
            <w:hideMark/>
          </w:tcPr>
          <w:p w14:paraId="352C8383" w14:textId="77777777" w:rsidR="006541FE" w:rsidRPr="00436F12" w:rsidRDefault="006541FE" w:rsidP="00C6416E">
            <w:pPr>
              <w:jc w:val="both"/>
              <w:rPr>
                <w:rFonts w:ascii="仿宋" w:eastAsia="仿宋" w:hAnsi="仿宋" w:cs="Times New Roman"/>
                <w:color w:val="000000" w:themeColor="text1"/>
              </w:rPr>
            </w:pPr>
            <w:r w:rsidRPr="00436F12">
              <w:rPr>
                <w:rFonts w:ascii="仿宋" w:eastAsia="仿宋" w:hAnsi="仿宋" w:cs="Times New Roman"/>
                <w:color w:val="000000" w:themeColor="text1"/>
              </w:rPr>
              <w:t>AOD-9604</w:t>
            </w:r>
          </w:p>
        </w:tc>
        <w:tc>
          <w:tcPr>
            <w:tcW w:w="2580" w:type="dxa"/>
            <w:tcBorders>
              <w:top w:val="nil"/>
              <w:left w:val="nil"/>
              <w:bottom w:val="nil"/>
              <w:right w:val="nil"/>
            </w:tcBorders>
            <w:shd w:val="clear" w:color="auto" w:fill="auto"/>
            <w:noWrap/>
            <w:vAlign w:val="center"/>
            <w:hideMark/>
          </w:tcPr>
          <w:p w14:paraId="07BE0339" w14:textId="77777777" w:rsidR="006541FE" w:rsidRPr="00436F12" w:rsidRDefault="00B93352" w:rsidP="00C6416E">
            <w:pPr>
              <w:ind w:leftChars="-1" w:hangingChars="1" w:hanging="2"/>
              <w:jc w:val="both"/>
              <w:rPr>
                <w:rFonts w:ascii="仿宋" w:eastAsia="仿宋" w:hAnsi="仿宋" w:cs="Times New Roman"/>
                <w:color w:val="000000" w:themeColor="text1"/>
              </w:rPr>
            </w:pPr>
            <w:hyperlink r:id="rId8" w:history="1">
              <w:r w:rsidR="006541FE" w:rsidRPr="00436F12">
                <w:rPr>
                  <w:rFonts w:ascii="仿宋" w:eastAsia="仿宋" w:hAnsi="仿宋" w:cs="Times New Roman"/>
                  <w:color w:val="000000" w:themeColor="text1"/>
                </w:rPr>
                <w:t>221231-10-3</w:t>
              </w:r>
            </w:hyperlink>
          </w:p>
        </w:tc>
      </w:tr>
    </w:tbl>
    <w:p w14:paraId="3C82F697" w14:textId="477C7DF8" w:rsidR="008C234A" w:rsidRPr="00436F12" w:rsidRDefault="00CC2DCA" w:rsidP="00C6416E">
      <w:pPr>
        <w:ind w:firstLineChars="236" w:firstLine="566"/>
        <w:rPr>
          <w:rFonts w:ascii="仿宋" w:eastAsia="仿宋" w:hAnsi="仿宋"/>
          <w:color w:val="000000" w:themeColor="text1"/>
        </w:rPr>
      </w:pPr>
      <w:r w:rsidRPr="00436F12">
        <w:rPr>
          <w:rFonts w:ascii="仿宋" w:eastAsia="仿宋" w:hAnsi="仿宋" w:cs="Times New Roman"/>
          <w:color w:val="000000" w:themeColor="text1"/>
        </w:rPr>
        <w:t>ostarine的INN名称是enobosarm（依诺波沙）。</w:t>
      </w:r>
      <w:r w:rsidR="008C234A" w:rsidRPr="00436F12">
        <w:rPr>
          <w:rFonts w:ascii="仿宋" w:eastAsia="仿宋" w:hAnsi="仿宋"/>
          <w:color w:val="000000" w:themeColor="text1"/>
        </w:rPr>
        <w:br w:type="page"/>
      </w:r>
    </w:p>
    <w:p w14:paraId="59C6C7C9" w14:textId="77777777" w:rsidR="00CC2DCA" w:rsidRPr="007200A4" w:rsidRDefault="00CC2DCA" w:rsidP="00273AD2">
      <w:pPr>
        <w:spacing w:line="360" w:lineRule="auto"/>
        <w:jc w:val="center"/>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lastRenderedPageBreak/>
        <w:t>第二部分：对运动员进行兴奋剂检查的有关规定</w:t>
      </w:r>
    </w:p>
    <w:p w14:paraId="39EB441F" w14:textId="77777777" w:rsidR="00CC2DCA" w:rsidRPr="007200A4" w:rsidRDefault="00CC2DCA" w:rsidP="00CC2DCA">
      <w:pPr>
        <w:spacing w:line="360" w:lineRule="auto"/>
        <w:rPr>
          <w:rFonts w:ascii="Times New Roman" w:hAnsi="Times New Roman" w:cs="Times New Roman"/>
          <w:color w:val="000000" w:themeColor="text1"/>
        </w:rPr>
      </w:pPr>
    </w:p>
    <w:p w14:paraId="11A1302F" w14:textId="3E4BA0D0" w:rsidR="00CC2DCA" w:rsidRPr="007200A4" w:rsidRDefault="00CC2DCA" w:rsidP="00CC2DCA">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t>一、运动员禁用方法</w:t>
      </w:r>
    </w:p>
    <w:p w14:paraId="6FC22329" w14:textId="41189295" w:rsidR="00CC2DCA" w:rsidRPr="007200A4" w:rsidRDefault="00273AD2"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hint="eastAsia"/>
          <w:color w:val="000000" w:themeColor="text1"/>
          <w:sz w:val="32"/>
          <w:szCs w:val="32"/>
        </w:rPr>
        <w:t>（</w:t>
      </w:r>
      <w:r w:rsidR="00CC2DCA" w:rsidRPr="007200A4">
        <w:rPr>
          <w:rFonts w:ascii="仿宋" w:eastAsia="仿宋" w:hAnsi="仿宋" w:cs="Times New Roman"/>
          <w:color w:val="000000" w:themeColor="text1"/>
          <w:sz w:val="32"/>
          <w:szCs w:val="32"/>
        </w:rPr>
        <w:t>一</w:t>
      </w:r>
      <w:r w:rsidRPr="007200A4">
        <w:rPr>
          <w:rFonts w:ascii="仿宋" w:eastAsia="仿宋" w:hAnsi="仿宋" w:cs="Times New Roman" w:hint="eastAsia"/>
          <w:color w:val="000000" w:themeColor="text1"/>
          <w:sz w:val="32"/>
          <w:szCs w:val="32"/>
        </w:rPr>
        <w:t>）</w:t>
      </w:r>
      <w:r w:rsidR="00CC2DCA" w:rsidRPr="007200A4">
        <w:rPr>
          <w:rFonts w:ascii="仿宋" w:eastAsia="仿宋" w:hAnsi="仿宋" w:cs="Times New Roman"/>
          <w:color w:val="000000" w:themeColor="text1"/>
          <w:sz w:val="32"/>
          <w:szCs w:val="32"/>
        </w:rPr>
        <w:t>篡改血液和血液成分</w:t>
      </w:r>
    </w:p>
    <w:p w14:paraId="05CBBC8E" w14:textId="77777777"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以下方法禁用：</w:t>
      </w:r>
    </w:p>
    <w:p w14:paraId="740D5359" w14:textId="57F0AC06"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1</w:t>
      </w:r>
      <w:r w:rsidR="00003BCB">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向循环系统内注入或回输任何来源及任何数量的自体、同种异体（同源）或异源血液或血红细胞制品。</w:t>
      </w:r>
    </w:p>
    <w:p w14:paraId="3E436D46" w14:textId="2A04D872" w:rsidR="00CC2DCA" w:rsidRPr="007200A4" w:rsidRDefault="00CC2DCA" w:rsidP="00FF51B7">
      <w:pPr>
        <w:spacing w:line="360" w:lineRule="auto"/>
        <w:ind w:rightChars="34" w:right="82"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2</w:t>
      </w:r>
      <w:r w:rsidR="00003BCB">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人为提高氧气摄入、输送或释放的方法。包括但不仅限于</w:t>
      </w:r>
      <w:proofErr w:type="gramStart"/>
      <w:r w:rsidRPr="007200A4">
        <w:rPr>
          <w:rFonts w:ascii="仿宋" w:eastAsia="仿宋" w:hAnsi="仿宋" w:cs="Times New Roman"/>
          <w:color w:val="000000" w:themeColor="text1"/>
          <w:sz w:val="32"/>
          <w:szCs w:val="32"/>
        </w:rPr>
        <w:t>使用全氟化合物</w:t>
      </w:r>
      <w:proofErr w:type="gramEnd"/>
      <w:r w:rsidRPr="007200A4">
        <w:rPr>
          <w:rFonts w:ascii="仿宋" w:eastAsia="仿宋" w:hAnsi="仿宋" w:cs="Times New Roman"/>
          <w:color w:val="000000" w:themeColor="text1"/>
          <w:sz w:val="32"/>
          <w:szCs w:val="32"/>
        </w:rPr>
        <w:t>、乙</w:t>
      </w:r>
      <w:proofErr w:type="gramStart"/>
      <w:r w:rsidRPr="007200A4">
        <w:rPr>
          <w:rFonts w:ascii="仿宋" w:eastAsia="仿宋" w:hAnsi="仿宋" w:cs="Times New Roman"/>
          <w:color w:val="000000" w:themeColor="text1"/>
          <w:sz w:val="32"/>
          <w:szCs w:val="32"/>
        </w:rPr>
        <w:t>丙昔罗</w:t>
      </w:r>
      <w:proofErr w:type="gramEnd"/>
      <w:r w:rsidR="00273AD2" w:rsidRPr="007200A4">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efaproxiral（RSR13）</w:t>
      </w:r>
      <w:r w:rsidR="00273AD2" w:rsidRPr="007200A4">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及经修饰的血红蛋白制剂（如以血红蛋白为主剂的血液替代品，微囊血红蛋白制剂等）。以吸入的方法补充氧气</w:t>
      </w:r>
      <w:proofErr w:type="gramStart"/>
      <w:r w:rsidRPr="007200A4">
        <w:rPr>
          <w:rFonts w:ascii="仿宋" w:eastAsia="仿宋" w:hAnsi="仿宋" w:cs="Times New Roman"/>
          <w:color w:val="000000" w:themeColor="text1"/>
          <w:sz w:val="32"/>
          <w:szCs w:val="32"/>
        </w:rPr>
        <w:t>不</w:t>
      </w:r>
      <w:proofErr w:type="gramEnd"/>
      <w:r w:rsidRPr="007200A4">
        <w:rPr>
          <w:rFonts w:ascii="仿宋" w:eastAsia="仿宋" w:hAnsi="仿宋" w:cs="Times New Roman"/>
          <w:color w:val="000000" w:themeColor="text1"/>
          <w:sz w:val="32"/>
          <w:szCs w:val="32"/>
        </w:rPr>
        <w:t>禁用。</w:t>
      </w:r>
    </w:p>
    <w:p w14:paraId="3BC3FEA8" w14:textId="0BFDED80"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3</w:t>
      </w:r>
      <w:r w:rsidR="00003BCB">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通过物理或化学手段，以任何形式向血管内输送全血或血液成分。</w:t>
      </w:r>
    </w:p>
    <w:p w14:paraId="3C598F0F" w14:textId="77777777" w:rsidR="00CC2DCA"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（二）化学和物理篡改</w:t>
      </w:r>
    </w:p>
    <w:p w14:paraId="5CB8C0E0" w14:textId="511BA09D"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1</w:t>
      </w:r>
      <w:r w:rsidR="00003BCB">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在兴奋剂检查过程中，禁止篡改或企图篡改样本的完整性和有效性的行为。包括但不仅限于：置换尿样和/或变更尿样（例如使用蛋白酶）。</w:t>
      </w:r>
    </w:p>
    <w:p w14:paraId="36CC3EEC" w14:textId="5B299287"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2</w:t>
      </w:r>
      <w:r w:rsidR="00003BCB">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在12小时内，静脉输液和/或静脉注射剂量不得超过100ml，但在医疗机构进行的合理治疗、手术治疗或临床诊断检查过程中的正当使用除外。</w:t>
      </w:r>
    </w:p>
    <w:p w14:paraId="3369DF4E" w14:textId="77777777"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（三）基因</w:t>
      </w:r>
      <w:r w:rsidRPr="00FF51B7">
        <w:rPr>
          <w:rFonts w:ascii="仿宋" w:eastAsia="仿宋" w:hAnsi="仿宋" w:cs="Times New Roman"/>
          <w:color w:val="000000" w:themeColor="text1"/>
          <w:sz w:val="32"/>
          <w:szCs w:val="32"/>
        </w:rPr>
        <w:t>和细胞</w:t>
      </w:r>
      <w:r w:rsidRPr="007200A4">
        <w:rPr>
          <w:rFonts w:ascii="仿宋" w:eastAsia="仿宋" w:hAnsi="仿宋" w:cs="Times New Roman"/>
          <w:color w:val="000000" w:themeColor="text1"/>
          <w:sz w:val="32"/>
          <w:szCs w:val="32"/>
        </w:rPr>
        <w:t>兴奋剂</w:t>
      </w:r>
    </w:p>
    <w:p w14:paraId="7FA87100" w14:textId="77777777"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以下具有潜在提高运动能力的手段禁用：</w:t>
      </w:r>
    </w:p>
    <w:p w14:paraId="7C03F9A5" w14:textId="762378EA"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lastRenderedPageBreak/>
        <w:t>1</w:t>
      </w:r>
      <w:r w:rsidR="00003BCB">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使用核酸聚合物及其类似物。</w:t>
      </w:r>
    </w:p>
    <w:p w14:paraId="3F8D1777" w14:textId="12FCC696"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2</w:t>
      </w:r>
      <w:r w:rsidR="00003BCB">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使用旨在改变基因组序列和/或基因表达的转录、</w:t>
      </w:r>
      <w:r w:rsidRPr="00FF51B7">
        <w:rPr>
          <w:rFonts w:ascii="仿宋" w:eastAsia="仿宋" w:hAnsi="仿宋" w:cs="Times New Roman"/>
          <w:color w:val="000000" w:themeColor="text1"/>
          <w:sz w:val="32"/>
          <w:szCs w:val="32"/>
        </w:rPr>
        <w:t>转录后</w:t>
      </w:r>
      <w:r w:rsidRPr="007200A4">
        <w:rPr>
          <w:rFonts w:ascii="仿宋" w:eastAsia="仿宋" w:hAnsi="仿宋" w:cs="Times New Roman"/>
          <w:color w:val="000000" w:themeColor="text1"/>
          <w:sz w:val="32"/>
          <w:szCs w:val="32"/>
        </w:rPr>
        <w:t>或表观遗传调控的基因编辑制剂。</w:t>
      </w:r>
    </w:p>
    <w:p w14:paraId="22CA190F" w14:textId="182C0AFF" w:rsidR="00CC2DCA" w:rsidRPr="007200A4" w:rsidRDefault="00CC2DCA" w:rsidP="00CC2DCA">
      <w:pPr>
        <w:spacing w:line="360" w:lineRule="auto"/>
        <w:ind w:firstLineChars="200" w:firstLine="640"/>
        <w:rPr>
          <w:rFonts w:ascii="仿宋" w:eastAsia="仿宋" w:hAnsi="仿宋" w:cs="Times New Roman"/>
          <w:color w:val="000000" w:themeColor="text1"/>
          <w:sz w:val="32"/>
          <w:szCs w:val="32"/>
        </w:rPr>
      </w:pPr>
      <w:r w:rsidRPr="007200A4">
        <w:rPr>
          <w:rFonts w:ascii="仿宋" w:eastAsia="仿宋" w:hAnsi="仿宋" w:cs="Times New Roman"/>
          <w:color w:val="000000" w:themeColor="text1"/>
          <w:sz w:val="32"/>
          <w:szCs w:val="32"/>
        </w:rPr>
        <w:t>3</w:t>
      </w:r>
      <w:r w:rsidR="00003BCB">
        <w:rPr>
          <w:rFonts w:ascii="仿宋" w:eastAsia="仿宋" w:hAnsi="仿宋" w:cs="Times New Roman" w:hint="eastAsia"/>
          <w:color w:val="000000" w:themeColor="text1"/>
          <w:sz w:val="32"/>
          <w:szCs w:val="32"/>
        </w:rPr>
        <w:t>．</w:t>
      </w:r>
      <w:r w:rsidRPr="007200A4">
        <w:rPr>
          <w:rFonts w:ascii="仿宋" w:eastAsia="仿宋" w:hAnsi="仿宋" w:cs="Times New Roman"/>
          <w:color w:val="000000" w:themeColor="text1"/>
          <w:sz w:val="32"/>
          <w:szCs w:val="32"/>
        </w:rPr>
        <w:t>使用常规或经基因修饰的细胞。</w:t>
      </w:r>
    </w:p>
    <w:p w14:paraId="54567923" w14:textId="77777777" w:rsidR="00CC2DCA" w:rsidRPr="007200A4" w:rsidRDefault="00CC2DCA" w:rsidP="00044215">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t>二、运动员兴奋剂检查项目</w:t>
      </w:r>
    </w:p>
    <w:p w14:paraId="14722682" w14:textId="227454A3"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运动员赛内采集的样本检测《兴奋剂目录》中第一部分所有的禁用物质和《兴奋剂目录》中第二部分所有的禁用物质和禁用方法。</w:t>
      </w:r>
    </w:p>
    <w:p w14:paraId="7A3C0730" w14:textId="7F8D387C"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运动员赛外采集的样本检测《兴奋剂目录》中第一部分中的除麻醉药品品种、刺激剂(含精神药品)品种、药品类易制毒化学品品种、医疗用毒性药品品种以外以及《兴奋剂目录》中第二部分除所有说明赛外</w:t>
      </w:r>
      <w:proofErr w:type="gramStart"/>
      <w:r w:rsidRPr="00FF51B7">
        <w:rPr>
          <w:rFonts w:ascii="仿宋" w:eastAsia="仿宋" w:hAnsi="仿宋" w:cs="Times New Roman"/>
          <w:color w:val="000000" w:themeColor="text1"/>
          <w:sz w:val="32"/>
          <w:szCs w:val="32"/>
        </w:rPr>
        <w:t>不</w:t>
      </w:r>
      <w:proofErr w:type="gramEnd"/>
      <w:r w:rsidRPr="00FF51B7">
        <w:rPr>
          <w:rFonts w:ascii="仿宋" w:eastAsia="仿宋" w:hAnsi="仿宋" w:cs="Times New Roman"/>
          <w:color w:val="000000" w:themeColor="text1"/>
          <w:sz w:val="32"/>
          <w:szCs w:val="32"/>
        </w:rPr>
        <w:t>禁用的物质以外的所有禁用物质和禁用方法。</w:t>
      </w:r>
    </w:p>
    <w:p w14:paraId="754CC30B" w14:textId="77777777" w:rsidR="00CC2DCA" w:rsidRPr="007200A4" w:rsidRDefault="00CC2DCA" w:rsidP="00044215">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t>三、运动员兴奋剂检查样本中某些禁用物质的浓度上限</w:t>
      </w:r>
    </w:p>
    <w:p w14:paraId="1CE36752" w14:textId="0DD6FCB4"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兴奋剂目录》所列禁用物质中，除下表所列的物质有允许尿中浓度上限，需进行定量检测，或本章中有特殊说明的物质外，其余禁用物质只要经科学方法确证尿中存在该禁用物质或其代谢物、标记物，无论浓度高低，均视为该样本含有禁用物质。</w:t>
      </w:r>
    </w:p>
    <w:p w14:paraId="179F98B7" w14:textId="1869FAC6"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定量检测阈值物质表</w:t>
      </w:r>
    </w:p>
    <w:tbl>
      <w:tblPr>
        <w:tblStyle w:val="aa"/>
        <w:tblW w:w="8784" w:type="dxa"/>
        <w:tblLayout w:type="fixed"/>
        <w:tblLook w:val="04A0" w:firstRow="1" w:lastRow="0" w:firstColumn="1" w:lastColumn="0" w:noHBand="0" w:noVBand="1"/>
      </w:tblPr>
      <w:tblGrid>
        <w:gridCol w:w="2263"/>
        <w:gridCol w:w="2268"/>
        <w:gridCol w:w="4253"/>
      </w:tblGrid>
      <w:tr w:rsidR="007200A4" w:rsidRPr="00FF51B7" w14:paraId="67FDC807" w14:textId="77777777" w:rsidTr="00FF51B7">
        <w:tc>
          <w:tcPr>
            <w:tcW w:w="2263" w:type="dxa"/>
            <w:vAlign w:val="center"/>
          </w:tcPr>
          <w:p w14:paraId="60B27447" w14:textId="273F63D6" w:rsidR="00CC2DCA" w:rsidRPr="00FF51B7" w:rsidRDefault="00FF51B7" w:rsidP="00DC3DB4">
            <w:pPr>
              <w:spacing w:line="500" w:lineRule="exact"/>
              <w:jc w:val="center"/>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物质</w:t>
            </w:r>
            <w:r w:rsidR="00CC2DCA" w:rsidRPr="00FF51B7">
              <w:rPr>
                <w:rFonts w:ascii="仿宋" w:eastAsia="仿宋" w:hAnsi="仿宋" w:cs="Times New Roman"/>
                <w:color w:val="000000" w:themeColor="text1"/>
                <w:sz w:val="32"/>
                <w:szCs w:val="32"/>
              </w:rPr>
              <w:t>名</w:t>
            </w:r>
          </w:p>
        </w:tc>
        <w:tc>
          <w:tcPr>
            <w:tcW w:w="2268" w:type="dxa"/>
            <w:vAlign w:val="center"/>
          </w:tcPr>
          <w:p w14:paraId="3923B2CB"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尿中浓度上限</w:t>
            </w:r>
          </w:p>
        </w:tc>
        <w:tc>
          <w:tcPr>
            <w:tcW w:w="4253" w:type="dxa"/>
            <w:vAlign w:val="center"/>
          </w:tcPr>
          <w:p w14:paraId="298ED7E9" w14:textId="44CAB716" w:rsidR="00CC2DCA" w:rsidRPr="00FF51B7" w:rsidRDefault="00FF51B7" w:rsidP="00DC3DB4">
            <w:pPr>
              <w:spacing w:line="500" w:lineRule="exact"/>
              <w:jc w:val="center"/>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附加说</w:t>
            </w:r>
            <w:r w:rsidR="00CC2DCA" w:rsidRPr="00FF51B7">
              <w:rPr>
                <w:rFonts w:ascii="仿宋" w:eastAsia="仿宋" w:hAnsi="仿宋" w:cs="Times New Roman"/>
                <w:color w:val="000000" w:themeColor="text1"/>
                <w:sz w:val="32"/>
                <w:szCs w:val="32"/>
              </w:rPr>
              <w:t>明</w:t>
            </w:r>
          </w:p>
        </w:tc>
      </w:tr>
      <w:tr w:rsidR="007200A4" w:rsidRPr="00FF51B7" w14:paraId="5E5B546F" w14:textId="77777777" w:rsidTr="00FF51B7">
        <w:tc>
          <w:tcPr>
            <w:tcW w:w="2263" w:type="dxa"/>
            <w:vAlign w:val="center"/>
          </w:tcPr>
          <w:p w14:paraId="0DEFB233"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lastRenderedPageBreak/>
              <w:t>四氢大麻</w:t>
            </w:r>
            <w:proofErr w:type="gramStart"/>
            <w:r w:rsidRPr="00FF51B7">
              <w:rPr>
                <w:rFonts w:ascii="仿宋" w:eastAsia="仿宋" w:hAnsi="仿宋" w:cs="Times New Roman"/>
                <w:color w:val="000000" w:themeColor="text1"/>
                <w:sz w:val="32"/>
                <w:szCs w:val="32"/>
              </w:rPr>
              <w:t>酚</w:t>
            </w:r>
            <w:proofErr w:type="gramEnd"/>
            <w:r w:rsidRPr="00FF51B7">
              <w:rPr>
                <w:rFonts w:ascii="仿宋" w:eastAsia="仿宋" w:hAnsi="仿宋" w:cs="Times New Roman"/>
                <w:color w:val="000000" w:themeColor="text1"/>
                <w:sz w:val="32"/>
                <w:szCs w:val="32"/>
              </w:rPr>
              <w:t>酸</w:t>
            </w:r>
          </w:p>
        </w:tc>
        <w:tc>
          <w:tcPr>
            <w:tcW w:w="2268" w:type="dxa"/>
            <w:vAlign w:val="center"/>
          </w:tcPr>
          <w:p w14:paraId="3F941975" w14:textId="0DF97E9F"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150ng/ml</w:t>
            </w:r>
          </w:p>
        </w:tc>
        <w:tc>
          <w:tcPr>
            <w:tcW w:w="4253" w:type="dxa"/>
            <w:vAlign w:val="center"/>
          </w:tcPr>
          <w:p w14:paraId="2FA1698F"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大麻、大麻酯和四氢大麻酚类的代谢产物</w:t>
            </w:r>
          </w:p>
        </w:tc>
      </w:tr>
      <w:tr w:rsidR="007200A4" w:rsidRPr="00FF51B7" w14:paraId="75CBFAAF" w14:textId="77777777" w:rsidTr="00FF51B7">
        <w:tc>
          <w:tcPr>
            <w:tcW w:w="2263" w:type="dxa"/>
            <w:vAlign w:val="center"/>
          </w:tcPr>
          <w:p w14:paraId="70C31D15"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proofErr w:type="gramStart"/>
            <w:r w:rsidRPr="00FF51B7">
              <w:rPr>
                <w:rFonts w:ascii="仿宋" w:eastAsia="仿宋" w:hAnsi="仿宋" w:cs="Times New Roman"/>
                <w:color w:val="000000" w:themeColor="text1"/>
                <w:sz w:val="32"/>
                <w:szCs w:val="32"/>
              </w:rPr>
              <w:t>去甲伪麻黄</w:t>
            </w:r>
            <w:proofErr w:type="gramEnd"/>
            <w:r w:rsidRPr="00FF51B7">
              <w:rPr>
                <w:rFonts w:ascii="仿宋" w:eastAsia="仿宋" w:hAnsi="仿宋" w:cs="Times New Roman"/>
                <w:color w:val="000000" w:themeColor="text1"/>
                <w:sz w:val="32"/>
                <w:szCs w:val="32"/>
              </w:rPr>
              <w:t>碱</w:t>
            </w:r>
          </w:p>
        </w:tc>
        <w:tc>
          <w:tcPr>
            <w:tcW w:w="2268" w:type="dxa"/>
            <w:vAlign w:val="center"/>
          </w:tcPr>
          <w:p w14:paraId="083FAB03" w14:textId="377B3FFA"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5.0μg/ml</w:t>
            </w:r>
          </w:p>
        </w:tc>
        <w:tc>
          <w:tcPr>
            <w:tcW w:w="4253" w:type="dxa"/>
            <w:vAlign w:val="center"/>
          </w:tcPr>
          <w:p w14:paraId="0D9059A6" w14:textId="15B8BA3D" w:rsidR="00CC2DCA" w:rsidRPr="00FF51B7" w:rsidRDefault="00CC2DCA" w:rsidP="00DC3DB4">
            <w:pPr>
              <w:spacing w:line="500" w:lineRule="exact"/>
              <w:jc w:val="center"/>
              <w:rPr>
                <w:rFonts w:ascii="仿宋" w:eastAsia="仿宋" w:hAnsi="仿宋" w:cs="Times New Roman"/>
                <w:color w:val="000000" w:themeColor="text1"/>
                <w:sz w:val="32"/>
                <w:szCs w:val="32"/>
              </w:rPr>
            </w:pPr>
          </w:p>
        </w:tc>
      </w:tr>
      <w:tr w:rsidR="007200A4" w:rsidRPr="00FF51B7" w14:paraId="31E54D10" w14:textId="77777777" w:rsidTr="00FF51B7">
        <w:tc>
          <w:tcPr>
            <w:tcW w:w="2263" w:type="dxa"/>
            <w:vAlign w:val="center"/>
          </w:tcPr>
          <w:p w14:paraId="2D5D136C"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麻黄碱</w:t>
            </w:r>
          </w:p>
        </w:tc>
        <w:tc>
          <w:tcPr>
            <w:tcW w:w="2268" w:type="dxa"/>
            <w:vAlign w:val="center"/>
          </w:tcPr>
          <w:p w14:paraId="66BED5D9" w14:textId="0E5225BA"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10μg/ml</w:t>
            </w:r>
          </w:p>
        </w:tc>
        <w:tc>
          <w:tcPr>
            <w:tcW w:w="4253" w:type="dxa"/>
            <w:vAlign w:val="center"/>
          </w:tcPr>
          <w:p w14:paraId="421EC7D7" w14:textId="6ACD62D1" w:rsidR="00CC2DCA" w:rsidRPr="00FF51B7" w:rsidRDefault="00CC2DCA" w:rsidP="00DC3DB4">
            <w:pPr>
              <w:spacing w:line="500" w:lineRule="exact"/>
              <w:jc w:val="center"/>
              <w:rPr>
                <w:rFonts w:ascii="仿宋" w:eastAsia="仿宋" w:hAnsi="仿宋" w:cs="Times New Roman"/>
                <w:color w:val="000000" w:themeColor="text1"/>
                <w:sz w:val="32"/>
                <w:szCs w:val="32"/>
              </w:rPr>
            </w:pPr>
          </w:p>
        </w:tc>
      </w:tr>
      <w:tr w:rsidR="007200A4" w:rsidRPr="00FF51B7" w14:paraId="6F08340A" w14:textId="77777777" w:rsidTr="00FF51B7">
        <w:tc>
          <w:tcPr>
            <w:tcW w:w="2263" w:type="dxa"/>
            <w:vAlign w:val="center"/>
          </w:tcPr>
          <w:p w14:paraId="44CA1D01"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甲基麻黄碱</w:t>
            </w:r>
          </w:p>
        </w:tc>
        <w:tc>
          <w:tcPr>
            <w:tcW w:w="2268" w:type="dxa"/>
            <w:vAlign w:val="center"/>
          </w:tcPr>
          <w:p w14:paraId="18C78010" w14:textId="007E0420"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10μg/ml</w:t>
            </w:r>
          </w:p>
        </w:tc>
        <w:tc>
          <w:tcPr>
            <w:tcW w:w="4253" w:type="dxa"/>
            <w:vAlign w:val="center"/>
          </w:tcPr>
          <w:p w14:paraId="3888B157" w14:textId="6454CFA7" w:rsidR="00CC2DCA" w:rsidRPr="00FF51B7" w:rsidRDefault="00CC2DCA" w:rsidP="00DC3DB4">
            <w:pPr>
              <w:spacing w:line="500" w:lineRule="exact"/>
              <w:jc w:val="center"/>
              <w:rPr>
                <w:rFonts w:ascii="仿宋" w:eastAsia="仿宋" w:hAnsi="仿宋" w:cs="Times New Roman"/>
                <w:color w:val="000000" w:themeColor="text1"/>
                <w:sz w:val="32"/>
                <w:szCs w:val="32"/>
              </w:rPr>
            </w:pPr>
          </w:p>
        </w:tc>
      </w:tr>
      <w:tr w:rsidR="007200A4" w:rsidRPr="00FF51B7" w14:paraId="2376EF43" w14:textId="77777777" w:rsidTr="00FF51B7">
        <w:tc>
          <w:tcPr>
            <w:tcW w:w="2263" w:type="dxa"/>
            <w:vAlign w:val="center"/>
          </w:tcPr>
          <w:p w14:paraId="28C150E1"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伪麻黄碱</w:t>
            </w:r>
          </w:p>
        </w:tc>
        <w:tc>
          <w:tcPr>
            <w:tcW w:w="2268" w:type="dxa"/>
            <w:vAlign w:val="center"/>
          </w:tcPr>
          <w:p w14:paraId="1B489B49" w14:textId="7D70F1E6"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150μg/ml</w:t>
            </w:r>
          </w:p>
        </w:tc>
        <w:tc>
          <w:tcPr>
            <w:tcW w:w="4253" w:type="dxa"/>
            <w:vAlign w:val="center"/>
          </w:tcPr>
          <w:p w14:paraId="4B7A074D"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p>
        </w:tc>
      </w:tr>
      <w:tr w:rsidR="007200A4" w:rsidRPr="00FF51B7" w14:paraId="584802B9" w14:textId="77777777" w:rsidTr="00FF51B7">
        <w:tc>
          <w:tcPr>
            <w:tcW w:w="2263" w:type="dxa"/>
            <w:vAlign w:val="center"/>
          </w:tcPr>
          <w:p w14:paraId="24C5B276"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福莫特罗</w:t>
            </w:r>
          </w:p>
        </w:tc>
        <w:tc>
          <w:tcPr>
            <w:tcW w:w="2268" w:type="dxa"/>
            <w:vAlign w:val="center"/>
          </w:tcPr>
          <w:p w14:paraId="4F5C1988" w14:textId="70FD002F"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40ng/ml</w:t>
            </w:r>
          </w:p>
        </w:tc>
        <w:tc>
          <w:tcPr>
            <w:tcW w:w="4253" w:type="dxa"/>
            <w:vAlign w:val="center"/>
          </w:tcPr>
          <w:p w14:paraId="1B4C46E2" w14:textId="24AF30E2" w:rsidR="00CC2DCA" w:rsidRPr="00FF51B7" w:rsidRDefault="00CC2DCA" w:rsidP="00DC3DB4">
            <w:pPr>
              <w:spacing w:line="500" w:lineRule="exact"/>
              <w:jc w:val="center"/>
              <w:rPr>
                <w:rFonts w:ascii="仿宋" w:eastAsia="仿宋" w:hAnsi="仿宋" w:cs="Times New Roman"/>
                <w:color w:val="000000" w:themeColor="text1"/>
                <w:sz w:val="32"/>
                <w:szCs w:val="32"/>
              </w:rPr>
            </w:pPr>
          </w:p>
        </w:tc>
      </w:tr>
      <w:tr w:rsidR="007200A4" w:rsidRPr="00FF51B7" w14:paraId="5DD3D82C" w14:textId="77777777" w:rsidTr="00FF51B7">
        <w:tc>
          <w:tcPr>
            <w:tcW w:w="2263" w:type="dxa"/>
            <w:vAlign w:val="center"/>
          </w:tcPr>
          <w:p w14:paraId="5D9D5D01"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吗啡</w:t>
            </w:r>
          </w:p>
        </w:tc>
        <w:tc>
          <w:tcPr>
            <w:tcW w:w="2268" w:type="dxa"/>
            <w:vAlign w:val="center"/>
          </w:tcPr>
          <w:p w14:paraId="7905DB7B" w14:textId="34FD0B94"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1.0μg/ml</w:t>
            </w:r>
          </w:p>
        </w:tc>
        <w:tc>
          <w:tcPr>
            <w:tcW w:w="4253" w:type="dxa"/>
            <w:vAlign w:val="center"/>
          </w:tcPr>
          <w:p w14:paraId="70C20201" w14:textId="6FF30133" w:rsidR="00CC2DCA" w:rsidRPr="00FF51B7" w:rsidRDefault="00CC2DCA" w:rsidP="00DC3DB4">
            <w:pPr>
              <w:spacing w:line="500" w:lineRule="exact"/>
              <w:jc w:val="center"/>
              <w:rPr>
                <w:rFonts w:ascii="仿宋" w:eastAsia="仿宋" w:hAnsi="仿宋" w:cs="Times New Roman"/>
                <w:color w:val="000000" w:themeColor="text1"/>
                <w:sz w:val="32"/>
                <w:szCs w:val="32"/>
              </w:rPr>
            </w:pPr>
          </w:p>
        </w:tc>
      </w:tr>
      <w:tr w:rsidR="007200A4" w:rsidRPr="00FF51B7" w14:paraId="093712F5" w14:textId="77777777" w:rsidTr="00FF51B7">
        <w:tc>
          <w:tcPr>
            <w:tcW w:w="2263" w:type="dxa"/>
            <w:vAlign w:val="center"/>
          </w:tcPr>
          <w:p w14:paraId="2318FAE9"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沙丁胺醇</w:t>
            </w:r>
          </w:p>
        </w:tc>
        <w:tc>
          <w:tcPr>
            <w:tcW w:w="2268" w:type="dxa"/>
            <w:vAlign w:val="center"/>
          </w:tcPr>
          <w:p w14:paraId="105E77D7" w14:textId="6AB1F405"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1.0μg/ml</w:t>
            </w:r>
          </w:p>
        </w:tc>
        <w:tc>
          <w:tcPr>
            <w:tcW w:w="4253" w:type="dxa"/>
            <w:vAlign w:val="center"/>
          </w:tcPr>
          <w:p w14:paraId="1328399E"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p>
        </w:tc>
      </w:tr>
      <w:tr w:rsidR="007200A4" w:rsidRPr="00FF51B7" w14:paraId="7130E52B" w14:textId="77777777" w:rsidTr="00FF51B7">
        <w:tc>
          <w:tcPr>
            <w:tcW w:w="2263" w:type="dxa"/>
            <w:vAlign w:val="center"/>
          </w:tcPr>
          <w:p w14:paraId="20DEE918"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proofErr w:type="gramStart"/>
            <w:r w:rsidRPr="00FF51B7">
              <w:rPr>
                <w:rFonts w:ascii="仿宋" w:eastAsia="仿宋" w:hAnsi="仿宋" w:cs="Times New Roman"/>
                <w:color w:val="000000" w:themeColor="text1"/>
                <w:sz w:val="32"/>
                <w:szCs w:val="32"/>
              </w:rPr>
              <w:t>绒促性素</w:t>
            </w:r>
            <w:proofErr w:type="gramEnd"/>
          </w:p>
        </w:tc>
        <w:tc>
          <w:tcPr>
            <w:tcW w:w="2268" w:type="dxa"/>
          </w:tcPr>
          <w:p w14:paraId="22A0F804" w14:textId="47EB5A0E"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5.0IU/L</w:t>
            </w:r>
          </w:p>
          <w:p w14:paraId="14577112" w14:textId="2AEA96B1"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2.0IU/L</w:t>
            </w:r>
          </w:p>
        </w:tc>
        <w:tc>
          <w:tcPr>
            <w:tcW w:w="4253" w:type="dxa"/>
            <w:vAlign w:val="center"/>
          </w:tcPr>
          <w:p w14:paraId="79997B2E" w14:textId="7777777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使用免疫分析法检测</w:t>
            </w:r>
          </w:p>
          <w:p w14:paraId="10178408" w14:textId="01AF7AB7" w:rsidR="00CC2DCA" w:rsidRPr="00FF51B7" w:rsidRDefault="00CC2DCA" w:rsidP="00DC3DB4">
            <w:pPr>
              <w:spacing w:line="500" w:lineRule="exact"/>
              <w:jc w:val="center"/>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使用液相色谱-串接质谱联用(LC-MS/MS</w:t>
            </w:r>
            <w:r w:rsidR="007200A4" w:rsidRPr="00FF51B7">
              <w:rPr>
                <w:rFonts w:ascii="仿宋" w:eastAsia="仿宋" w:hAnsi="仿宋" w:cs="Times New Roman"/>
                <w:color w:val="000000" w:themeColor="text1"/>
                <w:sz w:val="32"/>
                <w:szCs w:val="32"/>
              </w:rPr>
              <w:t>)</w:t>
            </w:r>
            <w:r w:rsidRPr="00FF51B7">
              <w:rPr>
                <w:rFonts w:ascii="仿宋" w:eastAsia="仿宋" w:hAnsi="仿宋" w:cs="Times New Roman"/>
                <w:color w:val="000000" w:themeColor="text1"/>
                <w:sz w:val="32"/>
                <w:szCs w:val="32"/>
              </w:rPr>
              <w:t>方法检测</w:t>
            </w:r>
          </w:p>
        </w:tc>
      </w:tr>
    </w:tbl>
    <w:p w14:paraId="2723EE3A" w14:textId="77777777" w:rsidR="00CC2DCA" w:rsidRPr="007200A4" w:rsidRDefault="00CC2DCA" w:rsidP="00044215">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t>四、运动员治疗用药</w:t>
      </w:r>
    </w:p>
    <w:p w14:paraId="2876EC88" w14:textId="3831DDF6"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运动员确因治疗需要使用含有《兴奋剂目录》中所列物质的药物，或含有由国家体育总局规定的部分特殊项目所禁用，但不包含在《兴奋剂目录》中所列物质的药物，应向国家体育总局有关部门申请治疗用药豁免。国家体育总局负责对运动员申请治疗用药豁免的具体程序做出规定，并由国家体育总局授权的治疗用药豁免委员会审批运动员治疗用药豁免申请。紧急救治时允许</w:t>
      </w:r>
      <w:proofErr w:type="gramStart"/>
      <w:r w:rsidRPr="00FF51B7">
        <w:rPr>
          <w:rFonts w:ascii="仿宋" w:eastAsia="仿宋" w:hAnsi="仿宋" w:cs="Times New Roman"/>
          <w:color w:val="000000" w:themeColor="text1"/>
          <w:sz w:val="32"/>
          <w:szCs w:val="32"/>
        </w:rPr>
        <w:t>遵</w:t>
      </w:r>
      <w:proofErr w:type="gramEnd"/>
      <w:r w:rsidRPr="00FF51B7">
        <w:rPr>
          <w:rFonts w:ascii="仿宋" w:eastAsia="仿宋" w:hAnsi="仿宋" w:cs="Times New Roman"/>
          <w:color w:val="000000" w:themeColor="text1"/>
          <w:sz w:val="32"/>
          <w:szCs w:val="32"/>
        </w:rPr>
        <w:t>医嘱先使用，再申报</w:t>
      </w:r>
      <w:r w:rsidR="001915C6" w:rsidRPr="00FF51B7">
        <w:rPr>
          <w:rFonts w:ascii="仿宋" w:eastAsia="仿宋" w:hAnsi="仿宋" w:cs="Times New Roman" w:hint="eastAsia"/>
          <w:color w:val="000000" w:themeColor="text1"/>
          <w:sz w:val="32"/>
          <w:szCs w:val="32"/>
        </w:rPr>
        <w:t>。</w:t>
      </w:r>
    </w:p>
    <w:p w14:paraId="06F6C68F" w14:textId="77777777" w:rsidR="00CC2DCA" w:rsidRPr="007200A4" w:rsidRDefault="00CC2DCA" w:rsidP="00044215">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t>五、一些特殊说明</w:t>
      </w:r>
    </w:p>
    <w:p w14:paraId="442C1113" w14:textId="39CF2E03"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（一）有关β2激动剂</w:t>
      </w:r>
    </w:p>
    <w:p w14:paraId="6997D76C" w14:textId="5D224DF3"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除吸入使用沙丁胺醇（salbutamol）（24小时内最多不超过1600微克，任意12小时不超过800微克）、吸入使用福莫</w:t>
      </w:r>
      <w:r w:rsidRPr="00FF51B7">
        <w:rPr>
          <w:rFonts w:ascii="仿宋" w:eastAsia="仿宋" w:hAnsi="仿宋" w:cs="Times New Roman"/>
          <w:color w:val="000000" w:themeColor="text1"/>
          <w:sz w:val="32"/>
          <w:szCs w:val="32"/>
        </w:rPr>
        <w:lastRenderedPageBreak/>
        <w:t>特罗（formoterol）（24小时内最大摄入剂量不超过54微克）及吸入使用沙美特罗（salmeterol）（24小时内最多不超过200微克）外，所有选择性和非选择性</w:t>
      </w:r>
      <w:r w:rsidRPr="00FF51B7">
        <w:rPr>
          <w:rFonts w:ascii="仿宋" w:eastAsia="仿宋" w:hAnsi="仿宋" w:cs="Times New Roman"/>
          <w:color w:val="000000" w:themeColor="text1"/>
          <w:sz w:val="32"/>
          <w:szCs w:val="32"/>
        </w:rPr>
        <w:sym w:font="Symbol" w:char="0062"/>
      </w:r>
      <w:r w:rsidR="00E11388">
        <w:rPr>
          <w:rFonts w:ascii="仿宋" w:eastAsia="仿宋" w:hAnsi="仿宋" w:cs="Times New Roman"/>
          <w:color w:val="000000" w:themeColor="text1"/>
          <w:sz w:val="32"/>
          <w:szCs w:val="32"/>
        </w:rPr>
        <w:t>2</w:t>
      </w:r>
      <w:r w:rsidRPr="00FF51B7">
        <w:rPr>
          <w:rFonts w:ascii="仿宋" w:eastAsia="仿宋" w:hAnsi="仿宋" w:cs="Times New Roman"/>
          <w:color w:val="000000" w:themeColor="text1"/>
          <w:sz w:val="32"/>
          <w:szCs w:val="32"/>
        </w:rPr>
        <w:t>激动剂，包括其全部相应的光学异构体均禁用。</w:t>
      </w:r>
    </w:p>
    <w:p w14:paraId="01303C0E" w14:textId="4398F5EF"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若尿中沙丁胺醇浓度超过</w:t>
      </w:r>
      <w:r w:rsidR="00CE7BF4">
        <w:rPr>
          <w:rFonts w:ascii="仿宋" w:eastAsia="仿宋" w:hAnsi="仿宋" w:cs="Times New Roman"/>
          <w:color w:val="000000" w:themeColor="text1"/>
          <w:sz w:val="32"/>
          <w:szCs w:val="32"/>
        </w:rPr>
        <w:t>1000</w:t>
      </w:r>
      <w:r w:rsidRPr="00FF51B7">
        <w:rPr>
          <w:rFonts w:ascii="仿宋" w:eastAsia="仿宋" w:hAnsi="仿宋" w:cs="Times New Roman"/>
          <w:color w:val="000000" w:themeColor="text1"/>
          <w:sz w:val="32"/>
          <w:szCs w:val="32"/>
        </w:rPr>
        <w:t>ng/ml，或福莫特罗浓度超过40ng/ml，则说明该药物并非用于治疗目的。除非该运动员通过受控的药代动力学研究，证明此异常结果是由治疗性吸入最大剂量药物所致，则该尿样将视为阳性检测结果。</w:t>
      </w:r>
    </w:p>
    <w:p w14:paraId="375A145C" w14:textId="36621CB1"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（二）有关利尿剂和掩蔽剂</w:t>
      </w:r>
    </w:p>
    <w:p w14:paraId="15CBD97A" w14:textId="5E1FA49E"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利尿剂和掩蔽剂以及其他具有相似化学结构和相似生物作用的物质禁用</w:t>
      </w:r>
      <w:r w:rsidR="00273AD2"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包括但不仅限于下列物质</w:t>
      </w:r>
      <w:r w:rsidR="00273AD2"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血容量扩充剂类(如静脉输入白蛋白(albumin)</w:t>
      </w:r>
      <w:r w:rsidR="00273AD2"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右旋糖</w:t>
      </w:r>
      <w:proofErr w:type="gramStart"/>
      <w:r w:rsidRPr="00FF51B7">
        <w:rPr>
          <w:rFonts w:ascii="仿宋" w:eastAsia="仿宋" w:hAnsi="仿宋" w:cs="Times New Roman"/>
          <w:color w:val="000000" w:themeColor="text1"/>
          <w:sz w:val="32"/>
          <w:szCs w:val="32"/>
        </w:rPr>
        <w:t>酐</w:t>
      </w:r>
      <w:proofErr w:type="gramEnd"/>
      <w:r w:rsidRPr="00FF51B7">
        <w:rPr>
          <w:rFonts w:ascii="仿宋" w:eastAsia="仿宋" w:hAnsi="仿宋" w:cs="Times New Roman"/>
          <w:color w:val="000000" w:themeColor="text1"/>
          <w:sz w:val="32"/>
          <w:szCs w:val="32"/>
        </w:rPr>
        <w:t>(dextran)</w:t>
      </w:r>
      <w:r w:rsidR="00273AD2"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羟乙基淀粉(hydroxyethyl starch)和甘露醇(mannitol))。</w:t>
      </w:r>
    </w:p>
    <w:p w14:paraId="4862DECF" w14:textId="39C20E81"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proofErr w:type="gramStart"/>
      <w:r w:rsidRPr="00FF51B7">
        <w:rPr>
          <w:rFonts w:ascii="仿宋" w:eastAsia="仿宋" w:hAnsi="仿宋" w:cs="Times New Roman"/>
          <w:color w:val="000000" w:themeColor="text1"/>
          <w:sz w:val="32"/>
          <w:szCs w:val="32"/>
        </w:rPr>
        <w:t>屈螺酮</w:t>
      </w:r>
      <w:proofErr w:type="gramEnd"/>
      <w:r w:rsidRPr="00FF51B7">
        <w:rPr>
          <w:rFonts w:ascii="仿宋" w:eastAsia="仿宋" w:hAnsi="仿宋" w:cs="Times New Roman"/>
          <w:color w:val="000000" w:themeColor="text1"/>
          <w:sz w:val="32"/>
          <w:szCs w:val="32"/>
        </w:rPr>
        <w:t>（drospirenone）、巴马溴（pamabrom）以及眼科使用的碳酸酐酶抑制剂（carbonic anhydrase inhibitors）（如多佐胺（dorzolamide）和布林</w:t>
      </w:r>
      <w:proofErr w:type="gramStart"/>
      <w:r w:rsidRPr="00FF51B7">
        <w:rPr>
          <w:rFonts w:ascii="仿宋" w:eastAsia="仿宋" w:hAnsi="仿宋" w:cs="Times New Roman"/>
          <w:color w:val="000000" w:themeColor="text1"/>
          <w:sz w:val="32"/>
          <w:szCs w:val="32"/>
        </w:rPr>
        <w:t>唑</w:t>
      </w:r>
      <w:proofErr w:type="gramEnd"/>
      <w:r w:rsidRPr="00FF51B7">
        <w:rPr>
          <w:rFonts w:ascii="仿宋" w:eastAsia="仿宋" w:hAnsi="仿宋" w:cs="Times New Roman"/>
          <w:color w:val="000000" w:themeColor="text1"/>
          <w:sz w:val="32"/>
          <w:szCs w:val="32"/>
        </w:rPr>
        <w:t>胺（brinzolamide））</w:t>
      </w:r>
      <w:proofErr w:type="gramStart"/>
      <w:r w:rsidRPr="00FF51B7">
        <w:rPr>
          <w:rFonts w:ascii="仿宋" w:eastAsia="仿宋" w:hAnsi="仿宋" w:cs="Times New Roman"/>
          <w:color w:val="000000" w:themeColor="text1"/>
          <w:sz w:val="32"/>
          <w:szCs w:val="32"/>
        </w:rPr>
        <w:t>不</w:t>
      </w:r>
      <w:proofErr w:type="gramEnd"/>
      <w:r w:rsidRPr="00FF51B7">
        <w:rPr>
          <w:rFonts w:ascii="仿宋" w:eastAsia="仿宋" w:hAnsi="仿宋" w:cs="Times New Roman"/>
          <w:color w:val="000000" w:themeColor="text1"/>
          <w:sz w:val="32"/>
          <w:szCs w:val="32"/>
        </w:rPr>
        <w:t>禁用。牙科局部麻醉中</w:t>
      </w:r>
      <w:proofErr w:type="gramStart"/>
      <w:r w:rsidRPr="00FF51B7">
        <w:rPr>
          <w:rFonts w:ascii="仿宋" w:eastAsia="仿宋" w:hAnsi="仿宋" w:cs="Times New Roman"/>
          <w:color w:val="000000" w:themeColor="text1"/>
          <w:sz w:val="32"/>
          <w:szCs w:val="32"/>
        </w:rPr>
        <w:t>使用苯赖加压素</w:t>
      </w:r>
      <w:proofErr w:type="gramEnd"/>
      <w:r w:rsidRPr="00FF51B7">
        <w:rPr>
          <w:rFonts w:ascii="仿宋" w:eastAsia="仿宋" w:hAnsi="仿宋" w:cs="Times New Roman"/>
          <w:color w:val="000000" w:themeColor="text1"/>
          <w:sz w:val="32"/>
          <w:szCs w:val="32"/>
        </w:rPr>
        <w:t>（felypressin）</w:t>
      </w:r>
      <w:proofErr w:type="gramStart"/>
      <w:r w:rsidRPr="00FF51B7">
        <w:rPr>
          <w:rFonts w:ascii="仿宋" w:eastAsia="仿宋" w:hAnsi="仿宋" w:cs="Times New Roman"/>
          <w:color w:val="000000" w:themeColor="text1"/>
          <w:sz w:val="32"/>
          <w:szCs w:val="32"/>
        </w:rPr>
        <w:t>不</w:t>
      </w:r>
      <w:proofErr w:type="gramEnd"/>
      <w:r w:rsidRPr="00FF51B7">
        <w:rPr>
          <w:rFonts w:ascii="仿宋" w:eastAsia="仿宋" w:hAnsi="仿宋" w:cs="Times New Roman"/>
          <w:color w:val="000000" w:themeColor="text1"/>
          <w:sz w:val="32"/>
          <w:szCs w:val="32"/>
        </w:rPr>
        <w:t>禁用。</w:t>
      </w:r>
    </w:p>
    <w:p w14:paraId="140A7B9A" w14:textId="1EC33C90" w:rsidR="00CC2DCA" w:rsidRPr="00FF51B7" w:rsidRDefault="00CC2DCA" w:rsidP="0063164E">
      <w:pPr>
        <w:spacing w:line="360" w:lineRule="auto"/>
        <w:ind w:rightChars="-24" w:right="-58"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对于福莫特罗（formoterol）</w:t>
      </w:r>
      <w:r w:rsidR="0063164E">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沙丁胺醇（salbutamol）</w:t>
      </w:r>
      <w:r w:rsidR="0063164E">
        <w:rPr>
          <w:rFonts w:ascii="仿宋" w:eastAsia="仿宋" w:hAnsi="仿宋" w:cs="Times New Roman" w:hint="eastAsia"/>
          <w:color w:val="000000" w:themeColor="text1"/>
          <w:sz w:val="32"/>
          <w:szCs w:val="32"/>
        </w:rPr>
        <w:t>、</w:t>
      </w:r>
      <w:proofErr w:type="gramStart"/>
      <w:r w:rsidRPr="00FF51B7">
        <w:rPr>
          <w:rFonts w:ascii="仿宋" w:eastAsia="仿宋" w:hAnsi="仿宋" w:cs="Times New Roman"/>
          <w:color w:val="000000" w:themeColor="text1"/>
          <w:sz w:val="32"/>
          <w:szCs w:val="32"/>
        </w:rPr>
        <w:t>去甲伪麻黄</w:t>
      </w:r>
      <w:proofErr w:type="gramEnd"/>
      <w:r w:rsidRPr="00FF51B7">
        <w:rPr>
          <w:rFonts w:ascii="仿宋" w:eastAsia="仿宋" w:hAnsi="仿宋" w:cs="Times New Roman"/>
          <w:color w:val="000000" w:themeColor="text1"/>
          <w:sz w:val="32"/>
          <w:szCs w:val="32"/>
        </w:rPr>
        <w:t>碱（cathine）、麻黄碱（ephedrine）、甲基麻黄碱（methylephedrine）和伪麻黄碱（pseudoephedrine）这些阈值物质，除非运动员已经获得这</w:t>
      </w:r>
      <w:r w:rsidRPr="00FF51B7">
        <w:rPr>
          <w:rFonts w:ascii="仿宋" w:eastAsia="仿宋" w:hAnsi="仿宋" w:cs="Times New Roman"/>
          <w:color w:val="000000" w:themeColor="text1"/>
          <w:sz w:val="32"/>
          <w:szCs w:val="32"/>
        </w:rPr>
        <w:lastRenderedPageBreak/>
        <w:t>类物质以及利尿剂或掩蔽剂的治疗用药豁免的批准，否则运动员在任何时间或赛内检查的样本中发现任何剂量的阈值物质与利尿剂或掩蔽剂同时存在时，兴奋剂检测结果将被视为阳性。</w:t>
      </w:r>
    </w:p>
    <w:p w14:paraId="041D4581" w14:textId="00C84E43"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（三）有关糖皮质激素</w:t>
      </w:r>
    </w:p>
    <w:p w14:paraId="72002B52"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所有糖皮质激素赛内禁止口服、静脉注射，肌注或直肠给药。</w:t>
      </w:r>
    </w:p>
    <w:p w14:paraId="6789F317" w14:textId="69AD77FC"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（四）有关刺激剂</w:t>
      </w:r>
    </w:p>
    <w:p w14:paraId="323FA2B5"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刺激剂包括非特</w:t>
      </w:r>
      <w:proofErr w:type="gramStart"/>
      <w:r w:rsidRPr="00FF51B7">
        <w:rPr>
          <w:rFonts w:ascii="仿宋" w:eastAsia="仿宋" w:hAnsi="仿宋" w:cs="Times New Roman"/>
          <w:color w:val="000000" w:themeColor="text1"/>
          <w:sz w:val="32"/>
          <w:szCs w:val="32"/>
        </w:rPr>
        <w:t>定刺激</w:t>
      </w:r>
      <w:proofErr w:type="gramEnd"/>
      <w:r w:rsidRPr="00FF51B7">
        <w:rPr>
          <w:rFonts w:ascii="仿宋" w:eastAsia="仿宋" w:hAnsi="仿宋" w:cs="Times New Roman"/>
          <w:color w:val="000000" w:themeColor="text1"/>
          <w:sz w:val="32"/>
          <w:szCs w:val="32"/>
        </w:rPr>
        <w:t>剂和特定刺激剂两类。</w:t>
      </w:r>
    </w:p>
    <w:p w14:paraId="4E51BC11"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非特</w:t>
      </w:r>
      <w:proofErr w:type="gramStart"/>
      <w:r w:rsidRPr="00FF51B7">
        <w:rPr>
          <w:rFonts w:ascii="仿宋" w:eastAsia="仿宋" w:hAnsi="仿宋" w:cs="Times New Roman"/>
          <w:color w:val="000000" w:themeColor="text1"/>
          <w:sz w:val="32"/>
          <w:szCs w:val="32"/>
        </w:rPr>
        <w:t>定刺激</w:t>
      </w:r>
      <w:proofErr w:type="gramEnd"/>
      <w:r w:rsidRPr="00FF51B7">
        <w:rPr>
          <w:rFonts w:ascii="仿宋" w:eastAsia="仿宋" w:hAnsi="仿宋" w:cs="Times New Roman"/>
          <w:color w:val="000000" w:themeColor="text1"/>
          <w:sz w:val="32"/>
          <w:szCs w:val="32"/>
        </w:rPr>
        <w:t>剂：</w:t>
      </w:r>
    </w:p>
    <w:p w14:paraId="5155058C" w14:textId="1ABB805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proofErr w:type="gramStart"/>
      <w:r w:rsidRPr="00FF51B7">
        <w:rPr>
          <w:rFonts w:ascii="仿宋" w:eastAsia="仿宋" w:hAnsi="仿宋" w:cs="Times New Roman"/>
          <w:color w:val="000000" w:themeColor="text1"/>
          <w:sz w:val="32"/>
          <w:szCs w:val="32"/>
        </w:rPr>
        <w:t>阿屈非尼</w:t>
      </w:r>
      <w:proofErr w:type="gramEnd"/>
      <w:r w:rsidRPr="00FF51B7">
        <w:rPr>
          <w:rFonts w:ascii="仿宋" w:eastAsia="仿宋" w:hAnsi="仿宋" w:cs="Times New Roman"/>
          <w:color w:val="000000" w:themeColor="text1"/>
          <w:sz w:val="32"/>
          <w:szCs w:val="32"/>
        </w:rPr>
        <w:t>（adrafinil），安非拉酮（amfepramone），苯丙胺（amfetamine），安非他尼（amfetaminil），阿米苯</w:t>
      </w:r>
      <w:proofErr w:type="gramStart"/>
      <w:r w:rsidRPr="00FF51B7">
        <w:rPr>
          <w:rFonts w:ascii="仿宋" w:eastAsia="仿宋" w:hAnsi="仿宋" w:cs="Times New Roman"/>
          <w:color w:val="000000" w:themeColor="text1"/>
          <w:sz w:val="32"/>
          <w:szCs w:val="32"/>
        </w:rPr>
        <w:t>唑</w:t>
      </w:r>
      <w:proofErr w:type="gramEnd"/>
      <w:r w:rsidRPr="00FF51B7">
        <w:rPr>
          <w:rFonts w:ascii="仿宋" w:eastAsia="仿宋" w:hAnsi="仿宋" w:cs="Times New Roman"/>
          <w:color w:val="000000" w:themeColor="text1"/>
          <w:sz w:val="32"/>
          <w:szCs w:val="32"/>
        </w:rPr>
        <w:t>（amiphenazole），</w:t>
      </w:r>
      <w:proofErr w:type="gramStart"/>
      <w:r w:rsidRPr="00FF51B7">
        <w:rPr>
          <w:rFonts w:ascii="仿宋" w:eastAsia="仿宋" w:hAnsi="仿宋" w:cs="Times New Roman"/>
          <w:color w:val="000000" w:themeColor="text1"/>
          <w:sz w:val="32"/>
          <w:szCs w:val="32"/>
        </w:rPr>
        <w:t>苯氟雷司</w:t>
      </w:r>
      <w:proofErr w:type="gramEnd"/>
      <w:r w:rsidRPr="00FF51B7">
        <w:rPr>
          <w:rFonts w:ascii="仿宋" w:eastAsia="仿宋" w:hAnsi="仿宋" w:cs="Times New Roman"/>
          <w:color w:val="000000" w:themeColor="text1"/>
          <w:sz w:val="32"/>
          <w:szCs w:val="32"/>
        </w:rPr>
        <w:t>（benfluorex），苄基哌嗪（benzylpiperazine），布罗曼坦（bromantan），氯</w:t>
      </w:r>
      <w:proofErr w:type="gramStart"/>
      <w:r w:rsidRPr="00FF51B7">
        <w:rPr>
          <w:rFonts w:ascii="仿宋" w:eastAsia="仿宋" w:hAnsi="仿宋" w:cs="Times New Roman"/>
          <w:color w:val="000000" w:themeColor="text1"/>
          <w:sz w:val="32"/>
          <w:szCs w:val="32"/>
        </w:rPr>
        <w:t>苄</w:t>
      </w:r>
      <w:proofErr w:type="gramEnd"/>
      <w:r w:rsidRPr="00FF51B7">
        <w:rPr>
          <w:rFonts w:ascii="仿宋" w:eastAsia="仿宋" w:hAnsi="仿宋" w:cs="Times New Roman"/>
          <w:color w:val="000000" w:themeColor="text1"/>
          <w:sz w:val="32"/>
          <w:szCs w:val="32"/>
        </w:rPr>
        <w:t>雷司（clobenzorex），可卡因（cocaine），克罗丙胺(cropropamide)，克罗乙胺（crotetamide），芬</w:t>
      </w:r>
      <w:proofErr w:type="gramStart"/>
      <w:r w:rsidRPr="00FF51B7">
        <w:rPr>
          <w:rFonts w:ascii="仿宋" w:eastAsia="仿宋" w:hAnsi="仿宋" w:cs="Times New Roman"/>
          <w:color w:val="000000" w:themeColor="text1"/>
          <w:sz w:val="32"/>
          <w:szCs w:val="32"/>
        </w:rPr>
        <w:t>咖</w:t>
      </w:r>
      <w:proofErr w:type="gramEnd"/>
      <w:r w:rsidRPr="00FF51B7">
        <w:rPr>
          <w:rFonts w:ascii="仿宋" w:eastAsia="仿宋" w:hAnsi="仿宋" w:cs="Times New Roman"/>
          <w:color w:val="000000" w:themeColor="text1"/>
          <w:sz w:val="32"/>
          <w:szCs w:val="32"/>
        </w:rPr>
        <w:t>明（fencamine），</w:t>
      </w:r>
      <w:proofErr w:type="gramStart"/>
      <w:r w:rsidRPr="00FF51B7">
        <w:rPr>
          <w:rFonts w:ascii="仿宋" w:eastAsia="仿宋" w:hAnsi="仿宋" w:cs="Times New Roman"/>
          <w:color w:val="000000" w:themeColor="text1"/>
          <w:sz w:val="32"/>
          <w:szCs w:val="32"/>
        </w:rPr>
        <w:t>芬乙茶碱</w:t>
      </w:r>
      <w:proofErr w:type="gramEnd"/>
      <w:r w:rsidRPr="00FF51B7">
        <w:rPr>
          <w:rFonts w:ascii="仿宋" w:eastAsia="仿宋" w:hAnsi="仿宋" w:cs="Times New Roman"/>
          <w:color w:val="000000" w:themeColor="text1"/>
          <w:sz w:val="32"/>
          <w:szCs w:val="32"/>
        </w:rPr>
        <w:t>（fenetylline），芬氟拉明（fenfluramine），芬普雷司（fenproporex），</w:t>
      </w:r>
      <w:proofErr w:type="gramStart"/>
      <w:r w:rsidRPr="00FF51B7">
        <w:rPr>
          <w:rFonts w:ascii="仿宋" w:eastAsia="仿宋" w:hAnsi="仿宋" w:cs="Times New Roman"/>
          <w:color w:val="000000" w:themeColor="text1"/>
          <w:sz w:val="32"/>
          <w:szCs w:val="32"/>
        </w:rPr>
        <w:t>芳妥西坦</w:t>
      </w:r>
      <w:proofErr w:type="gramEnd"/>
      <w:r w:rsidRPr="00FF51B7">
        <w:rPr>
          <w:rFonts w:ascii="仿宋" w:eastAsia="仿宋" w:hAnsi="仿宋" w:cs="Times New Roman"/>
          <w:color w:val="000000" w:themeColor="text1"/>
          <w:sz w:val="32"/>
          <w:szCs w:val="32"/>
        </w:rPr>
        <w:t>（4-苯基</w:t>
      </w:r>
      <w:proofErr w:type="gramStart"/>
      <w:r w:rsidRPr="00FF51B7">
        <w:rPr>
          <w:rFonts w:ascii="仿宋" w:eastAsia="仿宋" w:hAnsi="仿宋" w:cs="Times New Roman"/>
          <w:color w:val="000000" w:themeColor="text1"/>
          <w:sz w:val="32"/>
          <w:szCs w:val="32"/>
        </w:rPr>
        <w:t>吡</w:t>
      </w:r>
      <w:proofErr w:type="gramEnd"/>
      <w:r w:rsidRPr="00FF51B7">
        <w:rPr>
          <w:rFonts w:ascii="仿宋" w:eastAsia="仿宋" w:hAnsi="仿宋" w:cs="Times New Roman"/>
          <w:color w:val="000000" w:themeColor="text1"/>
          <w:sz w:val="32"/>
          <w:szCs w:val="32"/>
        </w:rPr>
        <w:t>拉西坦（卡非多</w:t>
      </w:r>
      <w:bookmarkStart w:id="1" w:name="OLE_LINK102"/>
      <w:bookmarkStart w:id="2" w:name="OLE_LINK103"/>
      <w:r w:rsidRPr="00FF51B7">
        <w:rPr>
          <w:rFonts w:ascii="仿宋" w:eastAsia="仿宋" w:hAnsi="仿宋" w:cs="Times New Roman"/>
          <w:color w:val="000000" w:themeColor="text1"/>
          <w:sz w:val="32"/>
          <w:szCs w:val="32"/>
        </w:rPr>
        <w:t>）</w:t>
      </w:r>
      <w:bookmarkEnd w:id="1"/>
      <w:bookmarkEnd w:id="2"/>
      <w:r w:rsidRPr="00FF51B7">
        <w:rPr>
          <w:rFonts w:ascii="仿宋" w:eastAsia="仿宋" w:hAnsi="仿宋" w:cs="Times New Roman"/>
          <w:color w:val="000000" w:themeColor="text1"/>
          <w:sz w:val="32"/>
          <w:szCs w:val="32"/>
        </w:rPr>
        <w:t>）（fonturacetam（4-phenylpiracetam（carphedon））</w:t>
      </w:r>
      <w:r w:rsidR="00FC0EE6"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w:t>
      </w:r>
      <w:proofErr w:type="gramStart"/>
      <w:r w:rsidRPr="00FF51B7">
        <w:rPr>
          <w:rFonts w:ascii="仿宋" w:eastAsia="仿宋" w:hAnsi="仿宋" w:cs="Times New Roman"/>
          <w:color w:val="000000" w:themeColor="text1"/>
          <w:sz w:val="32"/>
          <w:szCs w:val="32"/>
        </w:rPr>
        <w:t>呋芬雷司</w:t>
      </w:r>
      <w:proofErr w:type="gramEnd"/>
      <w:r w:rsidRPr="00FF51B7">
        <w:rPr>
          <w:rFonts w:ascii="仿宋" w:eastAsia="仿宋" w:hAnsi="仿宋" w:cs="Times New Roman"/>
          <w:color w:val="000000" w:themeColor="text1"/>
          <w:sz w:val="32"/>
          <w:szCs w:val="32"/>
        </w:rPr>
        <w:t>（furfenorex），</w:t>
      </w:r>
      <w:proofErr w:type="gramStart"/>
      <w:r w:rsidRPr="00FF51B7">
        <w:rPr>
          <w:rFonts w:ascii="仿宋" w:eastAsia="仿宋" w:hAnsi="仿宋" w:cs="Times New Roman"/>
          <w:color w:val="000000" w:themeColor="text1"/>
          <w:sz w:val="32"/>
          <w:szCs w:val="32"/>
        </w:rPr>
        <w:t>利右苯</w:t>
      </w:r>
      <w:proofErr w:type="gramEnd"/>
      <w:r w:rsidRPr="00FF51B7">
        <w:rPr>
          <w:rFonts w:ascii="仿宋" w:eastAsia="仿宋" w:hAnsi="仿宋" w:cs="Times New Roman"/>
          <w:color w:val="000000" w:themeColor="text1"/>
          <w:sz w:val="32"/>
          <w:szCs w:val="32"/>
        </w:rPr>
        <w:t>丙胺（Lisdexamfetamine），美芬雷司（mefenorex），</w:t>
      </w:r>
      <w:proofErr w:type="gramStart"/>
      <w:r w:rsidRPr="00FF51B7">
        <w:rPr>
          <w:rFonts w:ascii="仿宋" w:eastAsia="仿宋" w:hAnsi="仿宋" w:cs="Times New Roman"/>
          <w:color w:val="000000" w:themeColor="text1"/>
          <w:sz w:val="32"/>
          <w:szCs w:val="32"/>
        </w:rPr>
        <w:t>美芬丁胺</w:t>
      </w:r>
      <w:proofErr w:type="gramEnd"/>
      <w:r w:rsidRPr="00FF51B7">
        <w:rPr>
          <w:rFonts w:ascii="仿宋" w:eastAsia="仿宋" w:hAnsi="仿宋" w:cs="Times New Roman"/>
          <w:color w:val="000000" w:themeColor="text1"/>
          <w:sz w:val="32"/>
          <w:szCs w:val="32"/>
        </w:rPr>
        <w:t>（mephentermine），美索卡（mesocarb），甲基苯丙胺（右旋）（metamfetamine(</w:t>
      </w:r>
      <w:r w:rsidRPr="00084804">
        <w:rPr>
          <w:rFonts w:ascii="仿宋" w:eastAsia="仿宋" w:hAnsi="仿宋" w:cs="Times New Roman"/>
          <w:i/>
          <w:color w:val="000000" w:themeColor="text1"/>
          <w:sz w:val="32"/>
          <w:szCs w:val="32"/>
        </w:rPr>
        <w:t>d</w:t>
      </w:r>
      <w:r w:rsidRPr="00FF51B7">
        <w:rPr>
          <w:rFonts w:ascii="仿宋" w:eastAsia="仿宋" w:hAnsi="仿宋" w:cs="Times New Roman"/>
          <w:color w:val="000000" w:themeColor="text1"/>
          <w:sz w:val="32"/>
          <w:szCs w:val="32"/>
        </w:rPr>
        <w:t>-))，</w:t>
      </w:r>
      <w:r w:rsidRPr="00FF51B7">
        <w:rPr>
          <w:rFonts w:ascii="仿宋" w:eastAsia="仿宋" w:hAnsi="仿宋" w:cs="Times New Roman"/>
          <w:color w:val="000000" w:themeColor="text1"/>
          <w:sz w:val="32"/>
          <w:szCs w:val="32"/>
        </w:rPr>
        <w:lastRenderedPageBreak/>
        <w:t>对-甲基苯丙胺(p-methylamphetamine)，莫达非尼（modafinil），</w:t>
      </w:r>
      <w:proofErr w:type="gramStart"/>
      <w:r w:rsidRPr="00FF51B7">
        <w:rPr>
          <w:rFonts w:ascii="仿宋" w:eastAsia="仿宋" w:hAnsi="仿宋" w:cs="Times New Roman"/>
          <w:color w:val="000000" w:themeColor="text1"/>
          <w:sz w:val="32"/>
          <w:szCs w:val="32"/>
        </w:rPr>
        <w:t>去乙芬</w:t>
      </w:r>
      <w:proofErr w:type="gramEnd"/>
      <w:r w:rsidRPr="00FF51B7">
        <w:rPr>
          <w:rFonts w:ascii="仿宋" w:eastAsia="仿宋" w:hAnsi="仿宋" w:cs="Times New Roman"/>
          <w:color w:val="000000" w:themeColor="text1"/>
          <w:sz w:val="32"/>
          <w:szCs w:val="32"/>
        </w:rPr>
        <w:t>氟拉明（norfenfluramine），苯</w:t>
      </w:r>
      <w:proofErr w:type="gramStart"/>
      <w:r w:rsidRPr="00FF51B7">
        <w:rPr>
          <w:rFonts w:ascii="仿宋" w:eastAsia="仿宋" w:hAnsi="仿宋" w:cs="Times New Roman"/>
          <w:color w:val="000000" w:themeColor="text1"/>
          <w:sz w:val="32"/>
          <w:szCs w:val="32"/>
        </w:rPr>
        <w:t>甲曲秦</w:t>
      </w:r>
      <w:proofErr w:type="gramEnd"/>
      <w:r w:rsidRPr="00FF51B7">
        <w:rPr>
          <w:rFonts w:ascii="仿宋" w:eastAsia="仿宋" w:hAnsi="仿宋" w:cs="Times New Roman"/>
          <w:color w:val="000000" w:themeColor="text1"/>
          <w:sz w:val="32"/>
          <w:szCs w:val="32"/>
        </w:rPr>
        <w:t>（phendimetrazine），芬特明（phentermine），普尼拉明（prenylamine），普罗林坦（prolintane）。</w:t>
      </w:r>
    </w:p>
    <w:p w14:paraId="45C2BDE6" w14:textId="7AFB6766"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没有在本节中列入的刺激剂，属于</w:t>
      </w:r>
      <w:r w:rsidR="0037662D" w:rsidRPr="00FF51B7">
        <w:rPr>
          <w:rFonts w:ascii="仿宋" w:eastAsia="仿宋" w:hAnsi="仿宋" w:cs="Times New Roman"/>
          <w:color w:val="000000" w:themeColor="text1"/>
          <w:sz w:val="32"/>
          <w:szCs w:val="32"/>
        </w:rPr>
        <w:t>特定刺激剂</w:t>
      </w:r>
      <w:r w:rsidRPr="00FF51B7">
        <w:rPr>
          <w:rFonts w:ascii="仿宋" w:eastAsia="仿宋" w:hAnsi="仿宋" w:cs="Times New Roman"/>
          <w:color w:val="000000" w:themeColor="text1"/>
          <w:sz w:val="32"/>
          <w:szCs w:val="32"/>
        </w:rPr>
        <w:t>。</w:t>
      </w:r>
    </w:p>
    <w:p w14:paraId="5AFC0BED" w14:textId="0464B73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肾上腺素与局麻药合用或局部使用（如鼻，眼等）</w:t>
      </w:r>
      <w:proofErr w:type="gramStart"/>
      <w:r w:rsidRPr="00FF51B7">
        <w:rPr>
          <w:rFonts w:ascii="仿宋" w:eastAsia="仿宋" w:hAnsi="仿宋" w:cs="Times New Roman"/>
          <w:color w:val="000000" w:themeColor="text1"/>
          <w:sz w:val="32"/>
          <w:szCs w:val="32"/>
        </w:rPr>
        <w:t>不</w:t>
      </w:r>
      <w:proofErr w:type="gramEnd"/>
      <w:r w:rsidRPr="00FF51B7">
        <w:rPr>
          <w:rFonts w:ascii="仿宋" w:eastAsia="仿宋" w:hAnsi="仿宋" w:cs="Times New Roman"/>
          <w:color w:val="000000" w:themeColor="text1"/>
          <w:sz w:val="32"/>
          <w:szCs w:val="32"/>
        </w:rPr>
        <w:t>禁用。</w:t>
      </w:r>
    </w:p>
    <w:p w14:paraId="1262681B"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可乐定（clonidine）</w:t>
      </w:r>
      <w:proofErr w:type="gramStart"/>
      <w:r w:rsidRPr="00FF51B7">
        <w:rPr>
          <w:rFonts w:ascii="仿宋" w:eastAsia="仿宋" w:hAnsi="仿宋" w:cs="Times New Roman"/>
          <w:color w:val="000000" w:themeColor="text1"/>
          <w:sz w:val="32"/>
          <w:szCs w:val="32"/>
        </w:rPr>
        <w:t>不</w:t>
      </w:r>
      <w:proofErr w:type="gramEnd"/>
      <w:r w:rsidRPr="00FF51B7">
        <w:rPr>
          <w:rFonts w:ascii="仿宋" w:eastAsia="仿宋" w:hAnsi="仿宋" w:cs="Times New Roman"/>
          <w:color w:val="000000" w:themeColor="text1"/>
          <w:sz w:val="32"/>
          <w:szCs w:val="32"/>
        </w:rPr>
        <w:t>禁用。</w:t>
      </w:r>
    </w:p>
    <w:p w14:paraId="64408197" w14:textId="2FA0B652"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所有刺激剂（包括其相关的</w:t>
      </w:r>
      <w:r w:rsidRPr="00084804">
        <w:rPr>
          <w:rFonts w:ascii="仿宋" w:eastAsia="仿宋" w:hAnsi="仿宋" w:cs="Times New Roman"/>
          <w:i/>
          <w:color w:val="000000" w:themeColor="text1"/>
          <w:sz w:val="32"/>
          <w:szCs w:val="32"/>
        </w:rPr>
        <w:t>d</w:t>
      </w:r>
      <w:r w:rsidRPr="00FF51B7">
        <w:rPr>
          <w:rFonts w:ascii="仿宋" w:eastAsia="仿宋" w:hAnsi="仿宋" w:cs="Times New Roman"/>
          <w:color w:val="000000" w:themeColor="text1"/>
          <w:sz w:val="32"/>
          <w:szCs w:val="32"/>
        </w:rPr>
        <w:t>－型和</w:t>
      </w:r>
      <w:r w:rsidR="00084804">
        <w:rPr>
          <w:rFonts w:ascii="仿宋" w:eastAsia="仿宋" w:hAnsi="仿宋" w:cs="Times New Roman"/>
          <w:i/>
          <w:color w:val="000000" w:themeColor="text1"/>
          <w:sz w:val="32"/>
          <w:szCs w:val="32"/>
        </w:rPr>
        <w:t>l</w:t>
      </w:r>
      <w:r w:rsidRPr="00FF51B7">
        <w:rPr>
          <w:rFonts w:ascii="仿宋" w:eastAsia="仿宋" w:hAnsi="仿宋" w:cs="Times New Roman"/>
          <w:color w:val="000000" w:themeColor="text1"/>
          <w:sz w:val="32"/>
          <w:szCs w:val="32"/>
        </w:rPr>
        <w:t>－型光学异构体）禁止使用，局部/眼科使用咪唑衍生物以及列入2019年监控程序中的刺激剂</w:t>
      </w:r>
      <w:proofErr w:type="gramStart"/>
      <w:r w:rsidRPr="00FF51B7">
        <w:rPr>
          <w:rFonts w:ascii="仿宋" w:eastAsia="仿宋" w:hAnsi="仿宋" w:cs="Times New Roman"/>
          <w:color w:val="000000" w:themeColor="text1"/>
          <w:sz w:val="32"/>
          <w:szCs w:val="32"/>
        </w:rPr>
        <w:t>不</w:t>
      </w:r>
      <w:proofErr w:type="gramEnd"/>
      <w:r w:rsidRPr="00FF51B7">
        <w:rPr>
          <w:rFonts w:ascii="仿宋" w:eastAsia="仿宋" w:hAnsi="仿宋" w:cs="Times New Roman"/>
          <w:color w:val="000000" w:themeColor="text1"/>
          <w:sz w:val="32"/>
          <w:szCs w:val="32"/>
        </w:rPr>
        <w:t>禁用。</w:t>
      </w:r>
    </w:p>
    <w:p w14:paraId="4FEF3A80" w14:textId="020C64DA"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（五）有关监控程序</w:t>
      </w:r>
    </w:p>
    <w:p w14:paraId="27A4189E" w14:textId="54EA8D2E" w:rsidR="00CC2DCA"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下列物质在赛内检查样本中进行监控：</w:t>
      </w:r>
      <w:proofErr w:type="gramStart"/>
      <w:r w:rsidRPr="00FF51B7">
        <w:rPr>
          <w:rFonts w:ascii="仿宋" w:eastAsia="仿宋" w:hAnsi="仿宋" w:cs="Times New Roman"/>
          <w:color w:val="000000" w:themeColor="text1"/>
          <w:sz w:val="32"/>
          <w:szCs w:val="32"/>
        </w:rPr>
        <w:t>丁胺苯丙酮</w:t>
      </w:r>
      <w:proofErr w:type="gramEnd"/>
      <w:r w:rsidRPr="00FF51B7">
        <w:rPr>
          <w:rFonts w:ascii="仿宋" w:eastAsia="仿宋" w:hAnsi="仿宋" w:cs="Times New Roman"/>
          <w:color w:val="000000" w:themeColor="text1"/>
          <w:sz w:val="32"/>
          <w:szCs w:val="32"/>
        </w:rPr>
        <w:t>(bupropion）</w:t>
      </w:r>
      <w:r w:rsidR="006541FE"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咖啡因(caffeine)</w:t>
      </w:r>
      <w:r w:rsidR="006541FE"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尼古丁(nicotine)</w:t>
      </w:r>
      <w:r w:rsidR="006541FE"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去氧肾上腺素(phenylephrine)</w:t>
      </w:r>
      <w:r w:rsidR="006541FE"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去甲麻黄碱(phenylpropanolamine)</w:t>
      </w:r>
      <w:r w:rsidR="006541FE"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二苯</w:t>
      </w:r>
      <w:proofErr w:type="gramStart"/>
      <w:r w:rsidRPr="00FF51B7">
        <w:rPr>
          <w:rFonts w:ascii="仿宋" w:eastAsia="仿宋" w:hAnsi="仿宋" w:cs="Times New Roman"/>
          <w:color w:val="000000" w:themeColor="text1"/>
          <w:sz w:val="32"/>
          <w:szCs w:val="32"/>
        </w:rPr>
        <w:t>吡</w:t>
      </w:r>
      <w:proofErr w:type="gramEnd"/>
      <w:r w:rsidRPr="00FF51B7">
        <w:rPr>
          <w:rFonts w:ascii="仿宋" w:eastAsia="仿宋" w:hAnsi="仿宋" w:cs="Times New Roman"/>
          <w:color w:val="000000" w:themeColor="text1"/>
          <w:sz w:val="32"/>
          <w:szCs w:val="32"/>
        </w:rPr>
        <w:t>甲醇(pipradrol)，脱氧肾上腺素(synephrine)，可待因（codeine），</w:t>
      </w:r>
      <w:proofErr w:type="gramStart"/>
      <w:r w:rsidRPr="00FF51B7">
        <w:rPr>
          <w:rFonts w:ascii="仿宋" w:eastAsia="仿宋" w:hAnsi="仿宋" w:cs="Times New Roman"/>
          <w:color w:val="000000" w:themeColor="text1"/>
          <w:sz w:val="32"/>
          <w:szCs w:val="32"/>
        </w:rPr>
        <w:t>氢可酮</w:t>
      </w:r>
      <w:proofErr w:type="gramEnd"/>
      <w:r w:rsidRPr="00FF51B7">
        <w:rPr>
          <w:rFonts w:ascii="仿宋" w:eastAsia="仿宋" w:hAnsi="仿宋" w:cs="Times New Roman"/>
          <w:color w:val="000000" w:themeColor="text1"/>
          <w:sz w:val="32"/>
          <w:szCs w:val="32"/>
        </w:rPr>
        <w:t>（</w:t>
      </w:r>
      <w:bookmarkStart w:id="3" w:name="OLE_LINK3"/>
      <w:bookmarkStart w:id="4" w:name="OLE_LINK4"/>
      <w:r w:rsidR="003F7687">
        <w:rPr>
          <w:rFonts w:ascii="仿宋" w:eastAsia="仿宋" w:hAnsi="仿宋" w:cs="Times New Roman" w:hint="eastAsia"/>
          <w:color w:val="000000" w:themeColor="text1"/>
          <w:sz w:val="32"/>
          <w:szCs w:val="32"/>
        </w:rPr>
        <w:t>h</w:t>
      </w:r>
      <w:r w:rsidRPr="00FF51B7">
        <w:rPr>
          <w:rFonts w:ascii="仿宋" w:eastAsia="仿宋" w:hAnsi="仿宋" w:cs="Times New Roman"/>
          <w:color w:val="000000" w:themeColor="text1"/>
          <w:sz w:val="32"/>
          <w:szCs w:val="32"/>
        </w:rPr>
        <w:t>ydrocodone</w:t>
      </w:r>
      <w:bookmarkEnd w:id="3"/>
      <w:bookmarkEnd w:id="4"/>
      <w:r w:rsidRPr="00FF51B7">
        <w:rPr>
          <w:rFonts w:ascii="仿宋" w:eastAsia="仿宋" w:hAnsi="仿宋" w:cs="Times New Roman"/>
          <w:color w:val="000000" w:themeColor="text1"/>
          <w:sz w:val="32"/>
          <w:szCs w:val="32"/>
        </w:rPr>
        <w:t>），曲马多(tramadol)。</w:t>
      </w:r>
    </w:p>
    <w:p w14:paraId="173F158C" w14:textId="77777777" w:rsidR="009621C7" w:rsidRPr="009621C7" w:rsidRDefault="009621C7" w:rsidP="009621C7">
      <w:pPr>
        <w:spacing w:line="360" w:lineRule="auto"/>
        <w:ind w:firstLineChars="200" w:firstLine="640"/>
        <w:rPr>
          <w:rFonts w:ascii="仿宋" w:eastAsia="仿宋" w:hAnsi="仿宋" w:cs="Times New Roman"/>
          <w:color w:val="000000" w:themeColor="text1"/>
          <w:sz w:val="32"/>
          <w:szCs w:val="32"/>
        </w:rPr>
      </w:pPr>
      <w:r w:rsidRPr="009621C7">
        <w:rPr>
          <w:rFonts w:ascii="仿宋" w:eastAsia="仿宋" w:hAnsi="仿宋" w:cs="Times New Roman" w:hint="eastAsia"/>
          <w:color w:val="000000" w:themeColor="text1"/>
          <w:sz w:val="32"/>
          <w:szCs w:val="32"/>
        </w:rPr>
        <w:t>下列物质在赛内或赛外检查样本中均进行监控：</w:t>
      </w:r>
      <w:r w:rsidRPr="009621C7">
        <w:rPr>
          <w:rFonts w:ascii="仿宋" w:eastAsia="仿宋" w:hAnsi="仿宋" w:cs="Times New Roman"/>
          <w:color w:val="000000" w:themeColor="text1"/>
          <w:sz w:val="32"/>
          <w:szCs w:val="32"/>
        </w:rPr>
        <w:t>2-乙硫基-1H-苯并咪唑（2-(ethylthio)-1H-benzimidazole(bemitil)），糖皮质激素（赛内监控除口服、</w:t>
      </w:r>
      <w:r w:rsidRPr="009621C7">
        <w:rPr>
          <w:rFonts w:ascii="仿宋" w:eastAsia="仿宋" w:hAnsi="仿宋" w:cs="Times New Roman"/>
          <w:color w:val="000000" w:themeColor="text1"/>
          <w:sz w:val="32"/>
          <w:szCs w:val="32"/>
        </w:rPr>
        <w:lastRenderedPageBreak/>
        <w:t>静脉注射、肌注以及直肠给药（这些途径禁用）以外的途径，赛外监控所有使用途径），同时使用多种β2激动剂。</w:t>
      </w:r>
    </w:p>
    <w:p w14:paraId="70F9DE21" w14:textId="6A2A59D3" w:rsidR="009621C7" w:rsidRPr="00FF51B7" w:rsidRDefault="009621C7" w:rsidP="009621C7">
      <w:pPr>
        <w:spacing w:line="360" w:lineRule="auto"/>
        <w:ind w:firstLineChars="200" w:firstLine="640"/>
        <w:rPr>
          <w:rFonts w:ascii="仿宋" w:eastAsia="仿宋" w:hAnsi="仿宋" w:cs="Times New Roman"/>
          <w:color w:val="000000" w:themeColor="text1"/>
          <w:sz w:val="32"/>
          <w:szCs w:val="32"/>
        </w:rPr>
      </w:pPr>
      <w:r w:rsidRPr="009621C7">
        <w:rPr>
          <w:rFonts w:ascii="仿宋" w:eastAsia="仿宋" w:hAnsi="仿宋" w:cs="Times New Roman" w:hint="eastAsia"/>
          <w:color w:val="000000" w:themeColor="text1"/>
          <w:sz w:val="32"/>
          <w:szCs w:val="32"/>
        </w:rPr>
        <w:t>除糖皮质激素和β</w:t>
      </w:r>
      <w:r w:rsidRPr="009621C7">
        <w:rPr>
          <w:rFonts w:ascii="仿宋" w:eastAsia="仿宋" w:hAnsi="仿宋" w:cs="Times New Roman"/>
          <w:color w:val="000000" w:themeColor="text1"/>
          <w:sz w:val="32"/>
          <w:szCs w:val="32"/>
        </w:rPr>
        <w:t>2激动剂外，监控程序涉及的其他物质</w:t>
      </w:r>
      <w:proofErr w:type="gramStart"/>
      <w:r w:rsidRPr="009621C7">
        <w:rPr>
          <w:rFonts w:ascii="仿宋" w:eastAsia="仿宋" w:hAnsi="仿宋" w:cs="Times New Roman"/>
          <w:color w:val="000000" w:themeColor="text1"/>
          <w:sz w:val="32"/>
          <w:szCs w:val="32"/>
        </w:rPr>
        <w:t>不</w:t>
      </w:r>
      <w:proofErr w:type="gramEnd"/>
      <w:r w:rsidRPr="009621C7">
        <w:rPr>
          <w:rFonts w:ascii="仿宋" w:eastAsia="仿宋" w:hAnsi="仿宋" w:cs="Times New Roman"/>
          <w:color w:val="000000" w:themeColor="text1"/>
          <w:sz w:val="32"/>
          <w:szCs w:val="32"/>
        </w:rPr>
        <w:t>禁用。</w:t>
      </w:r>
    </w:p>
    <w:p w14:paraId="109238B4" w14:textId="7B7CFDE3"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（六）有关</w:t>
      </w:r>
      <w:proofErr w:type="gramStart"/>
      <w:r w:rsidRPr="00FF51B7">
        <w:rPr>
          <w:rFonts w:ascii="仿宋" w:eastAsia="仿宋" w:hAnsi="仿宋" w:cs="Times New Roman"/>
          <w:color w:val="000000" w:themeColor="text1"/>
          <w:sz w:val="32"/>
          <w:szCs w:val="32"/>
        </w:rPr>
        <w:t>绒促性素</w:t>
      </w:r>
      <w:proofErr w:type="gramEnd"/>
      <w:r w:rsidRPr="00FF51B7">
        <w:rPr>
          <w:rFonts w:ascii="仿宋" w:eastAsia="仿宋" w:hAnsi="仿宋" w:cs="Times New Roman"/>
          <w:color w:val="000000" w:themeColor="text1"/>
          <w:sz w:val="32"/>
          <w:szCs w:val="32"/>
        </w:rPr>
        <w:t>（CG）和</w:t>
      </w:r>
      <w:proofErr w:type="gramStart"/>
      <w:r w:rsidRPr="00FF51B7">
        <w:rPr>
          <w:rFonts w:ascii="仿宋" w:eastAsia="仿宋" w:hAnsi="仿宋" w:cs="Times New Roman"/>
          <w:color w:val="000000" w:themeColor="text1"/>
          <w:sz w:val="32"/>
          <w:szCs w:val="32"/>
        </w:rPr>
        <w:t>促黄体生成素</w:t>
      </w:r>
      <w:proofErr w:type="gramEnd"/>
      <w:r w:rsidRPr="00FF51B7">
        <w:rPr>
          <w:rFonts w:ascii="仿宋" w:eastAsia="仿宋" w:hAnsi="仿宋" w:cs="Times New Roman"/>
          <w:color w:val="000000" w:themeColor="text1"/>
          <w:sz w:val="32"/>
          <w:szCs w:val="32"/>
        </w:rPr>
        <w:t>（LH）及其释放因子</w:t>
      </w:r>
    </w:p>
    <w:p w14:paraId="54960730"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proofErr w:type="gramStart"/>
      <w:r w:rsidRPr="00FF51B7">
        <w:rPr>
          <w:rFonts w:ascii="仿宋" w:eastAsia="仿宋" w:hAnsi="仿宋" w:cs="Times New Roman"/>
          <w:color w:val="000000" w:themeColor="text1"/>
          <w:sz w:val="32"/>
          <w:szCs w:val="32"/>
        </w:rPr>
        <w:t>绒促性素</w:t>
      </w:r>
      <w:proofErr w:type="gramEnd"/>
      <w:r w:rsidRPr="00FF51B7">
        <w:rPr>
          <w:rFonts w:ascii="仿宋" w:eastAsia="仿宋" w:hAnsi="仿宋" w:cs="Times New Roman"/>
          <w:color w:val="000000" w:themeColor="text1"/>
          <w:sz w:val="32"/>
          <w:szCs w:val="32"/>
        </w:rPr>
        <w:t>（CG）及促黄体生成素（LH）及其释放因子，如布舍瑞林（buserelin），地</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瑞林（deslorelin），戈那瑞林（gonadorelin）、戈舍瑞林（goserelin）、</w:t>
      </w:r>
      <w:proofErr w:type="gramStart"/>
      <w:r w:rsidRPr="00FF51B7">
        <w:rPr>
          <w:rFonts w:ascii="仿宋" w:eastAsia="仿宋" w:hAnsi="仿宋" w:cs="Times New Roman"/>
          <w:color w:val="000000" w:themeColor="text1"/>
          <w:sz w:val="32"/>
          <w:szCs w:val="32"/>
        </w:rPr>
        <w:t>亮丙瑞</w:t>
      </w:r>
      <w:proofErr w:type="gramEnd"/>
      <w:r w:rsidRPr="00FF51B7">
        <w:rPr>
          <w:rFonts w:ascii="仿宋" w:eastAsia="仿宋" w:hAnsi="仿宋" w:cs="Times New Roman"/>
          <w:color w:val="000000" w:themeColor="text1"/>
          <w:sz w:val="32"/>
          <w:szCs w:val="32"/>
        </w:rPr>
        <w:t>林（leuprorelin）、那法瑞林（nafarelin）和曲普瑞林（triptorelin），男性禁用。</w:t>
      </w:r>
    </w:p>
    <w:p w14:paraId="535F17CA" w14:textId="5FDF6461"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（七）有关其他释放因子</w:t>
      </w:r>
    </w:p>
    <w:p w14:paraId="02207A3A"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促皮质素（Corticotrophins）和生长激素（GH）的释放因子禁止使用。</w:t>
      </w:r>
    </w:p>
    <w:p w14:paraId="491798A1" w14:textId="2D0D3F02"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（八）其他</w:t>
      </w:r>
    </w:p>
    <w:p w14:paraId="29473DB8" w14:textId="5BA15CBD"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所有属于</w:t>
      </w:r>
      <w:proofErr w:type="gramStart"/>
      <w:r w:rsidRPr="00FF51B7">
        <w:rPr>
          <w:rFonts w:ascii="仿宋" w:eastAsia="仿宋" w:hAnsi="仿宋" w:cs="Times New Roman"/>
          <w:color w:val="000000" w:themeColor="text1"/>
          <w:sz w:val="32"/>
          <w:szCs w:val="32"/>
        </w:rPr>
        <w:t>噻嗪</w:t>
      </w:r>
      <w:proofErr w:type="gramEnd"/>
      <w:r w:rsidRPr="00FF51B7">
        <w:rPr>
          <w:rFonts w:ascii="仿宋" w:eastAsia="仿宋" w:hAnsi="仿宋" w:cs="Times New Roman"/>
          <w:color w:val="000000" w:themeColor="text1"/>
          <w:sz w:val="32"/>
          <w:szCs w:val="32"/>
        </w:rPr>
        <w:t>类（thiazides）、</w:t>
      </w:r>
      <w:proofErr w:type="gramStart"/>
      <w:r w:rsidRPr="00FF51B7">
        <w:rPr>
          <w:rFonts w:ascii="仿宋" w:eastAsia="仿宋" w:hAnsi="仿宋" w:cs="Times New Roman"/>
          <w:color w:val="000000" w:themeColor="text1"/>
          <w:sz w:val="32"/>
          <w:szCs w:val="32"/>
        </w:rPr>
        <w:t>伐普坦类</w:t>
      </w:r>
      <w:proofErr w:type="gramEnd"/>
      <w:r w:rsidRPr="00FF51B7">
        <w:rPr>
          <w:rFonts w:ascii="仿宋" w:eastAsia="仿宋" w:hAnsi="仿宋" w:cs="Times New Roman"/>
          <w:color w:val="000000" w:themeColor="text1"/>
          <w:sz w:val="32"/>
          <w:szCs w:val="32"/>
        </w:rPr>
        <w:t>（vaptans）、代谢调节剂类（metabolic modulators）、选择性雄激素受体调节剂类（selective androgen receptor modulators (SARMs)</w:t>
      </w:r>
      <w:r w:rsidR="00411D0D">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和胰岛素模拟物类（insulin-mimetics</w:t>
      </w:r>
      <w:r w:rsidR="00010369" w:rsidRPr="00FF51B7">
        <w:rPr>
          <w:rFonts w:ascii="仿宋" w:eastAsia="仿宋" w:hAnsi="仿宋" w:cs="Times New Roman"/>
          <w:color w:val="000000" w:themeColor="text1"/>
          <w:sz w:val="32"/>
          <w:szCs w:val="32"/>
        </w:rPr>
        <w:t>）</w:t>
      </w:r>
      <w:r w:rsidRPr="00FF51B7">
        <w:rPr>
          <w:rFonts w:ascii="仿宋" w:eastAsia="仿宋" w:hAnsi="仿宋" w:cs="Times New Roman"/>
          <w:color w:val="000000" w:themeColor="text1"/>
          <w:sz w:val="32"/>
          <w:szCs w:val="32"/>
        </w:rPr>
        <w:t>的物质均禁用。</w:t>
      </w:r>
    </w:p>
    <w:p w14:paraId="2D177E88" w14:textId="46054142"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卡西</w:t>
      </w:r>
      <w:proofErr w:type="gramStart"/>
      <w:r w:rsidRPr="00FF51B7">
        <w:rPr>
          <w:rFonts w:ascii="仿宋" w:eastAsia="仿宋" w:hAnsi="仿宋" w:cs="Times New Roman"/>
          <w:color w:val="000000" w:themeColor="text1"/>
          <w:sz w:val="32"/>
          <w:szCs w:val="32"/>
        </w:rPr>
        <w:t>酮及其</w:t>
      </w:r>
      <w:proofErr w:type="gramEnd"/>
      <w:r w:rsidRPr="00FF51B7">
        <w:rPr>
          <w:rFonts w:ascii="仿宋" w:eastAsia="仿宋" w:hAnsi="仿宋" w:cs="Times New Roman"/>
          <w:color w:val="000000" w:themeColor="text1"/>
          <w:sz w:val="32"/>
          <w:szCs w:val="32"/>
        </w:rPr>
        <w:t>同系物（cathinone and its analogues）禁止使用。</w:t>
      </w:r>
    </w:p>
    <w:p w14:paraId="246E7610" w14:textId="74EDD79E" w:rsidR="00CC2DCA" w:rsidRPr="007200A4" w:rsidRDefault="00CC2DCA" w:rsidP="00044215">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lastRenderedPageBreak/>
        <w:t>六、特殊项目禁用的物质</w:t>
      </w:r>
    </w:p>
    <w:p w14:paraId="3CB4115D" w14:textId="48104698"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sym w:font="Symbol" w:char="F062"/>
      </w:r>
      <w:r w:rsidRPr="00FF51B7">
        <w:rPr>
          <w:rFonts w:ascii="仿宋" w:eastAsia="仿宋" w:hAnsi="仿宋" w:cs="Times New Roman"/>
          <w:color w:val="000000" w:themeColor="text1"/>
          <w:sz w:val="32"/>
          <w:szCs w:val="32"/>
        </w:rPr>
        <w:t>-阻断剂</w:t>
      </w:r>
    </w:p>
    <w:p w14:paraId="630AF68C"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下列项目中，除非有特殊说明，</w:t>
      </w:r>
      <w:r w:rsidRPr="00FF51B7">
        <w:rPr>
          <w:rFonts w:ascii="仿宋" w:eastAsia="仿宋" w:hAnsi="仿宋" w:cs="Times New Roman"/>
          <w:color w:val="000000" w:themeColor="text1"/>
          <w:sz w:val="32"/>
          <w:szCs w:val="32"/>
        </w:rPr>
        <w:sym w:font="Symbol" w:char="F062"/>
      </w:r>
      <w:r w:rsidRPr="00FF51B7">
        <w:rPr>
          <w:rFonts w:ascii="仿宋" w:eastAsia="仿宋" w:hAnsi="仿宋" w:cs="Times New Roman"/>
          <w:color w:val="000000" w:themeColor="text1"/>
          <w:sz w:val="32"/>
          <w:szCs w:val="32"/>
        </w:rPr>
        <w:t>-</w:t>
      </w:r>
      <w:proofErr w:type="gramStart"/>
      <w:r w:rsidRPr="00FF51B7">
        <w:rPr>
          <w:rFonts w:ascii="仿宋" w:eastAsia="仿宋" w:hAnsi="仿宋" w:cs="Times New Roman"/>
          <w:color w:val="000000" w:themeColor="text1"/>
          <w:sz w:val="32"/>
          <w:szCs w:val="32"/>
        </w:rPr>
        <w:t>阻断剂仅在</w:t>
      </w:r>
      <w:proofErr w:type="gramEnd"/>
      <w:r w:rsidRPr="00FF51B7">
        <w:rPr>
          <w:rFonts w:ascii="仿宋" w:eastAsia="仿宋" w:hAnsi="仿宋" w:cs="Times New Roman"/>
          <w:color w:val="000000" w:themeColor="text1"/>
          <w:sz w:val="32"/>
          <w:szCs w:val="32"/>
        </w:rPr>
        <w:t>赛内禁用。</w:t>
      </w:r>
    </w:p>
    <w:p w14:paraId="36A149ED" w14:textId="0669F5A2"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射箭（赛外也禁用）（WA，国际射箭联合会），汽车运动（FIA，国际汽车运动联合会），台球(所有项目)（WCBS，世界台球联盟），飞镖（WDF，世界飞镖联合会），高尔夫（IGF，国际高尔夫联合会），射击（赛外也禁用）（ISSF，国际射击联盟；IPC，国际残奥委会），滑雪/单板滑雪（FIS，国际滑雪联合会）（跳台滑雪、自由式滑雪空中技巧／U型槽、单板滑雪U型槽／空中特技），水下运动*（CMAS,世界潜水联合会）,包括的项目有恒定配重-有蹼/无蹼，动态直线-有蹼/无蹼,无限制自由下潜,水下绕桩，水下渔猎,静态闭气,目标射击和变量配重下潜。</w:t>
      </w:r>
    </w:p>
    <w:p w14:paraId="649DE69B"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带*</w:t>
      </w:r>
      <w:proofErr w:type="gramStart"/>
      <w:r w:rsidRPr="00FF51B7">
        <w:rPr>
          <w:rFonts w:ascii="仿宋" w:eastAsia="仿宋" w:hAnsi="仿宋" w:cs="Times New Roman"/>
          <w:color w:val="000000" w:themeColor="text1"/>
          <w:sz w:val="32"/>
          <w:szCs w:val="32"/>
        </w:rPr>
        <w:t>为暂译名</w:t>
      </w:r>
      <w:proofErr w:type="gramEnd"/>
      <w:r w:rsidRPr="00FF51B7">
        <w:rPr>
          <w:rFonts w:ascii="仿宋" w:eastAsia="仿宋" w:hAnsi="仿宋" w:cs="Times New Roman"/>
          <w:color w:val="000000" w:themeColor="text1"/>
          <w:sz w:val="32"/>
          <w:szCs w:val="32"/>
        </w:rPr>
        <w:t>。</w:t>
      </w:r>
    </w:p>
    <w:p w14:paraId="02E12FF5"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sym w:font="Symbol" w:char="F062"/>
      </w:r>
      <w:r w:rsidRPr="00FF51B7">
        <w:rPr>
          <w:rFonts w:ascii="仿宋" w:eastAsia="仿宋" w:hAnsi="仿宋" w:cs="Times New Roman"/>
          <w:color w:val="000000" w:themeColor="text1"/>
          <w:sz w:val="32"/>
          <w:szCs w:val="32"/>
        </w:rPr>
        <w:t>-阻断剂包括但不仅限于下列物质：</w:t>
      </w:r>
    </w:p>
    <w:p w14:paraId="13F9843A" w14:textId="0174A5AD"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proofErr w:type="gramStart"/>
      <w:r w:rsidRPr="00FF51B7">
        <w:rPr>
          <w:rFonts w:ascii="仿宋" w:eastAsia="仿宋" w:hAnsi="仿宋" w:cs="Times New Roman"/>
          <w:color w:val="000000" w:themeColor="text1"/>
          <w:sz w:val="32"/>
          <w:szCs w:val="32"/>
        </w:rPr>
        <w:t>醋</w:t>
      </w:r>
      <w:proofErr w:type="gramEnd"/>
      <w:r w:rsidRPr="00FF51B7">
        <w:rPr>
          <w:rFonts w:ascii="仿宋" w:eastAsia="仿宋" w:hAnsi="仿宋" w:cs="Times New Roman"/>
          <w:color w:val="000000" w:themeColor="text1"/>
          <w:sz w:val="32"/>
          <w:szCs w:val="32"/>
        </w:rPr>
        <w:t>丁洛尔(acebutolol)，阿普洛尔(alprenolol)，阿替</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尔(atenolol)，</w:t>
      </w:r>
      <w:proofErr w:type="gramStart"/>
      <w:r w:rsidRPr="00FF51B7">
        <w:rPr>
          <w:rFonts w:ascii="仿宋" w:eastAsia="仿宋" w:hAnsi="仿宋" w:cs="Times New Roman"/>
          <w:color w:val="000000" w:themeColor="text1"/>
          <w:sz w:val="32"/>
          <w:szCs w:val="32"/>
        </w:rPr>
        <w:t>倍</w:t>
      </w:r>
      <w:proofErr w:type="gramEnd"/>
      <w:r w:rsidRPr="00FF51B7">
        <w:rPr>
          <w:rFonts w:ascii="仿宋" w:eastAsia="仿宋" w:hAnsi="仿宋" w:cs="Times New Roman"/>
          <w:color w:val="000000" w:themeColor="text1"/>
          <w:sz w:val="32"/>
          <w:szCs w:val="32"/>
        </w:rPr>
        <w:t>他</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尔(betaxolol)，比索洛尔(bisoprolol），布诺洛尔(bunolol)，卡替</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尔(carteolol)，卡维地</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(carvedilol)，塞利洛尔(celiprolol)，艾司洛尔(esmolol)，拉贝洛尔(labetalol)，美替</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尔(metipranolol)，美托洛尔(metoprolol)，纳多洛尔(nadolol)，氧烯</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尔(oxprenolol)，吲哚</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尔(pindolol)，</w:t>
      </w:r>
      <w:r w:rsidRPr="00FF51B7">
        <w:rPr>
          <w:rFonts w:ascii="仿宋" w:eastAsia="仿宋" w:hAnsi="仿宋" w:cs="Times New Roman"/>
          <w:color w:val="000000" w:themeColor="text1"/>
          <w:sz w:val="32"/>
          <w:szCs w:val="32"/>
        </w:rPr>
        <w:lastRenderedPageBreak/>
        <w:t>普</w:t>
      </w:r>
      <w:proofErr w:type="gramStart"/>
      <w:r w:rsidRPr="00FF51B7">
        <w:rPr>
          <w:rFonts w:ascii="仿宋" w:eastAsia="仿宋" w:hAnsi="仿宋" w:cs="Times New Roman"/>
          <w:color w:val="000000" w:themeColor="text1"/>
          <w:sz w:val="32"/>
          <w:szCs w:val="32"/>
        </w:rPr>
        <w:t>萘洛</w:t>
      </w:r>
      <w:proofErr w:type="gramEnd"/>
      <w:r w:rsidRPr="00FF51B7">
        <w:rPr>
          <w:rFonts w:ascii="仿宋" w:eastAsia="仿宋" w:hAnsi="仿宋" w:cs="Times New Roman"/>
          <w:color w:val="000000" w:themeColor="text1"/>
          <w:sz w:val="32"/>
          <w:szCs w:val="32"/>
        </w:rPr>
        <w:t>尔(propranolol)，索他</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尔(sotalol)，</w:t>
      </w:r>
      <w:proofErr w:type="gramStart"/>
      <w:r w:rsidRPr="00FF51B7">
        <w:rPr>
          <w:rFonts w:ascii="仿宋" w:eastAsia="仿宋" w:hAnsi="仿宋" w:cs="Times New Roman"/>
          <w:color w:val="000000" w:themeColor="text1"/>
          <w:sz w:val="32"/>
          <w:szCs w:val="32"/>
        </w:rPr>
        <w:t>噻</w:t>
      </w:r>
      <w:proofErr w:type="gramEnd"/>
      <w:r w:rsidRPr="00FF51B7">
        <w:rPr>
          <w:rFonts w:ascii="仿宋" w:eastAsia="仿宋" w:hAnsi="仿宋" w:cs="Times New Roman"/>
          <w:color w:val="000000" w:themeColor="text1"/>
          <w:sz w:val="32"/>
          <w:szCs w:val="32"/>
        </w:rPr>
        <w:t>吗</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尔(timolol)。</w:t>
      </w:r>
    </w:p>
    <w:p w14:paraId="00E2329D" w14:textId="468A622E" w:rsidR="00CC2DCA" w:rsidRPr="007200A4" w:rsidRDefault="00CC2DCA" w:rsidP="00044215">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t>七、特定物质</w:t>
      </w:r>
    </w:p>
    <w:p w14:paraId="00BC718D"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除下列几类以外，《兴奋剂目录》中其他物质均属于特定物质：</w:t>
      </w:r>
    </w:p>
    <w:p w14:paraId="585CF0C2" w14:textId="73049212"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（一）蛋白同化制剂；</w:t>
      </w:r>
    </w:p>
    <w:p w14:paraId="008D3335" w14:textId="1164AD89"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（二）肽类激素、生长因子、相关物质和模拟物*；</w:t>
      </w:r>
    </w:p>
    <w:p w14:paraId="43F232A0" w14:textId="5E621C7C"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（三）激活素受体IIB活化抑制剂类（Agents preventing Activin receptor IIB activation）和代谢调节剂**；</w:t>
      </w:r>
    </w:p>
    <w:p w14:paraId="3D8CEAB6" w14:textId="74EBB854"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（四）非特</w:t>
      </w:r>
      <w:proofErr w:type="gramStart"/>
      <w:r w:rsidRPr="00FF51B7">
        <w:rPr>
          <w:rFonts w:ascii="仿宋" w:eastAsia="仿宋" w:hAnsi="仿宋" w:cs="Times New Roman"/>
          <w:color w:val="000000" w:themeColor="text1"/>
          <w:sz w:val="32"/>
          <w:szCs w:val="32"/>
        </w:rPr>
        <w:t>定刺激</w:t>
      </w:r>
      <w:proofErr w:type="gramEnd"/>
      <w:r w:rsidRPr="00FF51B7">
        <w:rPr>
          <w:rFonts w:ascii="仿宋" w:eastAsia="仿宋" w:hAnsi="仿宋" w:cs="Times New Roman"/>
          <w:color w:val="000000" w:themeColor="text1"/>
          <w:sz w:val="32"/>
          <w:szCs w:val="32"/>
        </w:rPr>
        <w:t>剂；</w:t>
      </w:r>
    </w:p>
    <w:p w14:paraId="62150B1A"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（五）《兴奋剂目录》中的禁用方法。</w:t>
      </w:r>
    </w:p>
    <w:p w14:paraId="5C57CD1E"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*肽类激素、生长因子、相关物质和模拟物包括并不仅限于：</w:t>
      </w:r>
    </w:p>
    <w:p w14:paraId="2F64EE96" w14:textId="495D8F8F"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1</w:t>
      </w:r>
      <w:r w:rsidR="00003BCB">
        <w:rPr>
          <w:rFonts w:ascii="仿宋" w:eastAsia="仿宋" w:hAnsi="仿宋" w:cs="Times New Roman" w:hint="eastAsia"/>
          <w:color w:val="000000" w:themeColor="text1"/>
          <w:sz w:val="32"/>
          <w:szCs w:val="32"/>
        </w:rPr>
        <w:t>．</w:t>
      </w:r>
      <w:proofErr w:type="gramStart"/>
      <w:r w:rsidRPr="00FF51B7">
        <w:rPr>
          <w:rFonts w:ascii="仿宋" w:eastAsia="仿宋" w:hAnsi="仿宋" w:cs="Times New Roman"/>
          <w:color w:val="000000" w:themeColor="text1"/>
          <w:sz w:val="32"/>
          <w:szCs w:val="32"/>
        </w:rPr>
        <w:t>促红素</w:t>
      </w:r>
      <w:proofErr w:type="gramEnd"/>
      <w:r w:rsidRPr="00FF51B7">
        <w:rPr>
          <w:rFonts w:ascii="仿宋" w:eastAsia="仿宋" w:hAnsi="仿宋" w:cs="Times New Roman"/>
          <w:color w:val="000000" w:themeColor="text1"/>
          <w:sz w:val="32"/>
          <w:szCs w:val="32"/>
        </w:rPr>
        <w:t>类以及影响红细胞生成的制剂，包括但不仅限于：</w:t>
      </w:r>
      <w:proofErr w:type="gramStart"/>
      <w:r w:rsidRPr="00FF51B7">
        <w:rPr>
          <w:rFonts w:ascii="仿宋" w:eastAsia="仿宋" w:hAnsi="仿宋" w:cs="Times New Roman"/>
          <w:color w:val="000000" w:themeColor="text1"/>
          <w:sz w:val="32"/>
          <w:szCs w:val="32"/>
        </w:rPr>
        <w:t>促红素</w:t>
      </w:r>
      <w:proofErr w:type="gramEnd"/>
      <w:r w:rsidRPr="00FF51B7">
        <w:rPr>
          <w:rFonts w:ascii="仿宋" w:eastAsia="仿宋" w:hAnsi="仿宋" w:cs="Times New Roman"/>
          <w:color w:val="000000" w:themeColor="text1"/>
          <w:sz w:val="32"/>
          <w:szCs w:val="32"/>
        </w:rPr>
        <w:t>受体激动剂，如：</w:t>
      </w:r>
      <w:proofErr w:type="gramStart"/>
      <w:r w:rsidRPr="00FF51B7">
        <w:rPr>
          <w:rFonts w:ascii="仿宋" w:eastAsia="仿宋" w:hAnsi="仿宋" w:cs="Times New Roman"/>
          <w:color w:val="000000" w:themeColor="text1"/>
          <w:sz w:val="32"/>
          <w:szCs w:val="32"/>
        </w:rPr>
        <w:t>达促红</w:t>
      </w:r>
      <w:proofErr w:type="gramEnd"/>
      <w:r w:rsidRPr="00FF51B7">
        <w:rPr>
          <w:rFonts w:ascii="仿宋" w:eastAsia="仿宋" w:hAnsi="仿宋" w:cs="Times New Roman"/>
          <w:color w:val="000000" w:themeColor="text1"/>
          <w:sz w:val="32"/>
          <w:szCs w:val="32"/>
        </w:rPr>
        <w:t>素（dEPO）</w:t>
      </w:r>
      <w:r w:rsidR="00273AD2" w:rsidRPr="00FF51B7">
        <w:rPr>
          <w:rFonts w:ascii="仿宋" w:eastAsia="仿宋" w:hAnsi="仿宋" w:cs="Times New Roman" w:hint="eastAsia"/>
          <w:color w:val="000000" w:themeColor="text1"/>
          <w:sz w:val="32"/>
          <w:szCs w:val="32"/>
        </w:rPr>
        <w:t>；</w:t>
      </w:r>
      <w:proofErr w:type="gramStart"/>
      <w:r w:rsidRPr="00FF51B7">
        <w:rPr>
          <w:rFonts w:ascii="仿宋" w:eastAsia="仿宋" w:hAnsi="仿宋" w:cs="Times New Roman"/>
          <w:color w:val="000000" w:themeColor="text1"/>
          <w:sz w:val="32"/>
          <w:szCs w:val="32"/>
        </w:rPr>
        <w:t>促红素</w:t>
      </w:r>
      <w:proofErr w:type="gramEnd"/>
      <w:r w:rsidRPr="00FF51B7">
        <w:rPr>
          <w:rFonts w:ascii="仿宋" w:eastAsia="仿宋" w:hAnsi="仿宋" w:cs="Times New Roman"/>
          <w:color w:val="000000" w:themeColor="text1"/>
          <w:sz w:val="32"/>
          <w:szCs w:val="32"/>
        </w:rPr>
        <w:t>类（EPO）</w:t>
      </w:r>
      <w:r w:rsidR="00273AD2" w:rsidRPr="00FF51B7">
        <w:rPr>
          <w:rFonts w:ascii="仿宋" w:eastAsia="仿宋" w:hAnsi="仿宋" w:cs="Times New Roman" w:hint="eastAsia"/>
          <w:color w:val="000000" w:themeColor="text1"/>
          <w:sz w:val="32"/>
          <w:szCs w:val="32"/>
        </w:rPr>
        <w:t>；</w:t>
      </w:r>
      <w:proofErr w:type="gramStart"/>
      <w:r w:rsidRPr="00FF51B7">
        <w:rPr>
          <w:rFonts w:ascii="仿宋" w:eastAsia="仿宋" w:hAnsi="仿宋" w:cs="Times New Roman"/>
          <w:color w:val="000000" w:themeColor="text1"/>
          <w:sz w:val="32"/>
          <w:szCs w:val="32"/>
        </w:rPr>
        <w:t>基于促红素类分</w:t>
      </w:r>
      <w:proofErr w:type="gramEnd"/>
      <w:r w:rsidRPr="00FF51B7">
        <w:rPr>
          <w:rFonts w:ascii="仿宋" w:eastAsia="仿宋" w:hAnsi="仿宋" w:cs="Times New Roman"/>
          <w:color w:val="000000" w:themeColor="text1"/>
          <w:sz w:val="32"/>
          <w:szCs w:val="32"/>
        </w:rPr>
        <w:t>子结构的构建物（</w:t>
      </w:r>
      <w:proofErr w:type="gramStart"/>
      <w:r w:rsidRPr="00FF51B7">
        <w:rPr>
          <w:rFonts w:ascii="仿宋" w:eastAsia="仿宋" w:hAnsi="仿宋" w:cs="Times New Roman"/>
          <w:color w:val="000000" w:themeColor="text1"/>
          <w:sz w:val="32"/>
          <w:szCs w:val="32"/>
        </w:rPr>
        <w:t>促红素</w:t>
      </w:r>
      <w:proofErr w:type="gramEnd"/>
      <w:r w:rsidRPr="00FF51B7">
        <w:rPr>
          <w:rFonts w:ascii="仿宋" w:eastAsia="仿宋" w:hAnsi="仿宋" w:cs="Times New Roman"/>
          <w:color w:val="000000" w:themeColor="text1"/>
          <w:sz w:val="32"/>
          <w:szCs w:val="32"/>
        </w:rPr>
        <w:t>融合蛋白（EPO-Fc），</w:t>
      </w:r>
      <w:proofErr w:type="gramStart"/>
      <w:r w:rsidRPr="00FF51B7">
        <w:rPr>
          <w:rFonts w:ascii="仿宋" w:eastAsia="仿宋" w:hAnsi="仿宋" w:cs="Times New Roman"/>
          <w:color w:val="000000" w:themeColor="text1"/>
          <w:sz w:val="32"/>
          <w:szCs w:val="32"/>
        </w:rPr>
        <w:t>培促红</w:t>
      </w:r>
      <w:proofErr w:type="gramEnd"/>
      <w:r w:rsidRPr="00FF51B7">
        <w:rPr>
          <w:rFonts w:ascii="仿宋" w:eastAsia="仿宋" w:hAnsi="仿宋" w:cs="Times New Roman"/>
          <w:color w:val="000000" w:themeColor="text1"/>
          <w:sz w:val="32"/>
          <w:szCs w:val="32"/>
        </w:rPr>
        <w:t>素</w:t>
      </w:r>
      <w:r w:rsidR="00F53017">
        <w:rPr>
          <w:rFonts w:ascii="仿宋" w:eastAsia="仿宋" w:hAnsi="仿宋" w:cs="Times New Roman" w:hint="eastAsia"/>
          <w:color w:val="000000" w:themeColor="text1"/>
          <w:sz w:val="32"/>
          <w:szCs w:val="32"/>
        </w:rPr>
        <w:t>β</w:t>
      </w:r>
      <w:r w:rsidRPr="00FF51B7">
        <w:rPr>
          <w:rFonts w:ascii="仿宋" w:eastAsia="仿宋" w:hAnsi="仿宋" w:cs="Times New Roman"/>
          <w:color w:val="000000" w:themeColor="text1"/>
          <w:sz w:val="32"/>
          <w:szCs w:val="32"/>
        </w:rPr>
        <w:t>（CERA））</w:t>
      </w:r>
      <w:r w:rsidR="00273AD2" w:rsidRPr="00FF51B7">
        <w:rPr>
          <w:rFonts w:ascii="仿宋" w:eastAsia="仿宋" w:hAnsi="仿宋" w:cs="Times New Roman" w:hint="eastAsia"/>
          <w:color w:val="000000" w:themeColor="text1"/>
          <w:sz w:val="32"/>
          <w:szCs w:val="32"/>
        </w:rPr>
        <w:t>；</w:t>
      </w:r>
      <w:proofErr w:type="gramStart"/>
      <w:r w:rsidRPr="00FF51B7">
        <w:rPr>
          <w:rFonts w:ascii="仿宋" w:eastAsia="仿宋" w:hAnsi="仿宋" w:cs="Times New Roman"/>
          <w:color w:val="000000" w:themeColor="text1"/>
          <w:sz w:val="32"/>
          <w:szCs w:val="32"/>
        </w:rPr>
        <w:t>促红素</w:t>
      </w:r>
      <w:proofErr w:type="gramEnd"/>
      <w:r w:rsidRPr="00FF51B7">
        <w:rPr>
          <w:rFonts w:ascii="仿宋" w:eastAsia="仿宋" w:hAnsi="仿宋" w:cs="Times New Roman"/>
          <w:color w:val="000000" w:themeColor="text1"/>
          <w:sz w:val="32"/>
          <w:szCs w:val="32"/>
        </w:rPr>
        <w:t>模拟物及其构建物（如EPO-Fc(IgG4)融合蛋白（CNTO530），</w:t>
      </w:r>
      <w:proofErr w:type="gramStart"/>
      <w:r w:rsidRPr="00FF51B7">
        <w:rPr>
          <w:rFonts w:ascii="仿宋" w:eastAsia="仿宋" w:hAnsi="仿宋" w:cs="Times New Roman"/>
          <w:color w:val="000000" w:themeColor="text1"/>
          <w:sz w:val="32"/>
          <w:szCs w:val="32"/>
        </w:rPr>
        <w:t>培尼沙</w:t>
      </w:r>
      <w:proofErr w:type="gramEnd"/>
      <w:r w:rsidRPr="00FF51B7">
        <w:rPr>
          <w:rFonts w:ascii="仿宋" w:eastAsia="仿宋" w:hAnsi="仿宋" w:cs="Times New Roman"/>
          <w:color w:val="000000" w:themeColor="text1"/>
          <w:sz w:val="32"/>
          <w:szCs w:val="32"/>
        </w:rPr>
        <w:t>肽）。缺氧诱导因子激活剂，如：氩气（</w:t>
      </w:r>
      <w:r w:rsidR="00D64FF4">
        <w:rPr>
          <w:rFonts w:ascii="仿宋" w:eastAsia="仿宋" w:hAnsi="仿宋" w:cs="Times New Roman"/>
          <w:color w:val="000000" w:themeColor="text1"/>
          <w:sz w:val="32"/>
          <w:szCs w:val="32"/>
        </w:rPr>
        <w:t>a</w:t>
      </w:r>
      <w:r w:rsidRPr="00FF51B7">
        <w:rPr>
          <w:rFonts w:ascii="仿宋" w:eastAsia="仿宋" w:hAnsi="仿宋" w:cs="Times New Roman"/>
          <w:color w:val="000000" w:themeColor="text1"/>
          <w:sz w:val="32"/>
          <w:szCs w:val="32"/>
        </w:rPr>
        <w:t>rgon）；</w:t>
      </w:r>
      <w:proofErr w:type="gramStart"/>
      <w:r w:rsidRPr="00FF51B7">
        <w:rPr>
          <w:rFonts w:ascii="仿宋" w:eastAsia="仿宋" w:hAnsi="仿宋" w:cs="Times New Roman"/>
          <w:color w:val="000000" w:themeColor="text1"/>
          <w:sz w:val="32"/>
          <w:szCs w:val="32"/>
        </w:rPr>
        <w:t>钴</w:t>
      </w:r>
      <w:proofErr w:type="gramEnd"/>
      <w:r w:rsidRPr="00FF51B7">
        <w:rPr>
          <w:rFonts w:ascii="仿宋" w:eastAsia="仿宋" w:hAnsi="仿宋" w:cs="Times New Roman"/>
          <w:color w:val="000000" w:themeColor="text1"/>
          <w:sz w:val="32"/>
          <w:szCs w:val="32"/>
        </w:rPr>
        <w:t>化合物（</w:t>
      </w:r>
      <w:r w:rsidR="00D64FF4">
        <w:rPr>
          <w:rFonts w:ascii="仿宋" w:eastAsia="仿宋" w:hAnsi="仿宋" w:cs="Times New Roman"/>
          <w:color w:val="000000" w:themeColor="text1"/>
          <w:sz w:val="32"/>
          <w:szCs w:val="32"/>
        </w:rPr>
        <w:t>c</w:t>
      </w:r>
      <w:r w:rsidRPr="00FF51B7">
        <w:rPr>
          <w:rFonts w:ascii="仿宋" w:eastAsia="仿宋" w:hAnsi="仿宋" w:cs="Times New Roman"/>
          <w:color w:val="000000" w:themeColor="text1"/>
          <w:sz w:val="32"/>
          <w:szCs w:val="32"/>
        </w:rPr>
        <w:t>obalt）；莫立司他（</w:t>
      </w:r>
      <w:r w:rsidR="00D64FF4">
        <w:rPr>
          <w:rFonts w:ascii="仿宋" w:eastAsia="仿宋" w:hAnsi="仿宋" w:cs="Times New Roman"/>
          <w:color w:val="000000" w:themeColor="text1"/>
          <w:sz w:val="32"/>
          <w:szCs w:val="32"/>
        </w:rPr>
        <w:t>m</w:t>
      </w:r>
      <w:r w:rsidRPr="00FF51B7">
        <w:rPr>
          <w:rFonts w:ascii="仿宋" w:eastAsia="仿宋" w:hAnsi="仿宋" w:cs="Times New Roman"/>
          <w:color w:val="000000" w:themeColor="text1"/>
          <w:sz w:val="32"/>
          <w:szCs w:val="32"/>
        </w:rPr>
        <w:t>olidustat）；罗沙司他（FG-4592）</w:t>
      </w:r>
      <w:r w:rsidR="00273AD2"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氙气（</w:t>
      </w:r>
      <w:r w:rsidR="00D64FF4">
        <w:rPr>
          <w:rFonts w:ascii="仿宋" w:eastAsia="仿宋" w:hAnsi="仿宋" w:cs="Times New Roman"/>
          <w:color w:val="000000" w:themeColor="text1"/>
          <w:sz w:val="32"/>
          <w:szCs w:val="32"/>
        </w:rPr>
        <w:t>x</w:t>
      </w:r>
      <w:r w:rsidRPr="00FF51B7">
        <w:rPr>
          <w:rFonts w:ascii="仿宋" w:eastAsia="仿宋" w:hAnsi="仿宋" w:cs="Times New Roman"/>
          <w:color w:val="000000" w:themeColor="text1"/>
          <w:sz w:val="32"/>
          <w:szCs w:val="32"/>
        </w:rPr>
        <w:t>enon）。GATA抑制剂，如：K-11706。转化生</w:t>
      </w:r>
      <w:r w:rsidRPr="00FF51B7">
        <w:rPr>
          <w:rFonts w:ascii="仿宋" w:eastAsia="仿宋" w:hAnsi="仿宋" w:cs="Times New Roman"/>
          <w:color w:val="000000" w:themeColor="text1"/>
          <w:sz w:val="32"/>
          <w:szCs w:val="32"/>
        </w:rPr>
        <w:lastRenderedPageBreak/>
        <w:t>长因子-β（TGF-β）抑制剂，如：罗特西普（</w:t>
      </w:r>
      <w:r w:rsidR="00AA4509">
        <w:rPr>
          <w:rFonts w:ascii="仿宋" w:eastAsia="仿宋" w:hAnsi="仿宋" w:cs="Times New Roman"/>
          <w:color w:val="000000" w:themeColor="text1"/>
          <w:sz w:val="32"/>
          <w:szCs w:val="32"/>
        </w:rPr>
        <w:t>l</w:t>
      </w:r>
      <w:r w:rsidRPr="00FF51B7">
        <w:rPr>
          <w:rFonts w:ascii="仿宋" w:eastAsia="仿宋" w:hAnsi="仿宋" w:cs="Times New Roman"/>
          <w:color w:val="000000" w:themeColor="text1"/>
          <w:sz w:val="32"/>
          <w:szCs w:val="32"/>
        </w:rPr>
        <w:t>uspatercept）；索特西普（</w:t>
      </w:r>
      <w:r w:rsidR="00AA4509">
        <w:rPr>
          <w:rFonts w:ascii="仿宋" w:eastAsia="仿宋" w:hAnsi="仿宋" w:cs="Times New Roman"/>
          <w:color w:val="000000" w:themeColor="text1"/>
          <w:sz w:val="32"/>
          <w:szCs w:val="32"/>
        </w:rPr>
        <w:t>s</w:t>
      </w:r>
      <w:r w:rsidRPr="00FF51B7">
        <w:rPr>
          <w:rFonts w:ascii="仿宋" w:eastAsia="仿宋" w:hAnsi="仿宋" w:cs="Times New Roman"/>
          <w:color w:val="000000" w:themeColor="text1"/>
          <w:sz w:val="32"/>
          <w:szCs w:val="32"/>
        </w:rPr>
        <w:t>otatercept）。先天修复受体激动剂，如：</w:t>
      </w:r>
      <w:proofErr w:type="gramStart"/>
      <w:r w:rsidRPr="00FF51B7">
        <w:rPr>
          <w:rFonts w:ascii="仿宋" w:eastAsia="仿宋" w:hAnsi="仿宋" w:cs="Times New Roman"/>
          <w:color w:val="000000" w:themeColor="text1"/>
          <w:sz w:val="32"/>
          <w:szCs w:val="32"/>
        </w:rPr>
        <w:t>唾液酸促红素</w:t>
      </w:r>
      <w:proofErr w:type="gramEnd"/>
      <w:r w:rsidRPr="00FF51B7">
        <w:rPr>
          <w:rFonts w:ascii="仿宋" w:eastAsia="仿宋" w:hAnsi="仿宋" w:cs="Times New Roman"/>
          <w:color w:val="000000" w:themeColor="text1"/>
          <w:sz w:val="32"/>
          <w:szCs w:val="32"/>
        </w:rPr>
        <w:t>（Asialo EPO）;氨</w:t>
      </w:r>
      <w:proofErr w:type="gramStart"/>
      <w:r w:rsidRPr="00FF51B7">
        <w:rPr>
          <w:rFonts w:ascii="仿宋" w:eastAsia="仿宋" w:hAnsi="仿宋" w:cs="Times New Roman"/>
          <w:color w:val="000000" w:themeColor="text1"/>
          <w:sz w:val="32"/>
          <w:szCs w:val="32"/>
        </w:rPr>
        <w:t>甲酰促红素</w:t>
      </w:r>
      <w:proofErr w:type="gramEnd"/>
      <w:r w:rsidRPr="00FF51B7">
        <w:rPr>
          <w:rFonts w:ascii="仿宋" w:eastAsia="仿宋" w:hAnsi="仿宋" w:cs="Times New Roman"/>
          <w:color w:val="000000" w:themeColor="text1"/>
          <w:sz w:val="32"/>
          <w:szCs w:val="32"/>
        </w:rPr>
        <w:t>（Carbamylated EPO）。</w:t>
      </w:r>
    </w:p>
    <w:p w14:paraId="4E21BF8A" w14:textId="1060802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2</w:t>
      </w:r>
      <w:r w:rsidR="00003BCB">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肽类激素以及激素调节剂，</w:t>
      </w:r>
      <w:proofErr w:type="gramStart"/>
      <w:r w:rsidRPr="00FF51B7">
        <w:rPr>
          <w:rFonts w:ascii="仿宋" w:eastAsia="仿宋" w:hAnsi="仿宋" w:cs="Times New Roman"/>
          <w:color w:val="000000" w:themeColor="text1"/>
          <w:sz w:val="32"/>
          <w:szCs w:val="32"/>
        </w:rPr>
        <w:t>绒促性素</w:t>
      </w:r>
      <w:proofErr w:type="gramEnd"/>
      <w:r w:rsidRPr="00FF51B7">
        <w:rPr>
          <w:rFonts w:ascii="仿宋" w:eastAsia="仿宋" w:hAnsi="仿宋" w:cs="Times New Roman"/>
          <w:color w:val="000000" w:themeColor="text1"/>
          <w:sz w:val="32"/>
          <w:szCs w:val="32"/>
        </w:rPr>
        <w:t>（CG）及促黄体生成素（LH）及其释放因子，如：布舍瑞林（buserelin），地</w:t>
      </w:r>
      <w:proofErr w:type="gramStart"/>
      <w:r w:rsidRPr="00FF51B7">
        <w:rPr>
          <w:rFonts w:ascii="仿宋" w:eastAsia="仿宋" w:hAnsi="仿宋" w:cs="Times New Roman"/>
          <w:color w:val="000000" w:themeColor="text1"/>
          <w:sz w:val="32"/>
          <w:szCs w:val="32"/>
        </w:rPr>
        <w:t>洛</w:t>
      </w:r>
      <w:proofErr w:type="gramEnd"/>
      <w:r w:rsidRPr="00FF51B7">
        <w:rPr>
          <w:rFonts w:ascii="仿宋" w:eastAsia="仿宋" w:hAnsi="仿宋" w:cs="Times New Roman"/>
          <w:color w:val="000000" w:themeColor="text1"/>
          <w:sz w:val="32"/>
          <w:szCs w:val="32"/>
        </w:rPr>
        <w:t>瑞林（deslorelin），戈那瑞林（gonadorelin），戈舍瑞林（goserelin），</w:t>
      </w:r>
      <w:proofErr w:type="gramStart"/>
      <w:r w:rsidRPr="00FF51B7">
        <w:rPr>
          <w:rFonts w:ascii="仿宋" w:eastAsia="仿宋" w:hAnsi="仿宋" w:cs="Times New Roman"/>
          <w:color w:val="000000" w:themeColor="text1"/>
          <w:sz w:val="32"/>
          <w:szCs w:val="32"/>
        </w:rPr>
        <w:t>亮丙瑞</w:t>
      </w:r>
      <w:proofErr w:type="gramEnd"/>
      <w:r w:rsidRPr="00FF51B7">
        <w:rPr>
          <w:rFonts w:ascii="仿宋" w:eastAsia="仿宋" w:hAnsi="仿宋" w:cs="Times New Roman"/>
          <w:color w:val="000000" w:themeColor="text1"/>
          <w:sz w:val="32"/>
          <w:szCs w:val="32"/>
        </w:rPr>
        <w:t>林（leuprorelin），那法瑞林（nafarelin），曲普瑞林（triptorelin），男性禁用。促皮质素类及其释放因子，如：可的瑞林（corticorelin）。</w:t>
      </w:r>
    </w:p>
    <w:p w14:paraId="378C9A5C" w14:textId="4EF64B3A" w:rsidR="00CC2DCA" w:rsidRPr="00FF51B7" w:rsidRDefault="0063164E" w:rsidP="00FF51B7">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3</w:t>
      </w:r>
      <w:r w:rsidR="00003BCB">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生长激素（GH）及其片段和释放因子，包括但不仅限于：生长激素片段，如：AOD-9604和hGH 176-191</w:t>
      </w:r>
      <w:r w:rsidR="00273AD2" w:rsidRPr="00FF51B7">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生长激素释放激素（GHRH）及其类似物，如：合成的生长激素释放肽（CJC-1293，CJC-1295），舍莫瑞林（sermorelin）</w:t>
      </w:r>
      <w:proofErr w:type="gramStart"/>
      <w:r w:rsidR="00CC2DCA" w:rsidRPr="00FF51B7">
        <w:rPr>
          <w:rFonts w:ascii="仿宋" w:eastAsia="仿宋" w:hAnsi="仿宋" w:cs="Times New Roman"/>
          <w:color w:val="000000" w:themeColor="text1"/>
          <w:sz w:val="32"/>
          <w:szCs w:val="32"/>
        </w:rPr>
        <w:t>和替莫瑞</w:t>
      </w:r>
      <w:proofErr w:type="gramEnd"/>
      <w:r w:rsidR="00CC2DCA" w:rsidRPr="00FF51B7">
        <w:rPr>
          <w:rFonts w:ascii="仿宋" w:eastAsia="仿宋" w:hAnsi="仿宋" w:cs="Times New Roman"/>
          <w:color w:val="000000" w:themeColor="text1"/>
          <w:sz w:val="32"/>
          <w:szCs w:val="32"/>
        </w:rPr>
        <w:t>林（tesamorelin）;生长激素促分泌剂类（GHS），如：</w:t>
      </w:r>
      <w:proofErr w:type="gramStart"/>
      <w:r w:rsidR="00541D7F">
        <w:rPr>
          <w:rFonts w:ascii="仿宋" w:eastAsia="仿宋" w:hAnsi="仿宋" w:cs="Times New Roman"/>
          <w:color w:val="000000" w:themeColor="text1"/>
          <w:sz w:val="32"/>
          <w:szCs w:val="32"/>
        </w:rPr>
        <w:t>来诺瑞</w:t>
      </w:r>
      <w:proofErr w:type="gramEnd"/>
      <w:r w:rsidR="00541D7F">
        <w:rPr>
          <w:rFonts w:ascii="仿宋" w:eastAsia="仿宋" w:hAnsi="仿宋" w:cs="Times New Roman"/>
          <w:color w:val="000000" w:themeColor="text1"/>
          <w:sz w:val="32"/>
          <w:szCs w:val="32"/>
        </w:rPr>
        <w:t>林</w:t>
      </w:r>
      <w:r w:rsidR="00541D7F">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葛瑞林</w:t>
      </w:r>
      <w:r w:rsidR="00CD084B">
        <w:rPr>
          <w:rFonts w:ascii="仿宋" w:eastAsia="仿宋" w:hAnsi="仿宋" w:cs="Times New Roman" w:hint="eastAsia"/>
          <w:color w:val="000000" w:themeColor="text1"/>
          <w:sz w:val="32"/>
          <w:szCs w:val="32"/>
        </w:rPr>
        <w:t>（</w:t>
      </w:r>
      <w:proofErr w:type="gramStart"/>
      <w:r w:rsidR="00CD084B">
        <w:rPr>
          <w:rFonts w:ascii="仿宋" w:eastAsia="仿宋" w:hAnsi="仿宋" w:cs="Times New Roman" w:hint="eastAsia"/>
          <w:color w:val="000000" w:themeColor="text1"/>
          <w:sz w:val="32"/>
          <w:szCs w:val="32"/>
        </w:rPr>
        <w:t>脑肠肽</w:t>
      </w:r>
      <w:proofErr w:type="gramEnd"/>
      <w:r w:rsidR="00CD084B">
        <w:rPr>
          <w:rFonts w:ascii="仿宋" w:eastAsia="仿宋" w:hAnsi="仿宋" w:cs="Times New Roman" w:hint="eastAsia"/>
          <w:color w:val="000000" w:themeColor="text1"/>
          <w:sz w:val="32"/>
          <w:szCs w:val="32"/>
        </w:rPr>
        <w:t>）</w:t>
      </w:r>
      <w:r w:rsidR="00D95322" w:rsidRPr="00FF51B7">
        <w:rPr>
          <w:rFonts w:ascii="仿宋" w:eastAsia="仿宋" w:hAnsi="仿宋" w:cs="Times New Roman"/>
          <w:color w:val="000000" w:themeColor="text1"/>
          <w:sz w:val="32"/>
          <w:szCs w:val="32"/>
        </w:rPr>
        <w:t>）</w:t>
      </w:r>
      <w:r w:rsidR="00D95322">
        <w:rPr>
          <w:rFonts w:ascii="仿宋" w:eastAsia="仿宋" w:hAnsi="仿宋" w:cs="Times New Roman" w:hint="eastAsia"/>
          <w:color w:val="000000" w:themeColor="text1"/>
          <w:sz w:val="32"/>
          <w:szCs w:val="32"/>
        </w:rPr>
        <w:t>（</w:t>
      </w:r>
      <w:r w:rsidR="00D95322" w:rsidRPr="00D95322">
        <w:rPr>
          <w:rFonts w:ascii="仿宋" w:eastAsia="仿宋" w:hAnsi="仿宋" w:cs="Times New Roman"/>
          <w:color w:val="000000" w:themeColor="text1"/>
          <w:sz w:val="32"/>
          <w:szCs w:val="32"/>
        </w:rPr>
        <w:t>lenomorelin (ghrelin)</w:t>
      </w:r>
      <w:r w:rsidR="00D95322">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和</w:t>
      </w:r>
      <w:proofErr w:type="gramStart"/>
      <w:r w:rsidR="00541D7F">
        <w:rPr>
          <w:rFonts w:ascii="仿宋" w:eastAsia="仿宋" w:hAnsi="仿宋" w:cs="Times New Roman"/>
          <w:color w:val="000000" w:themeColor="text1"/>
          <w:sz w:val="32"/>
          <w:szCs w:val="32"/>
        </w:rPr>
        <w:t>来诺瑞</w:t>
      </w:r>
      <w:proofErr w:type="gramEnd"/>
      <w:r w:rsidR="00541D7F">
        <w:rPr>
          <w:rFonts w:ascii="仿宋" w:eastAsia="仿宋" w:hAnsi="仿宋" w:cs="Times New Roman"/>
          <w:color w:val="000000" w:themeColor="text1"/>
          <w:sz w:val="32"/>
          <w:szCs w:val="32"/>
        </w:rPr>
        <w:t>林</w:t>
      </w:r>
      <w:r w:rsidR="00541D7F">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葛瑞林</w:t>
      </w:r>
      <w:r w:rsidR="00CD084B">
        <w:rPr>
          <w:rFonts w:ascii="仿宋" w:eastAsia="仿宋" w:hAnsi="仿宋" w:cs="Times New Roman" w:hint="eastAsia"/>
          <w:color w:val="000000" w:themeColor="text1"/>
          <w:sz w:val="32"/>
          <w:szCs w:val="32"/>
        </w:rPr>
        <w:t>（</w:t>
      </w:r>
      <w:proofErr w:type="gramStart"/>
      <w:r w:rsidR="00CD084B">
        <w:rPr>
          <w:rFonts w:ascii="仿宋" w:eastAsia="仿宋" w:hAnsi="仿宋" w:cs="Times New Roman" w:hint="eastAsia"/>
          <w:color w:val="000000" w:themeColor="text1"/>
          <w:sz w:val="32"/>
          <w:szCs w:val="32"/>
        </w:rPr>
        <w:t>脑肠肽</w:t>
      </w:r>
      <w:proofErr w:type="gramEnd"/>
      <w:r w:rsidR="00CD084B">
        <w:rPr>
          <w:rFonts w:ascii="仿宋" w:eastAsia="仿宋" w:hAnsi="仿宋" w:cs="Times New Roman" w:hint="eastAsia"/>
          <w:color w:val="000000" w:themeColor="text1"/>
          <w:sz w:val="32"/>
          <w:szCs w:val="32"/>
        </w:rPr>
        <w:t>）</w:t>
      </w:r>
      <w:r w:rsidR="00277B8F">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模拟物</w:t>
      </w:r>
      <w:r w:rsidR="009B5021">
        <w:rPr>
          <w:rFonts w:ascii="仿宋" w:eastAsia="仿宋" w:hAnsi="仿宋" w:cs="Times New Roman"/>
          <w:color w:val="000000" w:themeColor="text1"/>
          <w:sz w:val="32"/>
          <w:szCs w:val="32"/>
        </w:rPr>
        <w:t>类</w:t>
      </w:r>
      <w:r w:rsidR="00CD084B">
        <w:rPr>
          <w:rFonts w:ascii="仿宋" w:eastAsia="仿宋" w:hAnsi="仿宋" w:cs="Times New Roman" w:hint="eastAsia"/>
          <w:color w:val="000000" w:themeColor="text1"/>
          <w:sz w:val="32"/>
          <w:szCs w:val="32"/>
        </w:rPr>
        <w:t>（</w:t>
      </w:r>
      <w:r w:rsidR="00CD084B" w:rsidRPr="00CD084B">
        <w:rPr>
          <w:rFonts w:ascii="仿宋" w:eastAsia="仿宋" w:hAnsi="仿宋" w:cs="Times New Roman"/>
          <w:color w:val="000000" w:themeColor="text1"/>
          <w:sz w:val="32"/>
          <w:szCs w:val="32"/>
        </w:rPr>
        <w:t>Lenomorelin (ghrelin) mimetics</w:t>
      </w:r>
      <w:r w:rsidR="00CD084B">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，如：阿那瑞林（anamorelin），伊莫瑞林（ipamorelin）和他莫瑞林（tabimorelin）；生长激素释放肽类（GH-Releasing Peptides（GHRPs）），如</w:t>
      </w:r>
      <w:r w:rsidR="006541FE" w:rsidRPr="00FF51B7">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艾瑞莫瑞林（alexamorelin），生长激素释放肽-1（GHRP-1），生长激素释放肽-2(GHRP-2(普拉莫瑞林pralmorelin）），生长激</w:t>
      </w:r>
      <w:r w:rsidR="00CC2DCA" w:rsidRPr="00FF51B7">
        <w:rPr>
          <w:rFonts w:ascii="仿宋" w:eastAsia="仿宋" w:hAnsi="仿宋" w:cs="Times New Roman"/>
          <w:color w:val="000000" w:themeColor="text1"/>
          <w:sz w:val="32"/>
          <w:szCs w:val="32"/>
        </w:rPr>
        <w:lastRenderedPageBreak/>
        <w:t>素释放肽-3（GHRP-3），生长激素释放肽-4（GHRP-4），生长激素释放肽-5（GHRP-5），生长激素释放肽-6（GHRP-6），</w:t>
      </w:r>
      <w:r w:rsidR="002C27AB" w:rsidRPr="00FF51B7">
        <w:rPr>
          <w:rFonts w:ascii="仿宋" w:eastAsia="仿宋" w:hAnsi="仿宋" w:cs="Times New Roman" w:hint="eastAsia"/>
          <w:color w:val="000000" w:themeColor="text1"/>
          <w:sz w:val="32"/>
          <w:szCs w:val="32"/>
        </w:rPr>
        <w:t>艾莫瑞林（</w:t>
      </w:r>
      <w:r w:rsidR="00CC2DCA" w:rsidRPr="00FF51B7">
        <w:rPr>
          <w:rFonts w:ascii="仿宋" w:eastAsia="仿宋" w:hAnsi="仿宋" w:cs="Times New Roman"/>
          <w:color w:val="000000" w:themeColor="text1"/>
          <w:sz w:val="32"/>
          <w:szCs w:val="32"/>
        </w:rPr>
        <w:t>海沙瑞林</w:t>
      </w:r>
      <w:r w:rsidR="002C27AB" w:rsidRPr="00FF51B7">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w:t>
      </w:r>
      <w:r w:rsidR="002C27AB" w:rsidRPr="00FF51B7">
        <w:rPr>
          <w:rFonts w:ascii="仿宋" w:eastAsia="仿宋" w:hAnsi="仿宋" w:cs="Times New Roman"/>
          <w:color w:val="000000" w:themeColor="text1"/>
          <w:sz w:val="32"/>
          <w:szCs w:val="32"/>
        </w:rPr>
        <w:t>examorelin (</w:t>
      </w:r>
      <w:r w:rsidR="00CC2DCA" w:rsidRPr="00FF51B7">
        <w:rPr>
          <w:rFonts w:ascii="仿宋" w:eastAsia="仿宋" w:hAnsi="仿宋" w:cs="Times New Roman"/>
          <w:color w:val="000000" w:themeColor="text1"/>
          <w:sz w:val="32"/>
          <w:szCs w:val="32"/>
        </w:rPr>
        <w:t>hexarelin</w:t>
      </w:r>
      <w:r w:rsidR="002C27AB" w:rsidRPr="00FF51B7">
        <w:rPr>
          <w:rFonts w:ascii="仿宋" w:eastAsia="仿宋" w:hAnsi="仿宋" w:cs="Times New Roman"/>
          <w:color w:val="000000" w:themeColor="text1"/>
          <w:sz w:val="32"/>
          <w:szCs w:val="32"/>
        </w:rPr>
        <w:t>)</w:t>
      </w:r>
      <w:r w:rsidR="00CC2DCA" w:rsidRPr="00FF51B7">
        <w:rPr>
          <w:rFonts w:ascii="仿宋" w:eastAsia="仿宋" w:hAnsi="仿宋" w:cs="Times New Roman"/>
          <w:color w:val="000000" w:themeColor="text1"/>
          <w:sz w:val="32"/>
          <w:szCs w:val="32"/>
        </w:rPr>
        <w:t>）。</w:t>
      </w:r>
    </w:p>
    <w:p w14:paraId="280A7A23" w14:textId="691115C1" w:rsidR="00CC2DCA" w:rsidRPr="00FF51B7" w:rsidRDefault="0063164E" w:rsidP="00FF51B7">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4</w:t>
      </w:r>
      <w:r w:rsidR="00003BCB">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生长因子以及生长因子调节剂，包括但不仅限于：成纤维细胞生长因子类（FGFs）；肝细胞生长因子（HGF）；胰岛素样生长因子1（IGF-1）及其类似物；机械生长因子类（MGFs）；血小板衍生生长因子（PDGF）；胸腺肽β4重组蛋白及其衍生物如：TB-500；血管内皮生长因子（VEGF）。</w:t>
      </w:r>
    </w:p>
    <w:p w14:paraId="52C1790F" w14:textId="3B7755D2"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**激活素受体IIB活化抑制剂类（Agents preventing Activin receptor IIB activation）和代谢调节剂包括并不仅限于：</w:t>
      </w:r>
    </w:p>
    <w:p w14:paraId="634E1481" w14:textId="2CF4C4A3" w:rsidR="00CC2DCA" w:rsidRPr="00FF51B7" w:rsidRDefault="00E00114" w:rsidP="00FF51B7">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1</w:t>
      </w:r>
      <w:r w:rsidR="00003BCB">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激活素受体IIB活化抑制剂类包括并不仅限于</w:t>
      </w:r>
      <w:r w:rsidR="006541FE" w:rsidRPr="00FF51B7">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激活素A中和抗体类（Activin A-neutralizing antibodies）</w:t>
      </w:r>
      <w:r w:rsidR="006541FE" w:rsidRPr="00FF51B7">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激活素受体IIB竞争剂类（Activin receptor IIB competitors），如：伪激活素受体类（如ACE-031）（Decoy activin receptors (e.g.</w:t>
      </w:r>
      <w:bookmarkStart w:id="5" w:name="OLE_LINK114"/>
      <w:bookmarkStart w:id="6" w:name="OLE_LINK115"/>
      <w:bookmarkStart w:id="7" w:name="OLE_LINK116"/>
      <w:r w:rsidR="00CC2DCA" w:rsidRPr="00FF51B7">
        <w:rPr>
          <w:rFonts w:ascii="仿宋" w:eastAsia="仿宋" w:hAnsi="仿宋" w:cs="Times New Roman"/>
          <w:color w:val="000000" w:themeColor="text1"/>
          <w:sz w:val="32"/>
          <w:szCs w:val="32"/>
        </w:rPr>
        <w:t>ACE-031</w:t>
      </w:r>
      <w:bookmarkEnd w:id="5"/>
      <w:bookmarkEnd w:id="6"/>
      <w:bookmarkEnd w:id="7"/>
      <w:r w:rsidR="00CC2DCA" w:rsidRPr="00FF51B7">
        <w:rPr>
          <w:rFonts w:ascii="仿宋" w:eastAsia="仿宋" w:hAnsi="仿宋" w:cs="Times New Roman"/>
          <w:color w:val="000000" w:themeColor="text1"/>
          <w:sz w:val="32"/>
          <w:szCs w:val="32"/>
        </w:rPr>
        <w:t>)）；激活素受体IIB抗体类（如比马鲁人单抗）（Anti-activin receptor IIB antibodies(e.g.bimagrumab)）；肌抑素抑制剂类（Myostatin inhibitors），如</w:t>
      </w:r>
      <w:r w:rsidR="006541FE" w:rsidRPr="00FF51B7">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肌抑素表达消减剂类（Agents reducing or ablating myostatin expression）</w:t>
      </w:r>
      <w:r w:rsidR="006541FE" w:rsidRPr="00FF51B7">
        <w:rPr>
          <w:rFonts w:ascii="仿宋" w:eastAsia="仿宋" w:hAnsi="仿宋" w:cs="Times New Roman" w:hint="eastAsia"/>
          <w:color w:val="000000" w:themeColor="text1"/>
          <w:sz w:val="32"/>
          <w:szCs w:val="32"/>
        </w:rPr>
        <w:t>；</w:t>
      </w:r>
      <w:r w:rsidR="00CC2DCA" w:rsidRPr="00FF51B7">
        <w:rPr>
          <w:rFonts w:ascii="仿宋" w:eastAsia="仿宋" w:hAnsi="仿宋" w:cs="Times New Roman"/>
          <w:color w:val="000000" w:themeColor="text1"/>
          <w:sz w:val="32"/>
          <w:szCs w:val="32"/>
        </w:rPr>
        <w:t xml:space="preserve">肌抑素结合蛋白类（如卵泡抑素，肌抑素前肽）（Myostatin-binding proteins(e.g.follistatin,myostatin </w:t>
      </w:r>
      <w:r w:rsidR="00CC2DCA" w:rsidRPr="00FF51B7">
        <w:rPr>
          <w:rFonts w:ascii="仿宋" w:eastAsia="仿宋" w:hAnsi="仿宋" w:cs="Times New Roman"/>
          <w:color w:val="000000" w:themeColor="text1"/>
          <w:sz w:val="32"/>
          <w:szCs w:val="32"/>
        </w:rPr>
        <w:lastRenderedPageBreak/>
        <w:t>propeptide)</w:t>
      </w:r>
      <w:r w:rsidR="00411D0D">
        <w:rPr>
          <w:rFonts w:ascii="仿宋" w:eastAsia="仿宋" w:hAnsi="仿宋" w:cs="Times New Roman" w:hint="eastAsia"/>
          <w:color w:val="000000" w:themeColor="text1"/>
          <w:sz w:val="32"/>
          <w:szCs w:val="32"/>
        </w:rPr>
        <w:t>）</w:t>
      </w:r>
      <w:bookmarkStart w:id="8" w:name="_GoBack"/>
      <w:bookmarkEnd w:id="8"/>
      <w:r w:rsidR="00CC2DCA" w:rsidRPr="00FF51B7">
        <w:rPr>
          <w:rFonts w:ascii="仿宋" w:eastAsia="仿宋" w:hAnsi="仿宋" w:cs="Times New Roman"/>
          <w:color w:val="000000" w:themeColor="text1"/>
          <w:sz w:val="32"/>
          <w:szCs w:val="32"/>
        </w:rPr>
        <w:t>;肌抑素中和抗体类（如：多古组单抗,兰度戈组单抗,司他芦单抗）（Myostatin-neutralizing antibodies (e.g.domagrozumab,landogrozumab,stamulumab)）</w:t>
      </w:r>
      <w:r w:rsidR="004245CF">
        <w:rPr>
          <w:rFonts w:ascii="仿宋" w:eastAsia="仿宋" w:hAnsi="仿宋" w:cs="Times New Roman" w:hint="eastAsia"/>
          <w:color w:val="000000" w:themeColor="text1"/>
          <w:sz w:val="32"/>
          <w:szCs w:val="32"/>
        </w:rPr>
        <w:t>。</w:t>
      </w:r>
    </w:p>
    <w:p w14:paraId="457593D2" w14:textId="3D679BD4"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2</w:t>
      </w:r>
      <w:r w:rsidR="00003BCB">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代谢调节剂包括并不仅限于：</w:t>
      </w:r>
    </w:p>
    <w:p w14:paraId="4AB4BBE6" w14:textId="26286EEA" w:rsidR="00CC2DCA" w:rsidRPr="00FF51B7" w:rsidRDefault="00E45DBD" w:rsidP="00FF51B7">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（1）</w:t>
      </w:r>
      <w:r w:rsidR="00CC2DCA" w:rsidRPr="00FF51B7">
        <w:rPr>
          <w:rFonts w:ascii="仿宋" w:eastAsia="仿宋" w:hAnsi="仿宋" w:cs="Times New Roman"/>
          <w:color w:val="000000" w:themeColor="text1"/>
          <w:sz w:val="32"/>
          <w:szCs w:val="32"/>
        </w:rPr>
        <w:t>AMP-激活的蛋白激酶（AMPK）激动剂，例如阿卡地新（AICAR）、SR9009和过氧化物酶体增殖物激活受体δ（PPARδ）激动剂，例如GW1516,GW501516；</w:t>
      </w:r>
    </w:p>
    <w:p w14:paraId="129953E1" w14:textId="1F7FD45F" w:rsidR="00CC2DCA" w:rsidRPr="00FF51B7" w:rsidRDefault="00E45DBD" w:rsidP="00FF51B7">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w:t>
      </w:r>
      <w:r w:rsidR="00CC2DCA" w:rsidRPr="00FF51B7">
        <w:rPr>
          <w:rFonts w:ascii="仿宋" w:eastAsia="仿宋" w:hAnsi="仿宋" w:cs="Times New Roman"/>
          <w:color w:val="000000" w:themeColor="text1"/>
          <w:sz w:val="32"/>
          <w:szCs w:val="32"/>
        </w:rPr>
        <w:t>胰岛素类以及胰岛素模拟物类（Insulins and insulin-mimetics）；</w:t>
      </w:r>
    </w:p>
    <w:p w14:paraId="1F3392BE" w14:textId="59F757F4" w:rsidR="00CC2DCA" w:rsidRPr="00FF51B7" w:rsidRDefault="00E45DBD" w:rsidP="00FF51B7">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（3）</w:t>
      </w:r>
      <w:proofErr w:type="gramStart"/>
      <w:r w:rsidR="00CC2DCA" w:rsidRPr="00FF51B7">
        <w:rPr>
          <w:rFonts w:ascii="仿宋" w:eastAsia="仿宋" w:hAnsi="仿宋" w:cs="Times New Roman"/>
          <w:color w:val="000000" w:themeColor="text1"/>
          <w:sz w:val="32"/>
          <w:szCs w:val="32"/>
        </w:rPr>
        <w:t>美度铵</w:t>
      </w:r>
      <w:proofErr w:type="gramEnd"/>
      <w:r w:rsidR="00CC2DCA" w:rsidRPr="00FF51B7">
        <w:rPr>
          <w:rFonts w:ascii="仿宋" w:eastAsia="仿宋" w:hAnsi="仿宋" w:cs="Times New Roman"/>
          <w:color w:val="000000" w:themeColor="text1"/>
          <w:sz w:val="32"/>
          <w:szCs w:val="32"/>
        </w:rPr>
        <w:t>（Meldonium）；</w:t>
      </w:r>
    </w:p>
    <w:p w14:paraId="189138C0" w14:textId="3CCA6EB0" w:rsidR="00CC2DCA" w:rsidRPr="00FF51B7" w:rsidRDefault="00E45DBD" w:rsidP="00FF51B7">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（4）</w:t>
      </w:r>
      <w:r w:rsidR="00CC2DCA" w:rsidRPr="00FF51B7">
        <w:rPr>
          <w:rFonts w:ascii="仿宋" w:eastAsia="仿宋" w:hAnsi="仿宋" w:cs="Times New Roman"/>
          <w:color w:val="000000" w:themeColor="text1"/>
          <w:sz w:val="32"/>
          <w:szCs w:val="32"/>
        </w:rPr>
        <w:t>曲美他</w:t>
      </w:r>
      <w:proofErr w:type="gramStart"/>
      <w:r w:rsidR="00CC2DCA" w:rsidRPr="00FF51B7">
        <w:rPr>
          <w:rFonts w:ascii="仿宋" w:eastAsia="仿宋" w:hAnsi="仿宋" w:cs="Times New Roman"/>
          <w:color w:val="000000" w:themeColor="text1"/>
          <w:sz w:val="32"/>
          <w:szCs w:val="32"/>
        </w:rPr>
        <w:t>嗪</w:t>
      </w:r>
      <w:proofErr w:type="gramEnd"/>
      <w:r w:rsidR="00CC2DCA" w:rsidRPr="00FF51B7">
        <w:rPr>
          <w:rFonts w:ascii="仿宋" w:eastAsia="仿宋" w:hAnsi="仿宋" w:cs="Times New Roman"/>
          <w:color w:val="000000" w:themeColor="text1"/>
          <w:sz w:val="32"/>
          <w:szCs w:val="32"/>
        </w:rPr>
        <w:t>（Trimetazidine）</w:t>
      </w:r>
      <w:r w:rsidR="00495FF8">
        <w:rPr>
          <w:rFonts w:ascii="仿宋" w:eastAsia="仿宋" w:hAnsi="仿宋" w:cs="Times New Roman" w:hint="eastAsia"/>
          <w:color w:val="000000" w:themeColor="text1"/>
          <w:sz w:val="32"/>
          <w:szCs w:val="32"/>
        </w:rPr>
        <w:t>。</w:t>
      </w:r>
    </w:p>
    <w:p w14:paraId="6AD54017" w14:textId="6368D66F" w:rsidR="00CC2DCA" w:rsidRPr="007200A4" w:rsidRDefault="00CC2DCA" w:rsidP="00044215">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t>八、未获批准的物质</w:t>
      </w:r>
    </w:p>
    <w:p w14:paraId="1208B230"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在本目录中尚未涉及的、且未经任何政府健康管理部门批准用于人体治疗的药物（例如尚在临床前或正在临床试验阶段或已经终止临床试验的药物、策划药物、仅批准作兽药的物质），在所有情况下禁用。</w:t>
      </w:r>
    </w:p>
    <w:p w14:paraId="46D30070" w14:textId="77777777" w:rsidR="00CC2DCA" w:rsidRPr="007200A4" w:rsidRDefault="00CC2DCA" w:rsidP="00044215">
      <w:pPr>
        <w:spacing w:line="360" w:lineRule="auto"/>
        <w:ind w:firstLineChars="200" w:firstLine="640"/>
        <w:rPr>
          <w:rFonts w:ascii="黑体" w:eastAsia="黑体" w:hAnsi="黑体" w:cs="Times New Roman"/>
          <w:color w:val="000000" w:themeColor="text1"/>
          <w:sz w:val="32"/>
          <w:szCs w:val="32"/>
        </w:rPr>
      </w:pPr>
      <w:r w:rsidRPr="007200A4">
        <w:rPr>
          <w:rFonts w:ascii="黑体" w:eastAsia="黑体" w:hAnsi="黑体" w:cs="Times New Roman"/>
          <w:color w:val="000000" w:themeColor="text1"/>
          <w:sz w:val="32"/>
          <w:szCs w:val="32"/>
        </w:rPr>
        <w:t>九、其他禁用物质</w:t>
      </w:r>
    </w:p>
    <w:p w14:paraId="27C4B350" w14:textId="77777777"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虽然没有列在《兴奋剂目录》中，但下列物质禁用：</w:t>
      </w:r>
    </w:p>
    <w:p w14:paraId="401FC9BF" w14:textId="73F74439"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（一）与《兴奋剂目录》中列举的外源性蛋白同化制剂具有相似化学结构或相似生物作用的物质；《兴奋剂目录》中列举的内源性蛋白同化雄性激素的代谢物和异构体；以及未列举</w:t>
      </w:r>
      <w:r w:rsidRPr="00FF51B7">
        <w:rPr>
          <w:rFonts w:ascii="仿宋" w:eastAsia="仿宋" w:hAnsi="仿宋" w:cs="Times New Roman"/>
          <w:color w:val="000000" w:themeColor="text1"/>
          <w:sz w:val="32"/>
          <w:szCs w:val="32"/>
        </w:rPr>
        <w:lastRenderedPageBreak/>
        <w:t>的其他蛋白同化制剂。“外源性”物质指人体不能自然生成的物质；“内源性”物质指人体能自然生成的物质。</w:t>
      </w:r>
    </w:p>
    <w:p w14:paraId="1E8B7B61" w14:textId="15E4CD81"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二）与《兴奋剂目录》中列举的肽类激素、生长因子、相关物质和模拟物具有相似化学结构或相似生物作用的物质。作用于肌肉、肌腱或韧带组织，影响蛋白质的合成/分解、血管结构、能量利用、再生能力或纤维类型转换的生长因子或生长因子调节剂。</w:t>
      </w:r>
    </w:p>
    <w:p w14:paraId="68090DA8" w14:textId="093183A3"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（三）《兴奋剂目录》其他品种中尚未列举的其他芳香酶抑制剂，选择性雌激素受体调节剂（SERMs），抗雌激素作用物质和调节</w:t>
      </w:r>
      <w:proofErr w:type="gramStart"/>
      <w:r w:rsidRPr="00FF51B7">
        <w:rPr>
          <w:rFonts w:ascii="仿宋" w:eastAsia="仿宋" w:hAnsi="仿宋" w:cs="Times New Roman"/>
          <w:color w:val="000000" w:themeColor="text1"/>
          <w:sz w:val="32"/>
          <w:szCs w:val="32"/>
        </w:rPr>
        <w:t>肌</w:t>
      </w:r>
      <w:proofErr w:type="gramEnd"/>
      <w:r w:rsidRPr="00FF51B7">
        <w:rPr>
          <w:rFonts w:ascii="仿宋" w:eastAsia="仿宋" w:hAnsi="仿宋" w:cs="Times New Roman"/>
          <w:color w:val="000000" w:themeColor="text1"/>
          <w:sz w:val="32"/>
          <w:szCs w:val="32"/>
        </w:rPr>
        <w:t>抑素（myostatin）功能的制剂。</w:t>
      </w:r>
    </w:p>
    <w:p w14:paraId="3E5DC291" w14:textId="30BBDD44"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（四）与《兴奋剂目录》定义的属于</w:t>
      </w:r>
      <w:r w:rsidR="006541FE"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特定物质</w:t>
      </w:r>
      <w:r w:rsidR="006541FE" w:rsidRPr="00FF51B7">
        <w:rPr>
          <w:rFonts w:ascii="仿宋" w:eastAsia="仿宋" w:hAnsi="仿宋" w:cs="Times New Roman" w:hint="eastAsia"/>
          <w:color w:val="000000" w:themeColor="text1"/>
          <w:sz w:val="32"/>
          <w:szCs w:val="32"/>
        </w:rPr>
        <w:t>”</w:t>
      </w:r>
      <w:r w:rsidRPr="00FF51B7">
        <w:rPr>
          <w:rFonts w:ascii="仿宋" w:eastAsia="仿宋" w:hAnsi="仿宋" w:cs="Times New Roman"/>
          <w:color w:val="000000" w:themeColor="text1"/>
          <w:sz w:val="32"/>
          <w:szCs w:val="32"/>
        </w:rPr>
        <w:t>的特定刺激剂具有相似化学结构或相似生物作用的物质。</w:t>
      </w:r>
    </w:p>
    <w:p w14:paraId="2DFE1B07" w14:textId="0FFE4939" w:rsidR="00CC2DCA"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（五）作为缺氧诱导因子（HIF）激活剂，如钴化合物（cobalt）、氩气（argon），氙气（xenon）禁用。</w:t>
      </w:r>
    </w:p>
    <w:p w14:paraId="5B707A41" w14:textId="19468DC6" w:rsidR="009662D6" w:rsidRPr="00FF51B7" w:rsidRDefault="00CC2DCA" w:rsidP="00FF51B7">
      <w:pPr>
        <w:spacing w:line="360" w:lineRule="auto"/>
        <w:ind w:firstLineChars="200" w:firstLine="640"/>
        <w:rPr>
          <w:rFonts w:ascii="仿宋" w:eastAsia="仿宋" w:hAnsi="仿宋" w:cs="Times New Roman"/>
          <w:color w:val="000000" w:themeColor="text1"/>
          <w:sz w:val="32"/>
          <w:szCs w:val="32"/>
        </w:rPr>
      </w:pPr>
      <w:r w:rsidRPr="00FF51B7">
        <w:rPr>
          <w:rFonts w:ascii="仿宋" w:eastAsia="仿宋" w:hAnsi="仿宋" w:cs="Times New Roman"/>
          <w:color w:val="000000" w:themeColor="text1"/>
          <w:sz w:val="32"/>
          <w:szCs w:val="32"/>
        </w:rPr>
        <w:t>（六）其他类大麻作用物质赛内禁用。</w:t>
      </w:r>
    </w:p>
    <w:sectPr w:rsidR="009662D6" w:rsidRPr="00FF51B7" w:rsidSect="00FF51B7">
      <w:pgSz w:w="11906" w:h="16838"/>
      <w:pgMar w:top="1418" w:right="1588" w:bottom="1418" w:left="1588"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1F268" w16cid:durableId="1FC3900B"/>
  <w16cid:commentId w16cid:paraId="5219D2FC" w16cid:durableId="1FC392D1"/>
  <w16cid:commentId w16cid:paraId="2CB34A73" w16cid:durableId="1FC39181"/>
  <w16cid:commentId w16cid:paraId="6B9CC93E" w16cid:durableId="1FC391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3A84" w14:textId="77777777" w:rsidR="00B93352" w:rsidRDefault="00B93352" w:rsidP="00CC2DCA">
      <w:r>
        <w:separator/>
      </w:r>
    </w:p>
  </w:endnote>
  <w:endnote w:type="continuationSeparator" w:id="0">
    <w:p w14:paraId="7F68487F" w14:textId="77777777" w:rsidR="00B93352" w:rsidRDefault="00B93352" w:rsidP="00CC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908630"/>
      <w:docPartObj>
        <w:docPartGallery w:val="Page Numbers (Bottom of Page)"/>
        <w:docPartUnique/>
      </w:docPartObj>
    </w:sdtPr>
    <w:sdtEndPr/>
    <w:sdtContent>
      <w:p w14:paraId="033A85B2" w14:textId="482B2A9B" w:rsidR="00B668F9" w:rsidRDefault="00B668F9">
        <w:pPr>
          <w:pStyle w:val="a4"/>
          <w:jc w:val="center"/>
        </w:pPr>
        <w:r>
          <w:fldChar w:fldCharType="begin"/>
        </w:r>
        <w:r>
          <w:instrText>PAGE   \* MERGEFORMAT</w:instrText>
        </w:r>
        <w:r>
          <w:fldChar w:fldCharType="separate"/>
        </w:r>
        <w:r w:rsidR="00411D0D" w:rsidRPr="00411D0D">
          <w:rPr>
            <w:noProof/>
            <w:lang w:val="zh-CN"/>
          </w:rPr>
          <w:t>22</w:t>
        </w:r>
        <w:r>
          <w:fldChar w:fldCharType="end"/>
        </w:r>
      </w:p>
    </w:sdtContent>
  </w:sdt>
  <w:p w14:paraId="2F85A3F0" w14:textId="77777777" w:rsidR="00B668F9" w:rsidRDefault="00B668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42AEB" w14:textId="77777777" w:rsidR="00B93352" w:rsidRDefault="00B93352" w:rsidP="00CC2DCA">
      <w:r>
        <w:separator/>
      </w:r>
    </w:p>
  </w:footnote>
  <w:footnote w:type="continuationSeparator" w:id="0">
    <w:p w14:paraId="02341875" w14:textId="77777777" w:rsidR="00B93352" w:rsidRDefault="00B93352" w:rsidP="00CC2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692"/>
    <w:multiLevelType w:val="hybridMultilevel"/>
    <w:tmpl w:val="F82EC862"/>
    <w:lvl w:ilvl="0" w:tplc="D4D6BBAE">
      <w:start w:val="1"/>
      <w:numFmt w:val="decimal"/>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C232EE"/>
    <w:multiLevelType w:val="hybridMultilevel"/>
    <w:tmpl w:val="B3DEF22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
    <w:nsid w:val="0B3C3274"/>
    <w:multiLevelType w:val="hybridMultilevel"/>
    <w:tmpl w:val="F8FC640E"/>
    <w:lvl w:ilvl="0" w:tplc="7610A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E44079"/>
    <w:multiLevelType w:val="hybridMultilevel"/>
    <w:tmpl w:val="63484D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C2A24A5"/>
    <w:multiLevelType w:val="hybridMultilevel"/>
    <w:tmpl w:val="E1306FD2"/>
    <w:lvl w:ilvl="0" w:tplc="BAB65C9A">
      <w:start w:val="3"/>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D96CF6"/>
    <w:multiLevelType w:val="hybridMultilevel"/>
    <w:tmpl w:val="784216D4"/>
    <w:lvl w:ilvl="0" w:tplc="23D648F8">
      <w:start w:val="1"/>
      <w:numFmt w:val="decimal"/>
      <w:lvlText w:val="%1."/>
      <w:lvlJc w:val="left"/>
      <w:pPr>
        <w:tabs>
          <w:tab w:val="num" w:pos="360"/>
        </w:tabs>
        <w:ind w:left="360" w:hanging="360"/>
      </w:pPr>
      <w:rPr>
        <w:rFonts w:asciiTheme="minorHAnsi" w:hAnsiTheme="minorHAnsi"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3B22D27"/>
    <w:multiLevelType w:val="hybridMultilevel"/>
    <w:tmpl w:val="19A66F40"/>
    <w:lvl w:ilvl="0" w:tplc="4380D0FC">
      <w:start w:val="1"/>
      <w:numFmt w:val="decimal"/>
      <w:lvlText w:val="%1．"/>
      <w:lvlJc w:val="left"/>
      <w:pPr>
        <w:ind w:left="644" w:hanging="360"/>
      </w:pPr>
      <w:rPr>
        <w:rFonts w:ascii="仿宋" w:eastAsia="仿宋" w:hAnsi="仿宋"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7FC182F"/>
    <w:multiLevelType w:val="hybridMultilevel"/>
    <w:tmpl w:val="B5F40470"/>
    <w:lvl w:ilvl="0" w:tplc="05B8E82E">
      <w:start w:val="1"/>
      <w:numFmt w:val="decimal"/>
      <w:lvlText w:val="%1-"/>
      <w:lvlJc w:val="left"/>
      <w:pPr>
        <w:ind w:left="360" w:hanging="360"/>
      </w:pPr>
      <w:rPr>
        <w:rFonts w:eastAsia="仿宋_GB2312"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F550F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22211E"/>
    <w:multiLevelType w:val="hybridMultilevel"/>
    <w:tmpl w:val="7744C626"/>
    <w:lvl w:ilvl="0" w:tplc="04090001">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941000"/>
    <w:multiLevelType w:val="hybridMultilevel"/>
    <w:tmpl w:val="16E253F4"/>
    <w:lvl w:ilvl="0" w:tplc="28941708">
      <w:start w:val="1"/>
      <w:numFmt w:val="decimal"/>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1A533C"/>
    <w:multiLevelType w:val="multilevel"/>
    <w:tmpl w:val="5124256A"/>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4A015999"/>
    <w:multiLevelType w:val="hybridMultilevel"/>
    <w:tmpl w:val="8A847524"/>
    <w:lvl w:ilvl="0" w:tplc="CE5409B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C7B571F"/>
    <w:multiLevelType w:val="hybridMultilevel"/>
    <w:tmpl w:val="E2600D12"/>
    <w:lvl w:ilvl="0" w:tplc="03C4A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2458E6"/>
    <w:multiLevelType w:val="hybridMultilevel"/>
    <w:tmpl w:val="906CF91E"/>
    <w:lvl w:ilvl="0" w:tplc="D57E029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E0578E"/>
    <w:multiLevelType w:val="hybridMultilevel"/>
    <w:tmpl w:val="2E62F156"/>
    <w:lvl w:ilvl="0" w:tplc="1F987E6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5435C2"/>
    <w:multiLevelType w:val="hybridMultilevel"/>
    <w:tmpl w:val="53E63658"/>
    <w:lvl w:ilvl="0" w:tplc="243A1E4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6C176F03"/>
    <w:multiLevelType w:val="hybridMultilevel"/>
    <w:tmpl w:val="50F2BF5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nsid w:val="707E7044"/>
    <w:multiLevelType w:val="multilevel"/>
    <w:tmpl w:val="5832D0CE"/>
    <w:lvl w:ilvl="0">
      <w:start w:val="1"/>
      <w:numFmt w:val="decimal"/>
      <w:lvlText w:val="%1."/>
      <w:lvlJc w:val="left"/>
      <w:pPr>
        <w:ind w:left="360" w:hanging="360"/>
      </w:pPr>
      <w:rPr>
        <w:b w:val="0"/>
      </w:rPr>
    </w:lvl>
    <w:lvl w:ilvl="1">
      <w:start w:val="1"/>
      <w:numFmt w:val="decimal"/>
      <w:isLgl/>
      <w:lvlText w:val="%1.%2"/>
      <w:lvlJc w:val="left"/>
      <w:pPr>
        <w:ind w:left="768" w:hanging="408"/>
      </w:pPr>
      <w:rPr>
        <w:rFonts w:ascii="Times New Roman" w:hAnsi="Times New Roman" w:cs="Times New Roman"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9">
    <w:nsid w:val="767D617F"/>
    <w:multiLevelType w:val="multilevel"/>
    <w:tmpl w:val="9C6AF3A0"/>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78D60BE6"/>
    <w:multiLevelType w:val="hybridMultilevel"/>
    <w:tmpl w:val="21B80D84"/>
    <w:lvl w:ilvl="0" w:tplc="61DEFB94">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FE0F7D"/>
    <w:multiLevelType w:val="hybridMultilevel"/>
    <w:tmpl w:val="9FD680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0"/>
  </w:num>
  <w:num w:numId="5">
    <w:abstractNumId w:val="12"/>
  </w:num>
  <w:num w:numId="6">
    <w:abstractNumId w:val="16"/>
  </w:num>
  <w:num w:numId="7">
    <w:abstractNumId w:val="1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
  </w:num>
  <w:num w:numId="13">
    <w:abstractNumId w:val="21"/>
  </w:num>
  <w:num w:numId="14">
    <w:abstractNumId w:val="11"/>
  </w:num>
  <w:num w:numId="15">
    <w:abstractNumId w:val="8"/>
  </w:num>
  <w:num w:numId="16">
    <w:abstractNumId w:val="19"/>
  </w:num>
  <w:num w:numId="17">
    <w:abstractNumId w:val="17"/>
  </w:num>
  <w:num w:numId="18">
    <w:abstractNumId w:val="14"/>
  </w:num>
  <w:num w:numId="19">
    <w:abstractNumId w:val="15"/>
  </w:num>
  <w:num w:numId="20">
    <w:abstractNumId w:val="4"/>
  </w:num>
  <w:num w:numId="21">
    <w:abstractNumId w:val="2"/>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79"/>
    <w:rsid w:val="00003BCB"/>
    <w:rsid w:val="00006049"/>
    <w:rsid w:val="00010369"/>
    <w:rsid w:val="0001497D"/>
    <w:rsid w:val="00015E4B"/>
    <w:rsid w:val="00044215"/>
    <w:rsid w:val="00046E8D"/>
    <w:rsid w:val="00073F75"/>
    <w:rsid w:val="00084804"/>
    <w:rsid w:val="00085BC0"/>
    <w:rsid w:val="00095944"/>
    <w:rsid w:val="000A1D59"/>
    <w:rsid w:val="000B27E3"/>
    <w:rsid w:val="000E07FB"/>
    <w:rsid w:val="0017020C"/>
    <w:rsid w:val="0017069B"/>
    <w:rsid w:val="00170735"/>
    <w:rsid w:val="00175BB8"/>
    <w:rsid w:val="001840BE"/>
    <w:rsid w:val="001915C6"/>
    <w:rsid w:val="001C68C9"/>
    <w:rsid w:val="001F28C6"/>
    <w:rsid w:val="00215106"/>
    <w:rsid w:val="0021681A"/>
    <w:rsid w:val="0023356E"/>
    <w:rsid w:val="002369A7"/>
    <w:rsid w:val="00242579"/>
    <w:rsid w:val="00254CD2"/>
    <w:rsid w:val="002664D6"/>
    <w:rsid w:val="00273AD2"/>
    <w:rsid w:val="0027627A"/>
    <w:rsid w:val="00277B8F"/>
    <w:rsid w:val="002838F6"/>
    <w:rsid w:val="0028433D"/>
    <w:rsid w:val="00296164"/>
    <w:rsid w:val="00297D31"/>
    <w:rsid w:val="002B3A8D"/>
    <w:rsid w:val="002C27AB"/>
    <w:rsid w:val="002F26FD"/>
    <w:rsid w:val="003253A9"/>
    <w:rsid w:val="00340163"/>
    <w:rsid w:val="00344B0B"/>
    <w:rsid w:val="0034589E"/>
    <w:rsid w:val="00346C43"/>
    <w:rsid w:val="00355180"/>
    <w:rsid w:val="00366E5A"/>
    <w:rsid w:val="0037662D"/>
    <w:rsid w:val="003823BA"/>
    <w:rsid w:val="003873A9"/>
    <w:rsid w:val="003A2C3B"/>
    <w:rsid w:val="003A54E1"/>
    <w:rsid w:val="003B7B6E"/>
    <w:rsid w:val="003D4779"/>
    <w:rsid w:val="003E65F8"/>
    <w:rsid w:val="003F7687"/>
    <w:rsid w:val="00404855"/>
    <w:rsid w:val="00410B5A"/>
    <w:rsid w:val="00411D0D"/>
    <w:rsid w:val="004245CF"/>
    <w:rsid w:val="00436F12"/>
    <w:rsid w:val="004564F7"/>
    <w:rsid w:val="00460D49"/>
    <w:rsid w:val="00495FF8"/>
    <w:rsid w:val="00497DF6"/>
    <w:rsid w:val="004B51C1"/>
    <w:rsid w:val="004D1E7F"/>
    <w:rsid w:val="004D336E"/>
    <w:rsid w:val="004F08DC"/>
    <w:rsid w:val="005051BC"/>
    <w:rsid w:val="00526B55"/>
    <w:rsid w:val="00535877"/>
    <w:rsid w:val="00541D7F"/>
    <w:rsid w:val="005453D8"/>
    <w:rsid w:val="00563C54"/>
    <w:rsid w:val="005722C6"/>
    <w:rsid w:val="005761E1"/>
    <w:rsid w:val="00577B72"/>
    <w:rsid w:val="00594FD0"/>
    <w:rsid w:val="005B1534"/>
    <w:rsid w:val="005D1F7F"/>
    <w:rsid w:val="006212B4"/>
    <w:rsid w:val="00622B01"/>
    <w:rsid w:val="0063164E"/>
    <w:rsid w:val="006541FE"/>
    <w:rsid w:val="00661AFE"/>
    <w:rsid w:val="006B2B40"/>
    <w:rsid w:val="006B750E"/>
    <w:rsid w:val="006C18DA"/>
    <w:rsid w:val="00715CCE"/>
    <w:rsid w:val="0071603E"/>
    <w:rsid w:val="007200A4"/>
    <w:rsid w:val="007334E4"/>
    <w:rsid w:val="00763007"/>
    <w:rsid w:val="007635B5"/>
    <w:rsid w:val="0076385D"/>
    <w:rsid w:val="007C3864"/>
    <w:rsid w:val="007C6EB8"/>
    <w:rsid w:val="007D220E"/>
    <w:rsid w:val="007D6463"/>
    <w:rsid w:val="007F3C18"/>
    <w:rsid w:val="007F40C3"/>
    <w:rsid w:val="00800DD1"/>
    <w:rsid w:val="00802F22"/>
    <w:rsid w:val="00825D71"/>
    <w:rsid w:val="008268CF"/>
    <w:rsid w:val="0082771F"/>
    <w:rsid w:val="00835E13"/>
    <w:rsid w:val="00875DEF"/>
    <w:rsid w:val="00883F25"/>
    <w:rsid w:val="00887CC6"/>
    <w:rsid w:val="0089130C"/>
    <w:rsid w:val="008925B0"/>
    <w:rsid w:val="008A2053"/>
    <w:rsid w:val="008B11A3"/>
    <w:rsid w:val="008C234A"/>
    <w:rsid w:val="008D1046"/>
    <w:rsid w:val="008E31A1"/>
    <w:rsid w:val="009118F0"/>
    <w:rsid w:val="00915AA5"/>
    <w:rsid w:val="009240AE"/>
    <w:rsid w:val="0093786E"/>
    <w:rsid w:val="009468A5"/>
    <w:rsid w:val="009536BF"/>
    <w:rsid w:val="00955D38"/>
    <w:rsid w:val="009621C7"/>
    <w:rsid w:val="009662D6"/>
    <w:rsid w:val="0098194E"/>
    <w:rsid w:val="00985163"/>
    <w:rsid w:val="009A1403"/>
    <w:rsid w:val="009A1B5C"/>
    <w:rsid w:val="009B1BC4"/>
    <w:rsid w:val="009B5021"/>
    <w:rsid w:val="009D6F1B"/>
    <w:rsid w:val="009E2771"/>
    <w:rsid w:val="009E32B6"/>
    <w:rsid w:val="009E4E21"/>
    <w:rsid w:val="009F622B"/>
    <w:rsid w:val="00A04E13"/>
    <w:rsid w:val="00A26B68"/>
    <w:rsid w:val="00A31270"/>
    <w:rsid w:val="00A6620F"/>
    <w:rsid w:val="00A76355"/>
    <w:rsid w:val="00A9081E"/>
    <w:rsid w:val="00AA167C"/>
    <w:rsid w:val="00AA4509"/>
    <w:rsid w:val="00AB6FA6"/>
    <w:rsid w:val="00AB7540"/>
    <w:rsid w:val="00AC2CA8"/>
    <w:rsid w:val="00AD4640"/>
    <w:rsid w:val="00AF6511"/>
    <w:rsid w:val="00B04752"/>
    <w:rsid w:val="00B06186"/>
    <w:rsid w:val="00B1491B"/>
    <w:rsid w:val="00B4473F"/>
    <w:rsid w:val="00B559E3"/>
    <w:rsid w:val="00B6013A"/>
    <w:rsid w:val="00B668F9"/>
    <w:rsid w:val="00B713D5"/>
    <w:rsid w:val="00B872F4"/>
    <w:rsid w:val="00B93352"/>
    <w:rsid w:val="00BA4024"/>
    <w:rsid w:val="00BC382E"/>
    <w:rsid w:val="00BC695D"/>
    <w:rsid w:val="00BE12C6"/>
    <w:rsid w:val="00BE66E5"/>
    <w:rsid w:val="00C0735E"/>
    <w:rsid w:val="00C079A2"/>
    <w:rsid w:val="00C12DFD"/>
    <w:rsid w:val="00C216AA"/>
    <w:rsid w:val="00C42B8C"/>
    <w:rsid w:val="00C444DF"/>
    <w:rsid w:val="00C541ED"/>
    <w:rsid w:val="00C56BEB"/>
    <w:rsid w:val="00C6416E"/>
    <w:rsid w:val="00C756B1"/>
    <w:rsid w:val="00CB1ED7"/>
    <w:rsid w:val="00CC2DCA"/>
    <w:rsid w:val="00CD078A"/>
    <w:rsid w:val="00CD084B"/>
    <w:rsid w:val="00CD1FCD"/>
    <w:rsid w:val="00CD2731"/>
    <w:rsid w:val="00CD3079"/>
    <w:rsid w:val="00CE7BF4"/>
    <w:rsid w:val="00CF4AF4"/>
    <w:rsid w:val="00D15171"/>
    <w:rsid w:val="00D366B6"/>
    <w:rsid w:val="00D376C1"/>
    <w:rsid w:val="00D64FF4"/>
    <w:rsid w:val="00D72715"/>
    <w:rsid w:val="00D72CA7"/>
    <w:rsid w:val="00D75FEF"/>
    <w:rsid w:val="00D83891"/>
    <w:rsid w:val="00D93D2C"/>
    <w:rsid w:val="00D95322"/>
    <w:rsid w:val="00DB1095"/>
    <w:rsid w:val="00DC19B3"/>
    <w:rsid w:val="00DC3DB4"/>
    <w:rsid w:val="00DD52AA"/>
    <w:rsid w:val="00DF45D1"/>
    <w:rsid w:val="00E00114"/>
    <w:rsid w:val="00E02519"/>
    <w:rsid w:val="00E02863"/>
    <w:rsid w:val="00E02E51"/>
    <w:rsid w:val="00E06267"/>
    <w:rsid w:val="00E11388"/>
    <w:rsid w:val="00E1785F"/>
    <w:rsid w:val="00E3778C"/>
    <w:rsid w:val="00E40005"/>
    <w:rsid w:val="00E429B6"/>
    <w:rsid w:val="00E45DBD"/>
    <w:rsid w:val="00E50153"/>
    <w:rsid w:val="00E7364F"/>
    <w:rsid w:val="00E76869"/>
    <w:rsid w:val="00EA784E"/>
    <w:rsid w:val="00EB1946"/>
    <w:rsid w:val="00EB6A95"/>
    <w:rsid w:val="00EC75E2"/>
    <w:rsid w:val="00F00913"/>
    <w:rsid w:val="00F0387F"/>
    <w:rsid w:val="00F0771B"/>
    <w:rsid w:val="00F10041"/>
    <w:rsid w:val="00F31DE7"/>
    <w:rsid w:val="00F33C48"/>
    <w:rsid w:val="00F41708"/>
    <w:rsid w:val="00F51ABF"/>
    <w:rsid w:val="00F53017"/>
    <w:rsid w:val="00F90D0A"/>
    <w:rsid w:val="00F937D1"/>
    <w:rsid w:val="00F96583"/>
    <w:rsid w:val="00FA1606"/>
    <w:rsid w:val="00FC0EE6"/>
    <w:rsid w:val="00FE2C64"/>
    <w:rsid w:val="00FF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47FA4"/>
  <w15:chartTrackingRefBased/>
  <w15:docId w15:val="{EE7EFBA1-3FD9-4960-A212-32EEDDB4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1BC"/>
    <w:rPr>
      <w:rFonts w:ascii="宋体" w:eastAsia="宋体" w:hAnsi="宋体" w:cs="宋体"/>
      <w:kern w:val="0"/>
      <w:sz w:val="24"/>
      <w:szCs w:val="24"/>
    </w:rPr>
  </w:style>
  <w:style w:type="paragraph" w:styleId="1">
    <w:name w:val="heading 1"/>
    <w:basedOn w:val="a"/>
    <w:link w:val="1Char"/>
    <w:uiPriority w:val="9"/>
    <w:qFormat/>
    <w:rsid w:val="00CC2DC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2DCA"/>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rsid w:val="00CC2DCA"/>
    <w:rPr>
      <w:sz w:val="18"/>
      <w:szCs w:val="18"/>
    </w:rPr>
  </w:style>
  <w:style w:type="paragraph" w:styleId="a4">
    <w:name w:val="footer"/>
    <w:basedOn w:val="a"/>
    <w:link w:val="Char0"/>
    <w:uiPriority w:val="99"/>
    <w:unhideWhenUsed/>
    <w:rsid w:val="00CC2DCA"/>
    <w:pPr>
      <w:widowControl w:val="0"/>
      <w:tabs>
        <w:tab w:val="center" w:pos="4153"/>
        <w:tab w:val="right" w:pos="8306"/>
      </w:tabs>
      <w:snapToGrid w:val="0"/>
    </w:pPr>
    <w:rPr>
      <w:rFonts w:ascii="Times New Roman" w:hAnsi="Times New Roman" w:cs="Times New Roman"/>
      <w:kern w:val="2"/>
      <w:sz w:val="18"/>
      <w:szCs w:val="18"/>
    </w:rPr>
  </w:style>
  <w:style w:type="character" w:customStyle="1" w:styleId="Char0">
    <w:name w:val="页脚 Char"/>
    <w:basedOn w:val="a0"/>
    <w:link w:val="a4"/>
    <w:uiPriority w:val="99"/>
    <w:rsid w:val="00CC2DCA"/>
    <w:rPr>
      <w:sz w:val="18"/>
      <w:szCs w:val="18"/>
    </w:rPr>
  </w:style>
  <w:style w:type="character" w:customStyle="1" w:styleId="1Char">
    <w:name w:val="标题 1 Char"/>
    <w:basedOn w:val="a0"/>
    <w:link w:val="1"/>
    <w:uiPriority w:val="9"/>
    <w:rsid w:val="00CC2DCA"/>
    <w:rPr>
      <w:rFonts w:ascii="宋体" w:eastAsia="宋体" w:hAnsi="宋体" w:cs="宋体"/>
      <w:b/>
      <w:bCs/>
      <w:kern w:val="36"/>
      <w:sz w:val="48"/>
      <w:szCs w:val="48"/>
    </w:rPr>
  </w:style>
  <w:style w:type="paragraph" w:styleId="2">
    <w:name w:val="Body Text Indent 2"/>
    <w:basedOn w:val="a"/>
    <w:link w:val="2Char"/>
    <w:rsid w:val="00CC2DCA"/>
    <w:pPr>
      <w:widowControl w:val="0"/>
      <w:spacing w:after="120" w:line="480" w:lineRule="auto"/>
      <w:ind w:leftChars="200" w:left="420"/>
      <w:jc w:val="both"/>
    </w:pPr>
    <w:rPr>
      <w:rFonts w:ascii="Times New Roman" w:hAnsi="Times New Roman" w:cs="Times New Roman"/>
      <w:kern w:val="2"/>
      <w:sz w:val="21"/>
      <w:szCs w:val="20"/>
    </w:rPr>
  </w:style>
  <w:style w:type="character" w:customStyle="1" w:styleId="2Char">
    <w:name w:val="正文文本缩进 2 Char"/>
    <w:basedOn w:val="a0"/>
    <w:link w:val="2"/>
    <w:rsid w:val="00CC2DCA"/>
    <w:rPr>
      <w:rFonts w:ascii="Times New Roman" w:eastAsia="宋体" w:hAnsi="Times New Roman" w:cs="Times New Roman"/>
      <w:szCs w:val="20"/>
    </w:rPr>
  </w:style>
  <w:style w:type="character" w:customStyle="1" w:styleId="Char1">
    <w:name w:val="批注框文本 Char"/>
    <w:basedOn w:val="a0"/>
    <w:link w:val="a5"/>
    <w:semiHidden/>
    <w:rsid w:val="00CC2DCA"/>
    <w:rPr>
      <w:rFonts w:ascii="Times New Roman" w:eastAsia="宋体" w:hAnsi="Times New Roman" w:cs="Times New Roman"/>
      <w:sz w:val="18"/>
      <w:szCs w:val="18"/>
    </w:rPr>
  </w:style>
  <w:style w:type="paragraph" w:styleId="a5">
    <w:name w:val="Balloon Text"/>
    <w:basedOn w:val="a"/>
    <w:link w:val="Char1"/>
    <w:semiHidden/>
    <w:rsid w:val="00CC2DCA"/>
    <w:pPr>
      <w:widowControl w:val="0"/>
      <w:jc w:val="both"/>
    </w:pPr>
    <w:rPr>
      <w:rFonts w:ascii="Times New Roman" w:hAnsi="Times New Roman" w:cs="Times New Roman"/>
      <w:kern w:val="2"/>
      <w:sz w:val="18"/>
      <w:szCs w:val="18"/>
    </w:rPr>
  </w:style>
  <w:style w:type="character" w:customStyle="1" w:styleId="Char10">
    <w:name w:val="批注框文本 Char1"/>
    <w:basedOn w:val="a0"/>
    <w:uiPriority w:val="99"/>
    <w:semiHidden/>
    <w:rsid w:val="00CC2DCA"/>
    <w:rPr>
      <w:rFonts w:ascii="Times New Roman" w:eastAsia="宋体" w:hAnsi="Times New Roman" w:cs="Times New Roman"/>
      <w:sz w:val="18"/>
      <w:szCs w:val="18"/>
    </w:rPr>
  </w:style>
  <w:style w:type="paragraph" w:customStyle="1" w:styleId="Default">
    <w:name w:val="Default"/>
    <w:qFormat/>
    <w:rsid w:val="00CC2DCA"/>
    <w:pPr>
      <w:widowControl w:val="0"/>
      <w:autoSpaceDE w:val="0"/>
      <w:autoSpaceDN w:val="0"/>
      <w:adjustRightInd w:val="0"/>
    </w:pPr>
    <w:rPr>
      <w:rFonts w:ascii="Verdana" w:eastAsia="宋体" w:hAnsi="Verdana" w:cs="Verdana"/>
      <w:color w:val="000000"/>
      <w:kern w:val="0"/>
      <w:sz w:val="24"/>
      <w:szCs w:val="24"/>
    </w:rPr>
  </w:style>
  <w:style w:type="paragraph" w:styleId="a6">
    <w:name w:val="List Paragraph"/>
    <w:basedOn w:val="a"/>
    <w:uiPriority w:val="34"/>
    <w:qFormat/>
    <w:rsid w:val="00CC2DCA"/>
    <w:pPr>
      <w:widowControl w:val="0"/>
      <w:ind w:firstLineChars="200" w:firstLine="420"/>
      <w:jc w:val="both"/>
    </w:pPr>
    <w:rPr>
      <w:rFonts w:ascii="Times New Roman" w:hAnsi="Times New Roman" w:cs="Times New Roman"/>
      <w:kern w:val="2"/>
      <w:sz w:val="21"/>
    </w:rPr>
  </w:style>
  <w:style w:type="character" w:styleId="a7">
    <w:name w:val="Intense Emphasis"/>
    <w:qFormat/>
    <w:rsid w:val="00CC2DCA"/>
    <w:rPr>
      <w:rFonts w:cs="Times New Roman"/>
      <w:b/>
      <w:bCs/>
      <w:i/>
      <w:iCs/>
      <w:color w:val="4F81BD"/>
    </w:rPr>
  </w:style>
  <w:style w:type="paragraph" w:styleId="a8">
    <w:name w:val="Document Map"/>
    <w:basedOn w:val="a"/>
    <w:link w:val="Char2"/>
    <w:rsid w:val="00CC2DCA"/>
    <w:pPr>
      <w:widowControl w:val="0"/>
      <w:jc w:val="both"/>
    </w:pPr>
    <w:rPr>
      <w:rFonts w:hAnsi="Times New Roman" w:cs="Times New Roman"/>
      <w:kern w:val="2"/>
      <w:sz w:val="18"/>
      <w:szCs w:val="18"/>
    </w:rPr>
  </w:style>
  <w:style w:type="character" w:customStyle="1" w:styleId="Char2">
    <w:name w:val="文档结构图 Char"/>
    <w:basedOn w:val="a0"/>
    <w:link w:val="a8"/>
    <w:rsid w:val="00CC2DCA"/>
    <w:rPr>
      <w:rFonts w:ascii="宋体" w:eastAsia="宋体" w:hAnsi="Times New Roman" w:cs="Times New Roman"/>
      <w:sz w:val="18"/>
      <w:szCs w:val="18"/>
    </w:rPr>
  </w:style>
  <w:style w:type="paragraph" w:styleId="a9">
    <w:name w:val="Normal (Web)"/>
    <w:basedOn w:val="a"/>
    <w:qFormat/>
    <w:rsid w:val="00CC2DCA"/>
    <w:pPr>
      <w:spacing w:before="100" w:beforeAutospacing="1" w:after="100" w:afterAutospacing="1" w:line="384" w:lineRule="auto"/>
    </w:pPr>
    <w:rPr>
      <w:color w:val="000000"/>
      <w:sz w:val="21"/>
      <w:szCs w:val="21"/>
    </w:rPr>
  </w:style>
  <w:style w:type="table" w:styleId="aa">
    <w:name w:val="Table Grid"/>
    <w:basedOn w:val="a1"/>
    <w:qFormat/>
    <w:rsid w:val="00CC2DC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ingcon">
    <w:name w:val="doingcon"/>
    <w:basedOn w:val="a0"/>
    <w:rsid w:val="00CC2DCA"/>
  </w:style>
  <w:style w:type="character" w:customStyle="1" w:styleId="opdicttext23">
    <w:name w:val="op_dict_text23"/>
    <w:basedOn w:val="a0"/>
    <w:rsid w:val="00CC2DCA"/>
  </w:style>
  <w:style w:type="character" w:styleId="ab">
    <w:name w:val="Strong"/>
    <w:basedOn w:val="a0"/>
    <w:uiPriority w:val="22"/>
    <w:qFormat/>
    <w:rsid w:val="00CC2DCA"/>
    <w:rPr>
      <w:b/>
      <w:bCs/>
    </w:rPr>
  </w:style>
  <w:style w:type="character" w:styleId="ac">
    <w:name w:val="Emphasis"/>
    <w:basedOn w:val="a0"/>
    <w:uiPriority w:val="20"/>
    <w:qFormat/>
    <w:rsid w:val="00CC2DCA"/>
    <w:rPr>
      <w:i/>
      <w:iCs/>
    </w:rPr>
  </w:style>
  <w:style w:type="character" w:styleId="ad">
    <w:name w:val="annotation reference"/>
    <w:basedOn w:val="a0"/>
    <w:rsid w:val="00CC2DCA"/>
    <w:rPr>
      <w:sz w:val="21"/>
      <w:szCs w:val="21"/>
    </w:rPr>
  </w:style>
  <w:style w:type="paragraph" w:styleId="ae">
    <w:name w:val="annotation text"/>
    <w:basedOn w:val="a"/>
    <w:link w:val="Char3"/>
    <w:rsid w:val="00CC2DCA"/>
    <w:pPr>
      <w:widowControl w:val="0"/>
    </w:pPr>
    <w:rPr>
      <w:rFonts w:ascii="Times New Roman" w:hAnsi="Times New Roman" w:cs="Times New Roman"/>
      <w:kern w:val="2"/>
      <w:sz w:val="21"/>
    </w:rPr>
  </w:style>
  <w:style w:type="character" w:customStyle="1" w:styleId="Char3">
    <w:name w:val="批注文字 Char"/>
    <w:basedOn w:val="a0"/>
    <w:link w:val="ae"/>
    <w:rsid w:val="00CC2DCA"/>
    <w:rPr>
      <w:rFonts w:ascii="Times New Roman" w:eastAsia="宋体" w:hAnsi="Times New Roman" w:cs="Times New Roman"/>
      <w:szCs w:val="24"/>
    </w:rPr>
  </w:style>
  <w:style w:type="paragraph" w:styleId="af">
    <w:name w:val="annotation subject"/>
    <w:basedOn w:val="ae"/>
    <w:next w:val="ae"/>
    <w:link w:val="Char4"/>
    <w:rsid w:val="00CC2DCA"/>
    <w:rPr>
      <w:b/>
      <w:bCs/>
    </w:rPr>
  </w:style>
  <w:style w:type="character" w:customStyle="1" w:styleId="Char4">
    <w:name w:val="批注主题 Char"/>
    <w:basedOn w:val="Char3"/>
    <w:link w:val="af"/>
    <w:rsid w:val="00CC2DCA"/>
    <w:rPr>
      <w:rFonts w:ascii="Times New Roman" w:eastAsia="宋体" w:hAnsi="Times New Roman" w:cs="Times New Roman"/>
      <w:b/>
      <w:bCs/>
      <w:szCs w:val="24"/>
    </w:rPr>
  </w:style>
  <w:style w:type="paragraph" w:customStyle="1" w:styleId="10">
    <w:name w:val="列出段落1"/>
    <w:basedOn w:val="a"/>
    <w:qFormat/>
    <w:rsid w:val="00CC2DCA"/>
    <w:pPr>
      <w:widowControl w:val="0"/>
      <w:ind w:firstLineChars="200" w:firstLine="420"/>
      <w:jc w:val="both"/>
    </w:pPr>
    <w:rPr>
      <w:rFonts w:ascii="Times New Roman" w:hAnsi="Times New Roman" w:cs="Times New Roman"/>
      <w:kern w:val="2"/>
      <w:sz w:val="21"/>
    </w:rPr>
  </w:style>
  <w:style w:type="character" w:customStyle="1" w:styleId="opdicttext22">
    <w:name w:val="op_dict_text22"/>
    <w:basedOn w:val="a0"/>
    <w:rsid w:val="00CC2DCA"/>
  </w:style>
  <w:style w:type="character" w:styleId="af0">
    <w:name w:val="Hyperlink"/>
    <w:basedOn w:val="a0"/>
    <w:uiPriority w:val="99"/>
    <w:unhideWhenUsed/>
    <w:rsid w:val="00CC2DCA"/>
    <w:rPr>
      <w:color w:val="0563C1" w:themeColor="hyperlink"/>
      <w:u w:val="single"/>
    </w:rPr>
  </w:style>
  <w:style w:type="character" w:customStyle="1" w:styleId="breakword">
    <w:name w:val="breakword"/>
    <w:basedOn w:val="a0"/>
    <w:rsid w:val="00CC2DCA"/>
  </w:style>
  <w:style w:type="paragraph" w:styleId="af1">
    <w:name w:val="Revision"/>
    <w:hidden/>
    <w:uiPriority w:val="99"/>
    <w:semiHidden/>
    <w:rsid w:val="00CC2DCA"/>
    <w:rPr>
      <w:rFonts w:ascii="Times New Roman" w:eastAsia="宋体" w:hAnsi="Times New Roman" w:cs="Times New Roman"/>
      <w:szCs w:val="24"/>
    </w:rPr>
  </w:style>
  <w:style w:type="character" w:customStyle="1" w:styleId="A80">
    <w:name w:val="A8"/>
    <w:uiPriority w:val="99"/>
    <w:rsid w:val="00CC2DCA"/>
    <w:rPr>
      <w:rFonts w:ascii="Myriad Pro" w:eastAsia="Myriad Pro" w:cs="Myriad Pro"/>
      <w:color w:val="221E1F"/>
      <w:sz w:val="18"/>
      <w:szCs w:val="18"/>
    </w:rPr>
  </w:style>
  <w:style w:type="paragraph" w:customStyle="1" w:styleId="af2">
    <w:name w:val="仿宋三"/>
    <w:basedOn w:val="a"/>
    <w:link w:val="Char5"/>
    <w:qFormat/>
    <w:rsid w:val="00B06186"/>
    <w:pPr>
      <w:widowControl w:val="0"/>
      <w:spacing w:line="600" w:lineRule="exact"/>
      <w:ind w:firstLineChars="200" w:firstLine="200"/>
    </w:pPr>
    <w:rPr>
      <w:rFonts w:ascii="仿宋" w:eastAsia="仿宋" w:hAnsi="仿宋" w:cstheme="minorBidi"/>
      <w:kern w:val="2"/>
      <w:sz w:val="32"/>
      <w:szCs w:val="22"/>
    </w:rPr>
  </w:style>
  <w:style w:type="character" w:customStyle="1" w:styleId="Char5">
    <w:name w:val="仿宋三 Char"/>
    <w:basedOn w:val="a0"/>
    <w:link w:val="af2"/>
    <w:rsid w:val="00B06186"/>
    <w:rPr>
      <w:rFonts w:ascii="仿宋" w:eastAsia="仿宋" w:hAnsi="仿宋"/>
      <w:sz w:val="32"/>
    </w:rPr>
  </w:style>
  <w:style w:type="paragraph" w:customStyle="1" w:styleId="af3">
    <w:name w:val="抬头"/>
    <w:basedOn w:val="a"/>
    <w:link w:val="Char6"/>
    <w:qFormat/>
    <w:rsid w:val="00B06186"/>
    <w:pPr>
      <w:widowControl w:val="0"/>
      <w:spacing w:line="600" w:lineRule="exact"/>
    </w:pPr>
    <w:rPr>
      <w:rFonts w:ascii="仿宋" w:eastAsia="仿宋" w:hAnsi="仿宋" w:cstheme="minorBidi"/>
      <w:kern w:val="2"/>
      <w:sz w:val="32"/>
      <w:szCs w:val="22"/>
    </w:rPr>
  </w:style>
  <w:style w:type="character" w:customStyle="1" w:styleId="Char6">
    <w:name w:val="抬头 Char"/>
    <w:basedOn w:val="a0"/>
    <w:link w:val="af3"/>
    <w:rsid w:val="00B06186"/>
    <w:rPr>
      <w:rFonts w:ascii="仿宋" w:eastAsia="仿宋" w:hAnsi="仿宋"/>
      <w:sz w:val="32"/>
    </w:rPr>
  </w:style>
  <w:style w:type="paragraph" w:styleId="af4">
    <w:name w:val="Title"/>
    <w:basedOn w:val="a"/>
    <w:next w:val="a"/>
    <w:link w:val="Char7"/>
    <w:qFormat/>
    <w:rsid w:val="00B06186"/>
    <w:pPr>
      <w:widowControl w:val="0"/>
      <w:spacing w:line="600" w:lineRule="exact"/>
      <w:jc w:val="center"/>
      <w:outlineLvl w:val="0"/>
    </w:pPr>
    <w:rPr>
      <w:rFonts w:asciiTheme="majorHAnsi" w:hAnsiTheme="majorHAnsi" w:cstheme="majorBidi"/>
      <w:bCs/>
      <w:kern w:val="2"/>
      <w:sz w:val="36"/>
      <w:szCs w:val="32"/>
    </w:rPr>
  </w:style>
  <w:style w:type="character" w:customStyle="1" w:styleId="Char7">
    <w:name w:val="标题 Char"/>
    <w:basedOn w:val="a0"/>
    <w:link w:val="af4"/>
    <w:rsid w:val="00B06186"/>
    <w:rPr>
      <w:rFonts w:asciiTheme="majorHAnsi" w:eastAsia="宋体" w:hAnsiTheme="majorHAnsi" w:cstheme="majorBidi"/>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8238">
      <w:bodyDiv w:val="1"/>
      <w:marLeft w:val="0"/>
      <w:marRight w:val="0"/>
      <w:marTop w:val="0"/>
      <w:marBottom w:val="0"/>
      <w:divBdr>
        <w:top w:val="none" w:sz="0" w:space="0" w:color="auto"/>
        <w:left w:val="none" w:sz="0" w:space="0" w:color="auto"/>
        <w:bottom w:val="none" w:sz="0" w:space="0" w:color="auto"/>
        <w:right w:val="none" w:sz="0" w:space="0" w:color="auto"/>
      </w:divBdr>
    </w:div>
    <w:div w:id="275453558">
      <w:bodyDiv w:val="1"/>
      <w:marLeft w:val="0"/>
      <w:marRight w:val="0"/>
      <w:marTop w:val="0"/>
      <w:marBottom w:val="0"/>
      <w:divBdr>
        <w:top w:val="none" w:sz="0" w:space="0" w:color="auto"/>
        <w:left w:val="none" w:sz="0" w:space="0" w:color="auto"/>
        <w:bottom w:val="none" w:sz="0" w:space="0" w:color="auto"/>
        <w:right w:val="none" w:sz="0" w:space="0" w:color="auto"/>
      </w:divBdr>
    </w:div>
    <w:div w:id="278992340">
      <w:bodyDiv w:val="1"/>
      <w:marLeft w:val="0"/>
      <w:marRight w:val="0"/>
      <w:marTop w:val="0"/>
      <w:marBottom w:val="0"/>
      <w:divBdr>
        <w:top w:val="none" w:sz="0" w:space="0" w:color="auto"/>
        <w:left w:val="none" w:sz="0" w:space="0" w:color="auto"/>
        <w:bottom w:val="none" w:sz="0" w:space="0" w:color="auto"/>
        <w:right w:val="none" w:sz="0" w:space="0" w:color="auto"/>
      </w:divBdr>
    </w:div>
    <w:div w:id="297033181">
      <w:bodyDiv w:val="1"/>
      <w:marLeft w:val="0"/>
      <w:marRight w:val="0"/>
      <w:marTop w:val="0"/>
      <w:marBottom w:val="0"/>
      <w:divBdr>
        <w:top w:val="none" w:sz="0" w:space="0" w:color="auto"/>
        <w:left w:val="none" w:sz="0" w:space="0" w:color="auto"/>
        <w:bottom w:val="none" w:sz="0" w:space="0" w:color="auto"/>
        <w:right w:val="none" w:sz="0" w:space="0" w:color="auto"/>
      </w:divBdr>
    </w:div>
    <w:div w:id="532621770">
      <w:bodyDiv w:val="1"/>
      <w:marLeft w:val="0"/>
      <w:marRight w:val="0"/>
      <w:marTop w:val="0"/>
      <w:marBottom w:val="0"/>
      <w:divBdr>
        <w:top w:val="none" w:sz="0" w:space="0" w:color="auto"/>
        <w:left w:val="none" w:sz="0" w:space="0" w:color="auto"/>
        <w:bottom w:val="none" w:sz="0" w:space="0" w:color="auto"/>
        <w:right w:val="none" w:sz="0" w:space="0" w:color="auto"/>
      </w:divBdr>
    </w:div>
    <w:div w:id="576866970">
      <w:bodyDiv w:val="1"/>
      <w:marLeft w:val="0"/>
      <w:marRight w:val="0"/>
      <w:marTop w:val="0"/>
      <w:marBottom w:val="0"/>
      <w:divBdr>
        <w:top w:val="none" w:sz="0" w:space="0" w:color="auto"/>
        <w:left w:val="none" w:sz="0" w:space="0" w:color="auto"/>
        <w:bottom w:val="none" w:sz="0" w:space="0" w:color="auto"/>
        <w:right w:val="none" w:sz="0" w:space="0" w:color="auto"/>
      </w:divBdr>
    </w:div>
    <w:div w:id="965357366">
      <w:bodyDiv w:val="1"/>
      <w:marLeft w:val="0"/>
      <w:marRight w:val="0"/>
      <w:marTop w:val="0"/>
      <w:marBottom w:val="0"/>
      <w:divBdr>
        <w:top w:val="none" w:sz="0" w:space="0" w:color="auto"/>
        <w:left w:val="none" w:sz="0" w:space="0" w:color="auto"/>
        <w:bottom w:val="none" w:sz="0" w:space="0" w:color="auto"/>
        <w:right w:val="none" w:sz="0" w:space="0" w:color="auto"/>
      </w:divBdr>
    </w:div>
    <w:div w:id="1398287851">
      <w:bodyDiv w:val="1"/>
      <w:marLeft w:val="0"/>
      <w:marRight w:val="0"/>
      <w:marTop w:val="0"/>
      <w:marBottom w:val="0"/>
      <w:divBdr>
        <w:top w:val="none" w:sz="0" w:space="0" w:color="auto"/>
        <w:left w:val="none" w:sz="0" w:space="0" w:color="auto"/>
        <w:bottom w:val="none" w:sz="0" w:space="0" w:color="auto"/>
        <w:right w:val="none" w:sz="0" w:space="0" w:color="auto"/>
      </w:divBdr>
    </w:div>
    <w:div w:id="1518617735">
      <w:bodyDiv w:val="1"/>
      <w:marLeft w:val="0"/>
      <w:marRight w:val="0"/>
      <w:marTop w:val="0"/>
      <w:marBottom w:val="0"/>
      <w:divBdr>
        <w:top w:val="none" w:sz="0" w:space="0" w:color="auto"/>
        <w:left w:val="none" w:sz="0" w:space="0" w:color="auto"/>
        <w:bottom w:val="none" w:sz="0" w:space="0" w:color="auto"/>
        <w:right w:val="none" w:sz="0" w:space="0" w:color="auto"/>
      </w:divBdr>
    </w:div>
    <w:div w:id="1533416917">
      <w:bodyDiv w:val="1"/>
      <w:marLeft w:val="0"/>
      <w:marRight w:val="0"/>
      <w:marTop w:val="0"/>
      <w:marBottom w:val="0"/>
      <w:divBdr>
        <w:top w:val="none" w:sz="0" w:space="0" w:color="auto"/>
        <w:left w:val="none" w:sz="0" w:space="0" w:color="auto"/>
        <w:bottom w:val="none" w:sz="0" w:space="0" w:color="auto"/>
        <w:right w:val="none" w:sz="0" w:space="0" w:color="auto"/>
      </w:divBdr>
    </w:div>
    <w:div w:id="16100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csubstance/?term=%22221231-10-3%22%5BCompleteSynonym%5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29</Pages>
  <Words>3595</Words>
  <Characters>20495</Characters>
  <Application>Microsoft Office Word</Application>
  <DocSecurity>0</DocSecurity>
  <Lines>170</Lines>
  <Paragraphs>48</Paragraphs>
  <ScaleCrop>false</ScaleCrop>
  <Company/>
  <LinksUpToDate>false</LinksUpToDate>
  <CharactersWithSpaces>24042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zhangxiaoqin0714@126.com</dc:creator>
  <cp:keywords/>
  <dc:description/>
  <cp:lastModifiedBy>ZDJ</cp:lastModifiedBy>
  <cp:revision>77</cp:revision>
  <cp:lastPrinted>2018-12-26T07:41:00Z</cp:lastPrinted>
  <dcterms:created xsi:type="dcterms:W3CDTF">2018-12-19T04:51:00Z</dcterms:created>
  <dcterms:modified xsi:type="dcterms:W3CDTF">2018-12-29T04:42:00Z</dcterms:modified>
</cp:coreProperties>
</file>