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59" w:rsidRPr="00024BC6" w:rsidRDefault="006E4859" w:rsidP="006E4859">
      <w:pPr>
        <w:jc w:val="left"/>
        <w:rPr>
          <w:rFonts w:ascii="黑体" w:eastAsia="黑体"/>
          <w:sz w:val="32"/>
          <w:szCs w:val="32"/>
        </w:rPr>
      </w:pPr>
      <w:r w:rsidRPr="00024BC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：</w:t>
      </w:r>
    </w:p>
    <w:p w:rsidR="006E4859" w:rsidRPr="00024BC6" w:rsidRDefault="006E4859" w:rsidP="006E4859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高等</w:t>
      </w:r>
      <w:r w:rsidRPr="00024BC6">
        <w:rPr>
          <w:rFonts w:ascii="方正小标宋简体" w:eastAsia="方正小标宋简体" w:hint="eastAsia"/>
          <w:sz w:val="32"/>
          <w:szCs w:val="32"/>
        </w:rPr>
        <w:t>体育职业院校开设专业信息表</w:t>
      </w:r>
      <w:bookmarkEnd w:id="0"/>
    </w:p>
    <w:p w:rsidR="006E4859" w:rsidRPr="008E2A94" w:rsidRDefault="006E4859" w:rsidP="006E4859">
      <w:pPr>
        <w:rPr>
          <w:rFonts w:ascii="仿宋_GB2312" w:eastAsia="仿宋_GB2312"/>
          <w:b/>
          <w:sz w:val="24"/>
        </w:rPr>
      </w:pPr>
      <w:r w:rsidRPr="008E2A94">
        <w:rPr>
          <w:rFonts w:ascii="仿宋_GB2312" w:eastAsia="仿宋_GB2312" w:hint="eastAsia"/>
          <w:b/>
          <w:sz w:val="24"/>
        </w:rPr>
        <w:t>单位（盖章）：</w:t>
      </w:r>
      <w:r>
        <w:rPr>
          <w:rFonts w:ascii="仿宋_GB2312" w:eastAsia="仿宋_GB2312" w:hint="eastAsia"/>
          <w:b/>
          <w:sz w:val="24"/>
        </w:rPr>
        <w:t xml:space="preserve">                                                                                   年    月    日</w:t>
      </w:r>
    </w:p>
    <w:tbl>
      <w:tblPr>
        <w:tblStyle w:val="a3"/>
        <w:tblW w:w="14627" w:type="dxa"/>
        <w:tblLook w:val="01E0" w:firstRow="1" w:lastRow="1" w:firstColumn="1" w:lastColumn="1" w:noHBand="0" w:noVBand="0"/>
      </w:tblPr>
      <w:tblGrid>
        <w:gridCol w:w="675"/>
        <w:gridCol w:w="924"/>
        <w:gridCol w:w="925"/>
        <w:gridCol w:w="925"/>
        <w:gridCol w:w="925"/>
        <w:gridCol w:w="925"/>
        <w:gridCol w:w="925"/>
        <w:gridCol w:w="949"/>
        <w:gridCol w:w="949"/>
        <w:gridCol w:w="949"/>
        <w:gridCol w:w="926"/>
        <w:gridCol w:w="926"/>
        <w:gridCol w:w="926"/>
        <w:gridCol w:w="926"/>
        <w:gridCol w:w="926"/>
        <w:gridCol w:w="926"/>
      </w:tblGrid>
      <w:tr w:rsidR="006E4859" w:rsidRPr="00704DDD" w:rsidTr="00C930C6">
        <w:trPr>
          <w:trHeight w:hRule="exact" w:val="1635"/>
        </w:trPr>
        <w:tc>
          <w:tcPr>
            <w:tcW w:w="675" w:type="dxa"/>
            <w:vAlign w:val="center"/>
          </w:tcPr>
          <w:p w:rsidR="006E4859" w:rsidRPr="008E2A94" w:rsidRDefault="006E4859" w:rsidP="00C930C6">
            <w:pPr>
              <w:rPr>
                <w:rFonts w:ascii="仿宋_GB2312" w:eastAsia="仿宋_GB2312" w:hAnsi="Verdana"/>
                <w:b/>
                <w:color w:val="000000"/>
                <w:szCs w:val="21"/>
              </w:rPr>
            </w:pPr>
            <w:r w:rsidRPr="008E2A94">
              <w:rPr>
                <w:rFonts w:ascii="仿宋_GB2312" w:eastAsia="仿宋_GB2312" w:hAnsi="Verdan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24" w:type="dxa"/>
            <w:vAlign w:val="center"/>
          </w:tcPr>
          <w:p w:rsidR="006E4859" w:rsidRDefault="006E4859" w:rsidP="00C930C6">
            <w:pPr>
              <w:rPr>
                <w:rFonts w:ascii="仿宋_GB2312" w:eastAsia="仿宋_GB2312" w:hAnsi="Verdana"/>
                <w:b/>
                <w:color w:val="000000"/>
                <w:szCs w:val="21"/>
              </w:rPr>
            </w:pPr>
            <w:r w:rsidRPr="00024BC6">
              <w:rPr>
                <w:rFonts w:ascii="仿宋_GB2312" w:eastAsia="仿宋_GB2312" w:hAnsi="Verdana" w:hint="eastAsia"/>
                <w:b/>
                <w:color w:val="000000"/>
                <w:szCs w:val="21"/>
              </w:rPr>
              <w:t>专业</w:t>
            </w:r>
          </w:p>
          <w:p w:rsidR="006E4859" w:rsidRPr="00D664BA" w:rsidRDefault="006E4859" w:rsidP="00C930C6">
            <w:pPr>
              <w:rPr>
                <w:rFonts w:ascii="仿宋_GB2312" w:eastAsia="仿宋_GB2312" w:hAnsi="Verdana"/>
                <w:b/>
                <w:color w:val="000000"/>
                <w:szCs w:val="21"/>
              </w:rPr>
            </w:pPr>
            <w:r w:rsidRPr="00024BC6">
              <w:rPr>
                <w:rFonts w:ascii="仿宋_GB2312" w:eastAsia="仿宋_GB2312" w:hAnsi="Verdana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925" w:type="dxa"/>
            <w:vAlign w:val="center"/>
          </w:tcPr>
          <w:p w:rsidR="006E4859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925" w:type="dxa"/>
            <w:vAlign w:val="center"/>
          </w:tcPr>
          <w:p w:rsidR="006E4859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学制</w:t>
            </w:r>
          </w:p>
        </w:tc>
        <w:tc>
          <w:tcPr>
            <w:tcW w:w="925" w:type="dxa"/>
            <w:vAlign w:val="center"/>
          </w:tcPr>
          <w:p w:rsidR="006E4859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</w:p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925" w:type="dxa"/>
            <w:vAlign w:val="center"/>
          </w:tcPr>
          <w:p w:rsidR="006E4859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就业</w:t>
            </w:r>
          </w:p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面向</w:t>
            </w:r>
          </w:p>
        </w:tc>
        <w:tc>
          <w:tcPr>
            <w:tcW w:w="925" w:type="dxa"/>
            <w:vAlign w:val="center"/>
          </w:tcPr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职业能力要求</w:t>
            </w:r>
          </w:p>
        </w:tc>
        <w:tc>
          <w:tcPr>
            <w:tcW w:w="949" w:type="dxa"/>
            <w:vAlign w:val="center"/>
          </w:tcPr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专业教学主要内容（核心课程）</w:t>
            </w:r>
          </w:p>
        </w:tc>
        <w:tc>
          <w:tcPr>
            <w:tcW w:w="949" w:type="dxa"/>
            <w:vAlign w:val="center"/>
          </w:tcPr>
          <w:p w:rsidR="006E4859" w:rsidRPr="00D664BA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实习实训要求（主要实践环节）</w:t>
            </w:r>
          </w:p>
        </w:tc>
        <w:tc>
          <w:tcPr>
            <w:tcW w:w="949" w:type="dxa"/>
            <w:vAlign w:val="center"/>
          </w:tcPr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对应职业岗位群（技术领域）</w:t>
            </w:r>
          </w:p>
        </w:tc>
        <w:tc>
          <w:tcPr>
            <w:tcW w:w="926" w:type="dxa"/>
            <w:vAlign w:val="center"/>
          </w:tcPr>
          <w:p w:rsidR="006E4859" w:rsidRPr="00D664BA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职业资格证书举例</w:t>
            </w:r>
          </w:p>
        </w:tc>
        <w:tc>
          <w:tcPr>
            <w:tcW w:w="926" w:type="dxa"/>
            <w:vAlign w:val="center"/>
          </w:tcPr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对应中</w:t>
            </w:r>
            <w:proofErr w:type="gramStart"/>
            <w:r>
              <w:rPr>
                <w:rFonts w:hint="eastAsia"/>
                <w:b/>
              </w:rPr>
              <w:t>职专业</w:t>
            </w:r>
            <w:proofErr w:type="gramEnd"/>
          </w:p>
        </w:tc>
        <w:tc>
          <w:tcPr>
            <w:tcW w:w="926" w:type="dxa"/>
            <w:vAlign w:val="center"/>
          </w:tcPr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接续本科专业</w:t>
            </w:r>
          </w:p>
        </w:tc>
        <w:tc>
          <w:tcPr>
            <w:tcW w:w="926" w:type="dxa"/>
            <w:vAlign w:val="center"/>
          </w:tcPr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所属专业类</w:t>
            </w:r>
          </w:p>
        </w:tc>
        <w:tc>
          <w:tcPr>
            <w:tcW w:w="926" w:type="dxa"/>
            <w:vAlign w:val="center"/>
          </w:tcPr>
          <w:p w:rsidR="006E4859" w:rsidRPr="00024BC6" w:rsidRDefault="006E4859" w:rsidP="00C930C6">
            <w:pPr>
              <w:rPr>
                <w:b/>
              </w:rPr>
            </w:pPr>
            <w:r>
              <w:rPr>
                <w:rFonts w:hint="eastAsia"/>
                <w:b/>
              </w:rPr>
              <w:t>所属专业大类</w:t>
            </w:r>
          </w:p>
        </w:tc>
        <w:tc>
          <w:tcPr>
            <w:tcW w:w="926" w:type="dxa"/>
            <w:vAlign w:val="center"/>
          </w:tcPr>
          <w:p w:rsidR="006E4859" w:rsidRPr="00024BC6" w:rsidRDefault="006E4859" w:rsidP="00C930C6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是否目录外专业</w:t>
            </w:r>
          </w:p>
        </w:tc>
      </w:tr>
      <w:tr w:rsidR="006E4859" w:rsidRPr="00704DDD" w:rsidTr="00C930C6">
        <w:trPr>
          <w:trHeight w:hRule="exact" w:val="567"/>
        </w:trPr>
        <w:tc>
          <w:tcPr>
            <w:tcW w:w="67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4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859" w:rsidRPr="00704DDD" w:rsidTr="00C930C6">
        <w:trPr>
          <w:trHeight w:hRule="exact" w:val="561"/>
        </w:trPr>
        <w:tc>
          <w:tcPr>
            <w:tcW w:w="67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4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859" w:rsidRPr="00704DDD" w:rsidTr="00C930C6">
        <w:trPr>
          <w:trHeight w:hRule="exact" w:val="583"/>
        </w:trPr>
        <w:tc>
          <w:tcPr>
            <w:tcW w:w="67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4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859" w:rsidRPr="00704DDD" w:rsidTr="00C930C6">
        <w:trPr>
          <w:trHeight w:hRule="exact" w:val="563"/>
        </w:trPr>
        <w:tc>
          <w:tcPr>
            <w:tcW w:w="67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4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6" w:type="dxa"/>
          </w:tcPr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859" w:rsidRPr="00704DDD" w:rsidTr="00C930C6">
        <w:trPr>
          <w:trHeight w:hRule="exact" w:val="1691"/>
        </w:trPr>
        <w:tc>
          <w:tcPr>
            <w:tcW w:w="14627" w:type="dxa"/>
            <w:gridSpan w:val="16"/>
          </w:tcPr>
          <w:p w:rsidR="006E4859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本单位对专业目录调整的意见：</w:t>
            </w:r>
          </w:p>
          <w:p w:rsidR="006E4859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E4859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E4859" w:rsidRPr="00704DDD" w:rsidRDefault="006E4859" w:rsidP="00C930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E4859" w:rsidRPr="00024BC6" w:rsidRDefault="006E4859" w:rsidP="006E4859">
      <w:pPr>
        <w:rPr>
          <w:rFonts w:ascii="仿宋_GB2312" w:eastAsia="仿宋_GB2312"/>
        </w:rPr>
      </w:pPr>
      <w:r w:rsidRPr="00024BC6">
        <w:rPr>
          <w:rFonts w:ascii="仿宋_GB2312" w:eastAsia="仿宋_GB2312" w:hint="eastAsia"/>
          <w:b/>
        </w:rPr>
        <w:t>注：</w:t>
      </w:r>
      <w:r w:rsidRPr="00024BC6">
        <w:rPr>
          <w:rFonts w:ascii="仿宋_GB2312" w:eastAsia="仿宋_GB2312" w:hint="eastAsia"/>
        </w:rPr>
        <w:t>1、专业代码、专业类、专业大类，请参照《普通高等学校高职高专指导性专业目录（试行）》填写；</w:t>
      </w:r>
    </w:p>
    <w:p w:rsidR="006E4859" w:rsidRPr="00024BC6" w:rsidRDefault="006E4859" w:rsidP="006E4859">
      <w:pPr>
        <w:ind w:firstLineChars="200" w:firstLine="420"/>
        <w:rPr>
          <w:rFonts w:ascii="仿宋_GB2312" w:eastAsia="仿宋_GB2312"/>
        </w:rPr>
      </w:pPr>
      <w:r w:rsidRPr="00024BC6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、表格</w:t>
      </w:r>
      <w:r w:rsidRPr="00024BC6">
        <w:rPr>
          <w:rFonts w:ascii="仿宋_GB2312" w:eastAsia="仿宋_GB2312" w:hint="eastAsia"/>
        </w:rPr>
        <w:t>可根据文字内容自行调整。</w:t>
      </w:r>
    </w:p>
    <w:p w:rsidR="000F6B4F" w:rsidRPr="006E4859" w:rsidRDefault="000F6B4F"/>
    <w:sectPr w:rsidR="000F6B4F" w:rsidRPr="006E4859" w:rsidSect="009020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59"/>
    <w:rsid w:val="000F6B4F"/>
    <w:rsid w:val="006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8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8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范英华</dc:creator>
  <cp:keywords/>
  <dc:description/>
  <cp:lastModifiedBy>范英华</cp:lastModifiedBy>
  <cp:revision>1</cp:revision>
  <dcterms:created xsi:type="dcterms:W3CDTF">2013-08-15T02:40:00Z</dcterms:created>
  <dcterms:modified xsi:type="dcterms:W3CDTF">2013-08-15T02:41:00Z</dcterms:modified>
</cp:coreProperties>
</file>