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F2" w:rsidRPr="004052A2" w:rsidRDefault="003E6DF2" w:rsidP="003E6DF2">
      <w:pPr>
        <w:rPr>
          <w:rFonts w:ascii="仿宋" w:eastAsia="仿宋" w:hAnsi="仿宋"/>
          <w:sz w:val="32"/>
          <w:szCs w:val="32"/>
        </w:rPr>
      </w:pPr>
      <w:r w:rsidRPr="004052A2">
        <w:rPr>
          <w:rFonts w:ascii="仿宋" w:eastAsia="仿宋" w:hAnsi="仿宋" w:hint="eastAsia"/>
          <w:sz w:val="32"/>
          <w:szCs w:val="32"/>
        </w:rPr>
        <w:t>附件</w:t>
      </w:r>
      <w:r w:rsidR="004052A2" w:rsidRPr="004052A2">
        <w:rPr>
          <w:rFonts w:ascii="仿宋" w:eastAsia="仿宋" w:hAnsi="仿宋"/>
          <w:sz w:val="32"/>
          <w:szCs w:val="32"/>
        </w:rPr>
        <w:t>3</w:t>
      </w:r>
    </w:p>
    <w:p w:rsidR="003E6DF2" w:rsidRPr="002628F5" w:rsidRDefault="003E6DF2" w:rsidP="003E6DF2">
      <w:pPr>
        <w:jc w:val="center"/>
        <w:rPr>
          <w:rFonts w:ascii="宋体" w:eastAsia="宋体" w:hAnsi="宋体"/>
          <w:b/>
          <w:sz w:val="36"/>
          <w:szCs w:val="36"/>
        </w:rPr>
      </w:pPr>
      <w:r w:rsidRPr="002628F5">
        <w:rPr>
          <w:rFonts w:ascii="宋体" w:eastAsia="宋体" w:hAnsi="宋体" w:hint="eastAsia"/>
          <w:b/>
          <w:sz w:val="36"/>
          <w:szCs w:val="36"/>
        </w:rPr>
        <w:t>国家体育总局培训项目质量评估表</w:t>
      </w:r>
    </w:p>
    <w:p w:rsidR="003E6DF2" w:rsidRPr="002628F5" w:rsidRDefault="003E6DF2" w:rsidP="003E6DF2">
      <w:pPr>
        <w:spacing w:line="360" w:lineRule="auto"/>
        <w:jc w:val="center"/>
        <w:rPr>
          <w:rFonts w:ascii="仿宋" w:eastAsia="仿宋" w:hAnsi="仿宋"/>
          <w:sz w:val="24"/>
        </w:rPr>
      </w:pPr>
      <w:r w:rsidRPr="002628F5">
        <w:rPr>
          <w:rFonts w:ascii="仿宋" w:eastAsia="仿宋" w:hAnsi="仿宋" w:hint="eastAsia"/>
          <w:sz w:val="24"/>
        </w:rPr>
        <w:t>（参训学员填写）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 w:rsidR="003E6DF2" w:rsidRPr="002628F5" w:rsidTr="00BC7FE0">
        <w:trPr>
          <w:trHeight w:val="753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举办时间/地点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769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pacing w:val="-18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承办单位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09"/>
          <w:jc w:val="center"/>
        </w:trPr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评估内容及评估指标</w:t>
            </w:r>
          </w:p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不满意</w:t>
            </w:r>
          </w:p>
        </w:tc>
      </w:tr>
      <w:tr w:rsidR="003E6DF2" w:rsidRPr="002628F5" w:rsidTr="00BC7FE0">
        <w:trPr>
          <w:trHeight w:val="603"/>
          <w:jc w:val="center"/>
        </w:trPr>
        <w:tc>
          <w:tcPr>
            <w:tcW w:w="418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6分以下</w:t>
            </w: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</w:t>
            </w:r>
          </w:p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教学管理</w:t>
            </w:r>
          </w:p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食、</w:t>
            </w:r>
            <w:proofErr w:type="gramStart"/>
            <w:r w:rsidRPr="002628F5">
              <w:rPr>
                <w:rFonts w:ascii="仿宋" w:eastAsia="仿宋" w:hAnsi="仿宋" w:hint="eastAsia"/>
                <w:sz w:val="24"/>
              </w:rPr>
              <w:t>宿安排</w:t>
            </w:r>
            <w:proofErr w:type="gramEnd"/>
            <w:r w:rsidRPr="002628F5">
              <w:rPr>
                <w:rFonts w:ascii="仿宋" w:eastAsia="仿宋" w:hAnsi="仿宋" w:hint="eastAsia"/>
                <w:sz w:val="24"/>
              </w:rPr>
              <w:t>等后勤保障水平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2258"/>
          <w:jc w:val="center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F2" w:rsidRPr="002628F5" w:rsidRDefault="003E6DF2" w:rsidP="00BC7FE0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意见建议：</w:t>
            </w:r>
          </w:p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E6DF2" w:rsidRPr="002628F5" w:rsidRDefault="003E6DF2" w:rsidP="00BC7FE0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</w:tbl>
    <w:p w:rsidR="001427F9" w:rsidRDefault="001427F9" w:rsidP="00BC67A2">
      <w:bookmarkStart w:id="0" w:name="_GoBack"/>
      <w:bookmarkEnd w:id="0"/>
    </w:p>
    <w:sectPr w:rsidR="001427F9" w:rsidSect="00EA501A">
      <w:headerReference w:type="even" r:id="rId6"/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95" w:rsidRDefault="00E26895" w:rsidP="003E6DF2">
      <w:r>
        <w:separator/>
      </w:r>
    </w:p>
  </w:endnote>
  <w:endnote w:type="continuationSeparator" w:id="0">
    <w:p w:rsidR="00E26895" w:rsidRDefault="00E26895" w:rsidP="003E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95" w:rsidRDefault="00E26895" w:rsidP="003E6DF2">
      <w:r>
        <w:separator/>
      </w:r>
    </w:p>
  </w:footnote>
  <w:footnote w:type="continuationSeparator" w:id="0">
    <w:p w:rsidR="00E26895" w:rsidRDefault="00E26895" w:rsidP="003E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2" w:rsidRDefault="003E6DF2" w:rsidP="00202A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2" w:rsidRDefault="003E6DF2" w:rsidP="00202A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0EAA"/>
    <w:rsid w:val="0007351A"/>
    <w:rsid w:val="000B3B21"/>
    <w:rsid w:val="000C20FF"/>
    <w:rsid w:val="001123EA"/>
    <w:rsid w:val="00117D18"/>
    <w:rsid w:val="00136445"/>
    <w:rsid w:val="00136ACC"/>
    <w:rsid w:val="001370CA"/>
    <w:rsid w:val="00137C8D"/>
    <w:rsid w:val="001427F9"/>
    <w:rsid w:val="00175E5B"/>
    <w:rsid w:val="00176C36"/>
    <w:rsid w:val="001A0A90"/>
    <w:rsid w:val="001C004F"/>
    <w:rsid w:val="00287A7F"/>
    <w:rsid w:val="002B2B31"/>
    <w:rsid w:val="002C134A"/>
    <w:rsid w:val="002E17C0"/>
    <w:rsid w:val="002F4C35"/>
    <w:rsid w:val="00350D0F"/>
    <w:rsid w:val="00390442"/>
    <w:rsid w:val="003E6DF2"/>
    <w:rsid w:val="003F739B"/>
    <w:rsid w:val="004052A2"/>
    <w:rsid w:val="00432C36"/>
    <w:rsid w:val="00432F22"/>
    <w:rsid w:val="004C790A"/>
    <w:rsid w:val="004D33B0"/>
    <w:rsid w:val="004E4B7F"/>
    <w:rsid w:val="00504170"/>
    <w:rsid w:val="0051126F"/>
    <w:rsid w:val="00567B85"/>
    <w:rsid w:val="00582BE5"/>
    <w:rsid w:val="00584103"/>
    <w:rsid w:val="005F2D80"/>
    <w:rsid w:val="006108B5"/>
    <w:rsid w:val="00631AA7"/>
    <w:rsid w:val="00637A9C"/>
    <w:rsid w:val="006523F1"/>
    <w:rsid w:val="0067286C"/>
    <w:rsid w:val="006D0A47"/>
    <w:rsid w:val="00710191"/>
    <w:rsid w:val="007C7439"/>
    <w:rsid w:val="007E0EDD"/>
    <w:rsid w:val="007E6674"/>
    <w:rsid w:val="007F33DB"/>
    <w:rsid w:val="008369EA"/>
    <w:rsid w:val="008859B9"/>
    <w:rsid w:val="008F3990"/>
    <w:rsid w:val="008F7934"/>
    <w:rsid w:val="009239C6"/>
    <w:rsid w:val="00976965"/>
    <w:rsid w:val="00A443F3"/>
    <w:rsid w:val="00A567AE"/>
    <w:rsid w:val="00A64992"/>
    <w:rsid w:val="00B26918"/>
    <w:rsid w:val="00B2793A"/>
    <w:rsid w:val="00B747DA"/>
    <w:rsid w:val="00BA75A6"/>
    <w:rsid w:val="00BB6390"/>
    <w:rsid w:val="00BC67A2"/>
    <w:rsid w:val="00BF57FA"/>
    <w:rsid w:val="00C13A2A"/>
    <w:rsid w:val="00C26CA0"/>
    <w:rsid w:val="00C64C35"/>
    <w:rsid w:val="00C70C8C"/>
    <w:rsid w:val="00CB2725"/>
    <w:rsid w:val="00CF3529"/>
    <w:rsid w:val="00D218CF"/>
    <w:rsid w:val="00D57D9E"/>
    <w:rsid w:val="00D864C6"/>
    <w:rsid w:val="00DC4293"/>
    <w:rsid w:val="00DD0618"/>
    <w:rsid w:val="00DD4D78"/>
    <w:rsid w:val="00E26895"/>
    <w:rsid w:val="00E313F1"/>
    <w:rsid w:val="00E3255A"/>
    <w:rsid w:val="00E45641"/>
    <w:rsid w:val="00E507E6"/>
    <w:rsid w:val="00E73AE1"/>
    <w:rsid w:val="00EA0F40"/>
    <w:rsid w:val="00EA3B78"/>
    <w:rsid w:val="00ED7825"/>
    <w:rsid w:val="00F51FF6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CFA18"/>
  <w15:chartTrackingRefBased/>
  <w15:docId w15:val="{BA1FD0FF-CC64-4448-918D-74B3DE7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6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D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01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0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58</Words>
  <Characters>335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教育与反兴奋剂协调处</dc:creator>
  <cp:keywords/>
  <dc:description/>
  <cp:lastModifiedBy>教育与反兴奋剂协调处</cp:lastModifiedBy>
  <cp:revision>70</cp:revision>
  <cp:lastPrinted>2023-06-19T06:26:00Z</cp:lastPrinted>
  <dcterms:created xsi:type="dcterms:W3CDTF">2023-02-17T01:29:00Z</dcterms:created>
  <dcterms:modified xsi:type="dcterms:W3CDTF">2023-07-06T07:35:00Z</dcterms:modified>
</cp:coreProperties>
</file>