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D1" w:rsidRPr="007C29B5" w:rsidRDefault="00983BD1" w:rsidP="00983BD1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 w:rsidRPr="007C29B5">
        <w:rPr>
          <w:rFonts w:ascii="宋体" w:hAnsi="宋体" w:hint="eastAsia"/>
          <w:b/>
          <w:sz w:val="36"/>
          <w:szCs w:val="36"/>
        </w:rPr>
        <w:t>第十三届全国冬季运动会冰壶竞赛规程</w:t>
      </w:r>
      <w:r w:rsidR="00A47AFF">
        <w:rPr>
          <w:rFonts w:ascii="宋体" w:hAnsi="宋体" w:hint="eastAsia"/>
          <w:b/>
          <w:sz w:val="36"/>
          <w:szCs w:val="36"/>
        </w:rPr>
        <w:t>（草案）</w:t>
      </w:r>
      <w:bookmarkStart w:id="0" w:name="_GoBack"/>
      <w:bookmarkEnd w:id="0"/>
    </w:p>
    <w:p w:rsidR="00983BD1" w:rsidRPr="007C29B5" w:rsidRDefault="00983BD1" w:rsidP="00983BD1">
      <w:pPr>
        <w:ind w:firstLineChars="200" w:firstLine="422"/>
        <w:jc w:val="center"/>
        <w:rPr>
          <w:rFonts w:ascii="宋体" w:hAnsi="宋体"/>
          <w:b/>
          <w:szCs w:val="21"/>
        </w:rPr>
      </w:pP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一、竞赛项目</w:t>
      </w:r>
    </w:p>
    <w:p w:rsidR="00983BD1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1B2F">
        <w:rPr>
          <w:rFonts w:ascii="华文仿宋" w:eastAsia="华文仿宋" w:hAnsi="华文仿宋" w:hint="eastAsia"/>
          <w:sz w:val="32"/>
          <w:szCs w:val="32"/>
        </w:rPr>
        <w:t>男子冰壶、女子冰壶、青年男子冰壶、青年女子冰壶、混合双人冰壶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二、运动员资格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5B1B2F">
        <w:rPr>
          <w:rFonts w:ascii="华文仿宋" w:eastAsia="华文仿宋" w:hAnsi="华文仿宋" w:hint="eastAsia"/>
          <w:sz w:val="32"/>
          <w:szCs w:val="32"/>
        </w:rPr>
        <w:t>符合《中华人民共和国第十三届冬季运动会竞赛规程总则》（</w:t>
      </w:r>
      <w:proofErr w:type="gramStart"/>
      <w:r w:rsidRPr="005B1B2F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5B1B2F">
        <w:rPr>
          <w:rFonts w:ascii="华文仿宋" w:eastAsia="华文仿宋" w:hAnsi="华文仿宋" w:hint="eastAsia"/>
          <w:sz w:val="32"/>
          <w:szCs w:val="32"/>
        </w:rPr>
        <w:t>[2015]58号）第四条规定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三、参加办法</w:t>
      </w:r>
    </w:p>
    <w:p w:rsidR="00983BD1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</w:t>
      </w:r>
      <w:r w:rsidRPr="00D142A3">
        <w:rPr>
          <w:rFonts w:ascii="华文仿宋" w:eastAsia="华文仿宋" w:hAnsi="华文仿宋" w:hint="eastAsia"/>
          <w:sz w:val="32"/>
          <w:szCs w:val="32"/>
        </w:rPr>
        <w:t>根据各小项参赛队报名数量，决定是否举行资格赛。</w:t>
      </w:r>
      <w:r>
        <w:rPr>
          <w:rFonts w:ascii="华文仿宋" w:eastAsia="华文仿宋" w:hAnsi="华文仿宋" w:hint="eastAsia"/>
          <w:sz w:val="32"/>
          <w:szCs w:val="32"/>
        </w:rPr>
        <w:t>如果男子冰壶超过10支、女子冰壶和青年男女冰壶超过8支、混合双人冰壶超过12支则举办各小项资格赛。</w:t>
      </w:r>
    </w:p>
    <w:p w:rsidR="00983BD1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（二）决赛</w:t>
      </w:r>
      <w:r w:rsidRPr="005B1B2F">
        <w:rPr>
          <w:rFonts w:ascii="华文仿宋" w:eastAsia="华文仿宋" w:hAnsi="华文仿宋" w:hint="eastAsia"/>
          <w:sz w:val="32"/>
          <w:szCs w:val="32"/>
        </w:rPr>
        <w:t>运动队官员人数按照《中华人民共和国第十三届冬季运动会竞赛规程总则》（</w:t>
      </w:r>
      <w:proofErr w:type="gramStart"/>
      <w:r w:rsidRPr="005B1B2F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5B1B2F">
        <w:rPr>
          <w:rFonts w:ascii="华文仿宋" w:eastAsia="华文仿宋" w:hAnsi="华文仿宋" w:hint="eastAsia"/>
          <w:sz w:val="32"/>
          <w:szCs w:val="32"/>
        </w:rPr>
        <w:t>[2015]58号）第三条第（三）项规定执行。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四、竞赛办法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</w:t>
      </w:r>
      <w:r w:rsidRPr="005B1B2F">
        <w:rPr>
          <w:rFonts w:ascii="华文仿宋" w:eastAsia="华文仿宋" w:hAnsi="华文仿宋" w:hint="eastAsia"/>
          <w:sz w:val="32"/>
          <w:szCs w:val="32"/>
        </w:rPr>
        <w:t>采用</w:t>
      </w:r>
      <w:r w:rsidRPr="00D142A3">
        <w:rPr>
          <w:rFonts w:ascii="华文仿宋" w:eastAsia="华文仿宋" w:hAnsi="华文仿宋" w:hint="eastAsia"/>
          <w:sz w:val="32"/>
          <w:szCs w:val="32"/>
        </w:rPr>
        <w:t>世界冰壶联合会</w:t>
      </w:r>
      <w:r w:rsidRPr="005B1B2F">
        <w:rPr>
          <w:rFonts w:ascii="华文仿宋" w:eastAsia="华文仿宋" w:hAnsi="华文仿宋" w:hint="eastAsia"/>
          <w:sz w:val="32"/>
          <w:szCs w:val="32"/>
        </w:rPr>
        <w:t>的最新冰壶竞赛规则。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（二）采用单循环赛制，</w:t>
      </w:r>
      <w:r w:rsidRPr="005B1B2F">
        <w:rPr>
          <w:rFonts w:ascii="华文仿宋" w:eastAsia="华文仿宋" w:hAnsi="华文仿宋" w:hint="eastAsia"/>
          <w:sz w:val="32"/>
          <w:szCs w:val="32"/>
        </w:rPr>
        <w:t>每场比赛8局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 w:rsidRPr="005B1B2F">
        <w:rPr>
          <w:rFonts w:ascii="华文仿宋" w:eastAsia="华文仿宋" w:hAnsi="华文仿宋" w:hint="eastAsia"/>
          <w:sz w:val="32"/>
          <w:szCs w:val="32"/>
        </w:rPr>
        <w:t>每队有1次比赛暂停。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五、奖励办法</w:t>
      </w:r>
    </w:p>
    <w:p w:rsidR="00983BD1" w:rsidRPr="00E034A9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决赛</w:t>
      </w:r>
      <w:r w:rsidRPr="00E034A9">
        <w:rPr>
          <w:rFonts w:ascii="华文仿宋" w:eastAsia="华文仿宋" w:hAnsi="华文仿宋" w:hint="eastAsia"/>
          <w:sz w:val="32"/>
          <w:szCs w:val="32"/>
        </w:rPr>
        <w:t>按照《中华人民共和国第十三届冬季运动会竞赛规程总则》（</w:t>
      </w:r>
      <w:proofErr w:type="gramStart"/>
      <w:r w:rsidRPr="00E034A9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E034A9">
        <w:rPr>
          <w:rFonts w:ascii="华文仿宋" w:eastAsia="华文仿宋" w:hAnsi="华文仿宋" w:hint="eastAsia"/>
          <w:sz w:val="32"/>
          <w:szCs w:val="32"/>
        </w:rPr>
        <w:t>[2015]58号）第六条规定执行。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六、报名和报到</w:t>
      </w:r>
    </w:p>
    <w:p w:rsidR="00983BD1" w:rsidRPr="00E034A9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lastRenderedPageBreak/>
        <w:t>决赛</w:t>
      </w:r>
      <w:r w:rsidRPr="00E034A9">
        <w:rPr>
          <w:rFonts w:ascii="华文仿宋" w:eastAsia="华文仿宋" w:hAnsi="华文仿宋" w:hint="eastAsia"/>
          <w:sz w:val="32"/>
          <w:szCs w:val="32"/>
        </w:rPr>
        <w:t>按照《中华人民共和国第十三届冬季运动会竞赛规程总则》（</w:t>
      </w:r>
      <w:proofErr w:type="gramStart"/>
      <w:r w:rsidRPr="00E034A9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E034A9">
        <w:rPr>
          <w:rFonts w:ascii="华文仿宋" w:eastAsia="华文仿宋" w:hAnsi="华文仿宋" w:hint="eastAsia"/>
          <w:sz w:val="32"/>
          <w:szCs w:val="32"/>
        </w:rPr>
        <w:t>[2015]58号）第三条第（四）、（五）项规定执行。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七、技术官员</w:t>
      </w:r>
    </w:p>
    <w:p w:rsidR="00983BD1" w:rsidRPr="00E034A9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034A9">
        <w:rPr>
          <w:rFonts w:ascii="华文仿宋" w:eastAsia="华文仿宋" w:hAnsi="华文仿宋" w:hint="eastAsia"/>
          <w:sz w:val="32"/>
          <w:szCs w:val="32"/>
        </w:rPr>
        <w:t>按照《中华人民共和国第十三届冬季运动会竞赛规程总则》（</w:t>
      </w:r>
      <w:proofErr w:type="gramStart"/>
      <w:r w:rsidRPr="00E034A9">
        <w:rPr>
          <w:rFonts w:ascii="华文仿宋" w:eastAsia="华文仿宋" w:hAnsi="华文仿宋" w:hint="eastAsia"/>
          <w:sz w:val="32"/>
          <w:szCs w:val="32"/>
        </w:rPr>
        <w:t>体竞字</w:t>
      </w:r>
      <w:proofErr w:type="gramEnd"/>
      <w:r w:rsidRPr="00E034A9">
        <w:rPr>
          <w:rFonts w:ascii="华文仿宋" w:eastAsia="华文仿宋" w:hAnsi="华文仿宋" w:hint="eastAsia"/>
          <w:sz w:val="32"/>
          <w:szCs w:val="32"/>
        </w:rPr>
        <w:t>[2015]58号）第八条规定执行。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八、仲裁</w:t>
      </w:r>
    </w:p>
    <w:p w:rsidR="00983BD1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E034A9">
        <w:rPr>
          <w:rFonts w:ascii="华文仿宋" w:eastAsia="华文仿宋" w:hAnsi="华文仿宋" w:hint="eastAsia"/>
          <w:sz w:val="32"/>
          <w:szCs w:val="32"/>
        </w:rPr>
        <w:t>仲裁委员会人员组成和职责范围按《仲裁委员会条例》规定执行。</w:t>
      </w:r>
    </w:p>
    <w:p w:rsidR="00983BD1" w:rsidRPr="007C29B5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九、比赛服装要求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（一）</w:t>
      </w:r>
      <w:r w:rsidRPr="005B1B2F">
        <w:rPr>
          <w:rFonts w:ascii="华文仿宋" w:eastAsia="华文仿宋" w:hAnsi="华文仿宋" w:hint="eastAsia"/>
          <w:sz w:val="32"/>
          <w:szCs w:val="32"/>
        </w:rPr>
        <w:t>各参赛队的服装需统一，需配备深色和浅色两套服装，每套服装配备同颜色的外服和T恤。上冰裤子颜色统一。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（二）</w:t>
      </w:r>
      <w:r w:rsidRPr="005B1B2F">
        <w:rPr>
          <w:rFonts w:ascii="华文仿宋" w:eastAsia="华文仿宋" w:hAnsi="华文仿宋" w:hint="eastAsia"/>
          <w:sz w:val="32"/>
          <w:szCs w:val="32"/>
        </w:rPr>
        <w:t>服装的后肩上部应印有运动员的代表单位的中文名称，其下部为运动员的中文姓名。所有文字直接印在服装上，不得粘贴。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（三）</w:t>
      </w:r>
      <w:r w:rsidRPr="005B1B2F">
        <w:rPr>
          <w:rFonts w:ascii="华文仿宋" w:eastAsia="华文仿宋" w:hAnsi="华文仿宋" w:hint="eastAsia"/>
          <w:sz w:val="32"/>
          <w:szCs w:val="32"/>
        </w:rPr>
        <w:t>所有参赛队应在2015年11月20日前注册其身着的服装颜色。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（四）</w:t>
      </w:r>
      <w:r w:rsidRPr="005B1B2F">
        <w:rPr>
          <w:rFonts w:ascii="华文仿宋" w:eastAsia="华文仿宋" w:hAnsi="华文仿宋" w:hint="eastAsia"/>
          <w:sz w:val="32"/>
          <w:szCs w:val="32"/>
        </w:rPr>
        <w:t>身着浅色服装的</w:t>
      </w:r>
      <w:proofErr w:type="gramStart"/>
      <w:r w:rsidRPr="005B1B2F">
        <w:rPr>
          <w:rFonts w:ascii="华文仿宋" w:eastAsia="华文仿宋" w:hAnsi="华文仿宋" w:hint="eastAsia"/>
          <w:sz w:val="32"/>
          <w:szCs w:val="32"/>
        </w:rPr>
        <w:t>参赛队掷浅色</w:t>
      </w:r>
      <w:proofErr w:type="gramEnd"/>
      <w:r w:rsidRPr="005B1B2F">
        <w:rPr>
          <w:rFonts w:ascii="华文仿宋" w:eastAsia="华文仿宋" w:hAnsi="华文仿宋" w:hint="eastAsia"/>
          <w:sz w:val="32"/>
          <w:szCs w:val="32"/>
        </w:rPr>
        <w:t>手柄的冰壶，身着深色服装的</w:t>
      </w:r>
      <w:proofErr w:type="gramStart"/>
      <w:r w:rsidRPr="005B1B2F">
        <w:rPr>
          <w:rFonts w:ascii="华文仿宋" w:eastAsia="华文仿宋" w:hAnsi="华文仿宋" w:hint="eastAsia"/>
          <w:sz w:val="32"/>
          <w:szCs w:val="32"/>
        </w:rPr>
        <w:t>参赛队掷深色</w:t>
      </w:r>
      <w:proofErr w:type="gramEnd"/>
      <w:r w:rsidRPr="005B1B2F">
        <w:rPr>
          <w:rFonts w:ascii="华文仿宋" w:eastAsia="华文仿宋" w:hAnsi="华文仿宋" w:hint="eastAsia"/>
          <w:sz w:val="32"/>
          <w:szCs w:val="32"/>
        </w:rPr>
        <w:t>手柄的冰壶。</w:t>
      </w:r>
    </w:p>
    <w:p w:rsidR="00983BD1" w:rsidRPr="005B1B2F" w:rsidRDefault="00983BD1" w:rsidP="00983BD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（五）</w:t>
      </w:r>
      <w:r w:rsidRPr="005B1B2F">
        <w:rPr>
          <w:rFonts w:ascii="华文仿宋" w:eastAsia="华文仿宋" w:hAnsi="华文仿宋" w:hint="eastAsia"/>
          <w:sz w:val="32"/>
          <w:szCs w:val="32"/>
        </w:rPr>
        <w:t>其它具体要求见《全国冰壶比赛服装要求》。</w:t>
      </w:r>
    </w:p>
    <w:p w:rsidR="00983BD1" w:rsidRDefault="00983BD1" w:rsidP="00983BD1">
      <w:pPr>
        <w:ind w:firstLineChars="200" w:firstLine="643"/>
        <w:rPr>
          <w:rFonts w:ascii="宋体" w:hAnsi="宋体"/>
          <w:b/>
          <w:sz w:val="32"/>
          <w:szCs w:val="32"/>
        </w:rPr>
      </w:pPr>
      <w:r w:rsidRPr="007C29B5">
        <w:rPr>
          <w:rFonts w:ascii="宋体" w:hAnsi="宋体" w:hint="eastAsia"/>
          <w:b/>
          <w:sz w:val="32"/>
          <w:szCs w:val="32"/>
        </w:rPr>
        <w:t>十、未尽事宜，另行通知。</w:t>
      </w:r>
    </w:p>
    <w:p w:rsidR="001B668D" w:rsidRDefault="001B668D"/>
    <w:sectPr w:rsidR="001B668D" w:rsidSect="00BD316A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4F" w:rsidRDefault="00D13E4F">
      <w:r>
        <w:separator/>
      </w:r>
    </w:p>
  </w:endnote>
  <w:endnote w:type="continuationSeparator" w:id="0">
    <w:p w:rsidR="00D13E4F" w:rsidRDefault="00D1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DF0" w:rsidRDefault="00983BD1">
    <w:pPr>
      <w:pStyle w:val="a4"/>
      <w:framePr w:h="0" w:wrap="around" w:vAnchor="text" w:hAnchor="margin" w:xAlign="right" w:yAlign="top"/>
      <w:pBdr>
        <w:between w:val="none" w:sz="50" w:space="0" w:color="auto"/>
      </w:pBdr>
    </w:pPr>
    <w:r>
      <w:fldChar w:fldCharType="begin"/>
    </w:r>
    <w:r>
      <w:rPr>
        <w:rStyle w:val="a3"/>
      </w:rPr>
      <w:instrText xml:space="preserve"> PAGE  </w:instrText>
    </w:r>
    <w:r>
      <w:fldChar w:fldCharType="separate"/>
    </w:r>
    <w:r w:rsidR="00A47AFF">
      <w:rPr>
        <w:rStyle w:val="a3"/>
        <w:noProof/>
      </w:rPr>
      <w:t>1</w:t>
    </w:r>
    <w:r>
      <w:fldChar w:fldCharType="end"/>
    </w:r>
  </w:p>
  <w:p w:rsidR="00BA2DF0" w:rsidRDefault="00D13E4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4F" w:rsidRDefault="00D13E4F">
      <w:r>
        <w:separator/>
      </w:r>
    </w:p>
  </w:footnote>
  <w:footnote w:type="continuationSeparator" w:id="0">
    <w:p w:rsidR="00D13E4F" w:rsidRDefault="00D1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D1"/>
    <w:rsid w:val="001B668D"/>
    <w:rsid w:val="00983BD1"/>
    <w:rsid w:val="00A47AFF"/>
    <w:rsid w:val="00D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3BD1"/>
  </w:style>
  <w:style w:type="paragraph" w:styleId="a4">
    <w:name w:val="footer"/>
    <w:basedOn w:val="a"/>
    <w:link w:val="Char"/>
    <w:rsid w:val="00983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83BD1"/>
    <w:rPr>
      <w:rFonts w:ascii="Times New Roman" w:eastAsia="宋体" w:hAnsi="Times New Roman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83BD1"/>
  </w:style>
  <w:style w:type="paragraph" w:styleId="a4">
    <w:name w:val="footer"/>
    <w:basedOn w:val="a"/>
    <w:link w:val="Char"/>
    <w:rsid w:val="00983BD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983BD1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2015-07-16T01:57:00Z</dcterms:created>
  <dcterms:modified xsi:type="dcterms:W3CDTF">2015-07-17T00:49:00Z</dcterms:modified>
</cp:coreProperties>
</file>