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4：</w:t>
      </w:r>
    </w:p>
    <w:p w14:paraId="7120DF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</w:p>
    <w:p w14:paraId="2BE2A1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Cs w:val="30"/>
        </w:rPr>
      </w:pPr>
      <w:r>
        <w:rPr>
          <w:rFonts w:hint="eastAsia"/>
        </w:rPr>
        <w:t>赛风赛纪与安全管理承诺书</w:t>
      </w:r>
    </w:p>
    <w:p w14:paraId="78ED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1949C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作为</w:t>
      </w:r>
      <w:r>
        <w:rPr>
          <w:rFonts w:hint="eastAsia" w:ascii="仿宋" w:hAnsi="仿宋" w:eastAsia="仿宋" w:cs="仿宋"/>
          <w:spacing w:val="4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队的领队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教练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30"/>
          <w:szCs w:val="30"/>
        </w:rPr>
        <w:t>，明确在参加本次比赛期间的主要责任如下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61BD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一、严格按照赛事组委会的工作各项要求，认真履职尽责，切实加强安全工作，保证在做好全队安全工作前提下完成好参赛任务。</w:t>
      </w:r>
    </w:p>
    <w:p w14:paraId="3D417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二、严格遵守组委会有关竞赛的各项规定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4"/>
          <w:sz w:val="30"/>
          <w:szCs w:val="30"/>
        </w:rPr>
        <w:t>遵守赛会的各项规章制度和纪律要求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4"/>
          <w:sz w:val="30"/>
          <w:szCs w:val="30"/>
        </w:rPr>
        <w:t>遵守竞赛规程、竞赛规则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4"/>
          <w:sz w:val="30"/>
          <w:szCs w:val="30"/>
        </w:rPr>
        <w:t>自觉维护竞赛的严肃性和权威性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服从安排，听从指挥，文明参赛，公平竞争</w:t>
      </w:r>
    </w:p>
    <w:p w14:paraId="57E3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三、高度重视安全工作，加强对运动员的安全教育，提高安全意识和安全防范能力。严格按照组委会的安全管理规定和要求做好运动员的管理工作。</w:t>
      </w:r>
    </w:p>
    <w:p w14:paraId="380B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四、严肃赛风赛纪，确保在赛会期间不发生弄虚作假、虚假比赛、操纵比赛、罢赛、拒绝领奖、无故弃权、干扰和指责裁判执裁、故意拖延比赛时间、对观众有不礼貌言行、组织煽动观众干扰比赛、不服从管理而扰乱赛场秩序、辱骂对手打架斗殴、故意伤人、故意损坏比赛器材等行为。</w:t>
      </w:r>
    </w:p>
    <w:p w14:paraId="2E51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五、不向裁判员和大会竞赛管理人员赠送现金、有价证券贵重物品或安排宴请、娱乐等消费活动，不进入裁判员驻地。</w:t>
      </w:r>
    </w:p>
    <w:p w14:paraId="64408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六、不酗酒，不赌博，不在公共场所吸烟，不向媒体散布不负责任的言论。</w:t>
      </w:r>
    </w:p>
    <w:p w14:paraId="18E0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七、遇有相关问题，有责任积极配合组委会做好相关工作，及时制止不文明行为和与赛场气氛不和谐的行为，严防发生赛风赛纪和各类安全事件。</w:t>
      </w:r>
    </w:p>
    <w:p w14:paraId="23A47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八、本责任书签字盖章后生效，违反规定将接受处罚并承担责任。</w:t>
      </w:r>
    </w:p>
    <w:p w14:paraId="116F6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签名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0"/>
          <w:szCs w:val="30"/>
        </w:rPr>
        <w:t>领队或教练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30"/>
          <w:szCs w:val="30"/>
        </w:rPr>
        <w:t>:</w:t>
      </w:r>
    </w:p>
    <w:p w14:paraId="31CA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参赛队签章：</w:t>
      </w:r>
    </w:p>
    <w:p w14:paraId="5B35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</w:pPr>
      <w:r>
        <w:rPr>
          <w:rFonts w:hint="eastAsia" w:ascii="仿宋" w:hAnsi="仿宋" w:eastAsia="仿宋" w:cs="仿宋"/>
          <w:spacing w:val="4"/>
          <w:sz w:val="30"/>
          <w:szCs w:val="30"/>
        </w:rPr>
        <w:t>日期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4"/>
          <w:sz w:val="30"/>
          <w:szCs w:val="30"/>
        </w:rPr>
        <w:t xml:space="preserve">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B5194"/>
    <w:rsid w:val="6A49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374" w:right="1336"/>
      <w:jc w:val="center"/>
      <w:outlineLvl w:val="0"/>
    </w:pPr>
    <w:rPr>
      <w:rFonts w:ascii="黑体" w:hAnsi="黑体" w:eastAsia="黑体" w:cs="黑体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2026-02-27T06:56:21Z</dcterms:created>
  <dc:creator>msuser</dc:creator>
  <cp:lastModifiedBy>微信用户</cp:lastModifiedBy>
  <dcterms:modified xsi:type="dcterms:W3CDTF">2026-02-27T06:57:33Z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eyJoZGlkIjoiOTRhY2IwZGJlYjkwYmYxN2NiM2NmZDhmNmIyYjQ5NjIiLCJ1c2VySWQiOiIxMzczODU5MzExIn0=</vt:lpwstr>
  </property>
  <property fmtid="{D5CDD505-2E9C-101B-9397-08002B2CF9AE}" pid="4" name="ICV">
    <vt:lpwstr>799563FBD69D4D118032BF93E90B513D_12</vt:lpwstr>
  </property>
</Properties>
</file>